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2D3" w:rsidRPr="00CC5DDD" w:rsidRDefault="000022D3" w:rsidP="000022D3">
      <w:pPr>
        <w:spacing w:before="125" w:after="12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5D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Правила приема слушателей на обучение и выдачи документов установленного образца по окончании </w:t>
      </w:r>
      <w:proofErr w:type="gramStart"/>
      <w:r w:rsidRPr="00CC5D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обучения по программам</w:t>
      </w:r>
      <w:proofErr w:type="gramEnd"/>
      <w:r w:rsidRPr="00CC5D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дополнительного профессионального образования и профессионального обучения</w:t>
      </w:r>
    </w:p>
    <w:p w:rsidR="000022D3" w:rsidRPr="00CC5DDD" w:rsidRDefault="000022D3" w:rsidP="000022D3">
      <w:pPr>
        <w:spacing w:before="125" w:after="12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5D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0022D3" w:rsidRPr="00CC5DDD" w:rsidRDefault="000022D3" w:rsidP="00CC5D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Правила приема слушателей на обучение и выдачи документов установленного образца по окончании обучения по программам профессионального обучения и дополнительного профессионального образования (далее – Правила) в </w:t>
      </w:r>
      <w:r w:rsidR="00CC5DDD" w:rsidRPr="00CC5DDD">
        <w:rPr>
          <w:rFonts w:ascii="Times New Roman" w:hAnsi="Times New Roman" w:cs="Times New Roman"/>
          <w:sz w:val="28"/>
          <w:szCs w:val="28"/>
        </w:rPr>
        <w:t>Государственное автономное профессиональное образовательное учреждение Свердловской области                        «Полевской многопрофильный техникум им. В.И. Назарова»                     (</w:t>
      </w:r>
      <w:bookmarkStart w:id="0" w:name="_GoBack"/>
      <w:bookmarkEnd w:id="0"/>
      <w:r w:rsidR="00CC5DDD" w:rsidRPr="00CC5DDD">
        <w:rPr>
          <w:rFonts w:ascii="Times New Roman" w:hAnsi="Times New Roman" w:cs="Times New Roman"/>
          <w:sz w:val="28"/>
          <w:szCs w:val="28"/>
        </w:rPr>
        <w:t xml:space="preserve">ГАПОУ </w:t>
      </w:r>
      <w:proofErr w:type="gramStart"/>
      <w:r w:rsidR="00CC5DDD" w:rsidRPr="00CC5DD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CC5DDD" w:rsidRPr="00CC5DDD">
        <w:rPr>
          <w:rFonts w:ascii="Times New Roman" w:hAnsi="Times New Roman" w:cs="Times New Roman"/>
          <w:sz w:val="28"/>
          <w:szCs w:val="28"/>
        </w:rPr>
        <w:t xml:space="preserve"> «Полевской многопрофильный техникум им. В.И. Назарова») </w:t>
      </w: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</w:t>
      </w:r>
      <w:r w:rsidR="00CC5DDD"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Техникум</w:t>
      </w: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являются локальным нормативным актом </w:t>
      </w:r>
      <w:r w:rsidR="00CC5DDD"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Техникум</w:t>
      </w: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который регламентирует порядок приема и требования к гражданам Российской Федерации, иностранным гражданам, лицам без гражданства, в том числе соотечественникам за рубежом (далее </w:t>
      </w:r>
      <w:proofErr w:type="gramStart"/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–и</w:t>
      </w:r>
      <w:proofErr w:type="gramEnd"/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ностранные граждане), поступающим в </w:t>
      </w:r>
      <w:r w:rsidR="00CC5DDD"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Техникум</w:t>
      </w: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обучения по программам дополнительного профессионального образования.</w:t>
      </w:r>
    </w:p>
    <w:p w:rsidR="000022D3" w:rsidRPr="00CC5DDD" w:rsidRDefault="000022D3" w:rsidP="000022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proofErr w:type="gramStart"/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Настоящие Правила разработаны в соответствии с Законом Российской Федерации от 29.12.2012 № 273 – ФЗ «Об образовании в Российской Федерации», Порядком организации и осуществления образовательной деятельности по дополнительным профессиональным программам, утвержденным Приказом министерства образования и науки Российской Федерации №499 от 01.07.2013г., Правилами оказания платных образовательных услуг, утвержденными Постановлением Правительства РФ от 15.08.2013г. №706, Законом Российской Федерации от 7 февраля 1992г</w:t>
      </w:r>
      <w:proofErr w:type="gramEnd"/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№2300-1 «О защите прав потребителей», Уставом и локальными нормативными актами </w:t>
      </w:r>
      <w:r w:rsidR="00CC5DDD"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Техникум</w:t>
      </w: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</w:p>
    <w:p w:rsidR="000022D3" w:rsidRPr="00CC5DDD" w:rsidRDefault="000022D3" w:rsidP="000022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proofErr w:type="gramStart"/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обучение по программам дополнительного профессионального образования, реализуемым в </w:t>
      </w:r>
      <w:r w:rsidR="00CC5DDD"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Техникум</w:t>
      </w: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е, (далее – на обучение) принимаются граждане Российской Федерации и иностранные граждане, имеющие среднее профессиональное и (или) высшее образование, а также получающие среднее профессиональное и (или) высшее образование, соответствующее требованиям уровня дополнительной профессиональной программы (далее - поступающие).</w:t>
      </w:r>
      <w:proofErr w:type="gramEnd"/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освоении дополнительной профессиональной программы параллельно с получением среднего профессионального и (или) высшего образования, удостоверение о повышении квалификации и (или) диплом о профессиональной переподготовке выдается одновременно с получением соответствующего документа об образовании и о квалификации.</w:t>
      </w:r>
    </w:p>
    <w:p w:rsidR="000022D3" w:rsidRPr="00CC5DDD" w:rsidRDefault="000022D3" w:rsidP="000022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proofErr w:type="gramStart"/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профессиональное обучение по программам профессиональной подготовки по профессиям рабочих и должностям служащих, реализуемым в </w:t>
      </w:r>
      <w:r w:rsidR="00CC5DDD"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Техникум</w:t>
      </w: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е, (далее – профессиональное обучение) принимаются граждане </w:t>
      </w: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Российской Федерации и иностранные граждане, ранее не имевшие профессии рабочего или должности служащего, либо уже имеющих профессию рабочего, профессии рабочих или должность служащего, должности служащих, в целях получения новой профессии рабочего или новой должности служащего с учетом потребностей производства</w:t>
      </w:r>
      <w:proofErr w:type="gramEnd"/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 профессиональной деятельности, либо повышающие квалификацию (далее поступающие)</w:t>
      </w:r>
      <w:proofErr w:type="gramEnd"/>
    </w:p>
    <w:p w:rsidR="000022D3" w:rsidRPr="00CC5DDD" w:rsidRDefault="000022D3" w:rsidP="000022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Прием на обучение слушателей в </w:t>
      </w:r>
      <w:r w:rsidR="00CC5DDD"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Техникум</w:t>
      </w: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на договорной основе с оплатой стоимости обучения юридическими или физическими лицами на условиях, установленных Положением о порядке оказания платных образовательных услуг и договором на </w:t>
      </w:r>
      <w:proofErr w:type="gramStart"/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платных образовательных услуг по программам</w:t>
      </w:r>
      <w:proofErr w:type="gramEnd"/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профессионального обучения и дополнительного профессионального образования.</w:t>
      </w:r>
    </w:p>
    <w:p w:rsidR="000022D3" w:rsidRPr="00CC5DDD" w:rsidRDefault="000022D3" w:rsidP="000022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Стоимость образовательных услуг, оказываемых по договорам, рассчитывается </w:t>
      </w:r>
      <w:proofErr w:type="gramStart"/>
      <w:r w:rsidR="00CC5DDD"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Техникум</w:t>
      </w: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gramEnd"/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зависимости от формы обучения и направлениям переподготовки, повышения квалификации на основании расчета экономически обоснованных затрат и сложившегося спроса на рынке образовательных услуг.</w:t>
      </w:r>
    </w:p>
    <w:p w:rsidR="000022D3" w:rsidRPr="00CC5DDD" w:rsidRDefault="000022D3" w:rsidP="000022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</w:t>
      </w:r>
      <w:proofErr w:type="gramStart"/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слушателей по программам</w:t>
      </w:r>
      <w:proofErr w:type="gramEnd"/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профессионального образования и профессионального обучения может реализовываться в формах: </w:t>
      </w:r>
      <w:proofErr w:type="spellStart"/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</w:t>
      </w:r>
      <w:proofErr w:type="spellEnd"/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очно-заочно</w:t>
      </w:r>
      <w:proofErr w:type="spellEnd"/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заочно, полностью или частично в форме стажировки, а также с применением электронного обучения и дистанционных образовательных технологий.</w:t>
      </w:r>
    </w:p>
    <w:p w:rsidR="000022D3" w:rsidRPr="00CC5DDD" w:rsidRDefault="000022D3" w:rsidP="000022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1.8. По окончанию обучения, слушателям выдается документ установленного образца:</w:t>
      </w:r>
    </w:p>
    <w:p w:rsidR="000022D3" w:rsidRPr="00CC5DDD" w:rsidRDefault="000022D3" w:rsidP="000022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</w:t>
      </w:r>
      <w:proofErr w:type="gramStart"/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обучении по программам</w:t>
      </w:r>
      <w:proofErr w:type="gramEnd"/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профессионального обучения (программа подготовки и переподготовки) - свидетельство о профессии рабочего, должности служащего</w:t>
      </w:r>
    </w:p>
    <w:p w:rsidR="000022D3" w:rsidRPr="00CC5DDD" w:rsidRDefault="000022D3" w:rsidP="000022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</w:t>
      </w:r>
      <w:proofErr w:type="gramStart"/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обучении по программам</w:t>
      </w:r>
      <w:proofErr w:type="gramEnd"/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профессионального обучения (программа повышения квалификации) – удостоверение о повышении квалификации;</w:t>
      </w:r>
    </w:p>
    <w:p w:rsidR="000022D3" w:rsidRPr="00CC5DDD" w:rsidRDefault="000022D3" w:rsidP="000022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обучении по программе повышения квалификации– </w:t>
      </w:r>
      <w:proofErr w:type="gramStart"/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уд</w:t>
      </w:r>
      <w:proofErr w:type="gramEnd"/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остоверение о повышении квалификации;</w:t>
      </w:r>
    </w:p>
    <w:p w:rsidR="000022D3" w:rsidRPr="00CC5DDD" w:rsidRDefault="000022D3" w:rsidP="000022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обучении по программе профессиональной переподготовки– </w:t>
      </w:r>
      <w:proofErr w:type="gramStart"/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ди</w:t>
      </w:r>
      <w:proofErr w:type="gramEnd"/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плом о профессиональной переподготовке.</w:t>
      </w:r>
    </w:p>
    <w:p w:rsidR="000022D3" w:rsidRPr="00CC5DDD" w:rsidRDefault="000022D3" w:rsidP="00CC5DDD">
      <w:pPr>
        <w:spacing w:before="125" w:after="12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5D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Организация приема документов на обучение</w:t>
      </w:r>
    </w:p>
    <w:p w:rsidR="000022D3" w:rsidRPr="00CC5DDD" w:rsidRDefault="000022D3" w:rsidP="000022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Прием документов для обучения и регистрация слушателей курсов по программам профессионального обучения и дополнительного профессионального образования проводится в течение всего года по мере комплектования учебных групп отделом дополнительного профессионального образования </w:t>
      </w:r>
      <w:r w:rsidR="00CC5DDD"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Техникум</w:t>
      </w: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а (далее – ДПО).</w:t>
      </w:r>
    </w:p>
    <w:p w:rsidR="000022D3" w:rsidRPr="00CC5DDD" w:rsidRDefault="000022D3" w:rsidP="000022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Прием на обучение осуществляется путем подачи заявления в ДПО, в котором поступающий указывает:</w:t>
      </w:r>
    </w:p>
    <w:p w:rsidR="000022D3" w:rsidRPr="00CC5DDD" w:rsidRDefault="000022D3" w:rsidP="000022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фамилия, имя, отчество;</w:t>
      </w:r>
    </w:p>
    <w:p w:rsidR="000022D3" w:rsidRPr="00CC5DDD" w:rsidRDefault="000022D3" w:rsidP="000022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паспортные данные;</w:t>
      </w:r>
    </w:p>
    <w:p w:rsidR="000022D3" w:rsidRPr="00CC5DDD" w:rsidRDefault="000022D3" w:rsidP="000022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адрес проживания;</w:t>
      </w:r>
    </w:p>
    <w:p w:rsidR="000022D3" w:rsidRPr="00CC5DDD" w:rsidRDefault="000022D3" w:rsidP="000022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информация об имеющейся квалификации;</w:t>
      </w:r>
    </w:p>
    <w:p w:rsidR="000022D3" w:rsidRPr="00CC5DDD" w:rsidRDefault="000022D3" w:rsidP="000022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информация о профессиональном образовании (№ диплома);</w:t>
      </w:r>
    </w:p>
    <w:p w:rsidR="000022D3" w:rsidRPr="00CC5DDD" w:rsidRDefault="000022D3" w:rsidP="000022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образовательной организации, выдавший документ о профессиональном образовании;</w:t>
      </w:r>
    </w:p>
    <w:p w:rsidR="000022D3" w:rsidRPr="00CC5DDD" w:rsidRDefault="000022D3" w:rsidP="000022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 программы профессионального обучения (подготовка, переподготовка, повышение квалификации) по профессии рабочего;</w:t>
      </w:r>
    </w:p>
    <w:p w:rsidR="000022D3" w:rsidRPr="00CC5DDD" w:rsidRDefault="000022D3" w:rsidP="000022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 программы дополнительного профессионального образования (повышение квалификации, переподготовка) специалистов;</w:t>
      </w:r>
    </w:p>
    <w:p w:rsidR="000022D3" w:rsidRPr="00CC5DDD" w:rsidRDefault="000022D3" w:rsidP="000022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форма обучения;</w:t>
      </w:r>
    </w:p>
    <w:p w:rsidR="000022D3" w:rsidRPr="00CC5DDD" w:rsidRDefault="000022D3" w:rsidP="000022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подтверждение факта ознакомления с образовательной программой, с документами, регламентирующими образовательную деятельность в </w:t>
      </w:r>
      <w:r w:rsidR="00CC5DDD"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Техникум</w:t>
      </w: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(лицензией на право ведения образовательной деятельности с приложением, Уставом </w:t>
      </w:r>
      <w:r w:rsidR="00CC5DDD"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Техникум</w:t>
      </w: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и локальными нормативно-правовыми актами, регламентирующими оказание платных образовательных услуг в </w:t>
      </w:r>
      <w:r w:rsidR="00CC5DDD"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Техникум</w:t>
      </w: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е (Положением об оказании платных образовательных услуг, порядком организации и осуществления образовательной деятельности по дополнительным профессиональным программам, правилами приема слушателей на обучение и выдачи документов установленного образца</w:t>
      </w:r>
      <w:proofErr w:type="gramEnd"/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окончании обучения, Формами документов, выдаваемых по окончании обучения и пр.).</w:t>
      </w:r>
    </w:p>
    <w:p w:rsidR="000022D3" w:rsidRPr="00CC5DDD" w:rsidRDefault="000022D3" w:rsidP="000022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подтверждение согласия на обработку персональных данных.</w:t>
      </w:r>
    </w:p>
    <w:p w:rsidR="000022D3" w:rsidRPr="00CC5DDD" w:rsidRDefault="000022D3" w:rsidP="000022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о приеме на обучение дополнительно предъявляются следующие документы:</w:t>
      </w:r>
    </w:p>
    <w:p w:rsidR="000022D3" w:rsidRPr="00CC5DDD" w:rsidRDefault="000022D3" w:rsidP="000022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документ, удостоверяющий личность и гражданство, либо иной документ, установленный для иностранных граждан Федеральным законом от 25.07.2002 № 115-ФЗ «О правовом положении иностранных граждан в Российской Федерации»;</w:t>
      </w:r>
    </w:p>
    <w:p w:rsidR="000022D3" w:rsidRPr="00CC5DDD" w:rsidRDefault="000022D3" w:rsidP="000022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документ, подтверждающий факт изменения фамилии, имени или отчества, при их смене;</w:t>
      </w:r>
    </w:p>
    <w:p w:rsidR="000022D3" w:rsidRPr="00CC5DDD" w:rsidRDefault="000022D3" w:rsidP="000022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 государственного образца о высшем образовании (для лиц, получивших профессиональное образование за рубежом - документ иностранного государства об образовании, признаваемого эквивалентным в Российской Федерации документу государственного образца об образовании, со свидетельством об установлении его эквивалентности, либо легализованного в установленном порядке, и приложения к нему, а также перевода на русский язык документа иностранного государства об образовании и приложения к нему);</w:t>
      </w:r>
      <w:proofErr w:type="gramEnd"/>
    </w:p>
    <w:p w:rsidR="000022D3" w:rsidRPr="00CC5DDD" w:rsidRDefault="000022D3" w:rsidP="000022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лиц, завершающих обучение по программам высшего образования </w:t>
      </w:r>
      <w:proofErr w:type="gramStart"/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-с</w:t>
      </w:r>
      <w:proofErr w:type="gramEnd"/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правка учебного заведения об обучении данных лиц, заверенная в установленном порядке по месту обучения.</w:t>
      </w:r>
    </w:p>
    <w:p w:rsidR="000022D3" w:rsidRPr="00CC5DDD" w:rsidRDefault="000022D3" w:rsidP="000022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По итогам регистрации заявлений, отделом ДПО формируется предварительный список слушателей по каждому курсу.</w:t>
      </w:r>
    </w:p>
    <w:p w:rsidR="000022D3" w:rsidRPr="00CC5DDD" w:rsidRDefault="000022D3" w:rsidP="000022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2.4. В первый день начала курсов слушатели регистрируются в предварительном списке участников, заключают договор на обучение и приказом директора </w:t>
      </w:r>
      <w:r w:rsidR="00CC5DDD"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Техникум</w:t>
      </w: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зачисляются на обучение.</w:t>
      </w:r>
    </w:p>
    <w:p w:rsidR="000022D3" w:rsidRPr="00CC5DDD" w:rsidRDefault="000022D3" w:rsidP="000022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Поступающие, представившие заведомо ложные документы, несут ответственность, предусмотренную законодательством Российской Федерации.</w:t>
      </w:r>
    </w:p>
    <w:p w:rsidR="000022D3" w:rsidRPr="00CC5DDD" w:rsidRDefault="000022D3" w:rsidP="00CC5DDD">
      <w:pPr>
        <w:spacing w:before="125" w:after="12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5D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Зачисление на обучение</w:t>
      </w:r>
    </w:p>
    <w:p w:rsidR="000022D3" w:rsidRPr="00CC5DDD" w:rsidRDefault="000022D3" w:rsidP="000022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Прием на обучение проводится без вступительных экзаменов по результатам рассмотрения документов, представленных поступающими.</w:t>
      </w:r>
    </w:p>
    <w:p w:rsidR="000022D3" w:rsidRPr="00CC5DDD" w:rsidRDefault="000022D3" w:rsidP="000022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Причинами отказа о приеме на обучение могут быть:</w:t>
      </w:r>
    </w:p>
    <w:p w:rsidR="000022D3" w:rsidRPr="00CC5DDD" w:rsidRDefault="000022D3" w:rsidP="000022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несоответствие представленных документов и невозможности устранения данной причины;</w:t>
      </w:r>
    </w:p>
    <w:p w:rsidR="000022D3" w:rsidRPr="00CC5DDD" w:rsidRDefault="000022D3" w:rsidP="000022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отсутствие набора по соответствующей программе дополнительного профессионального образования или профессионального обучения.</w:t>
      </w:r>
    </w:p>
    <w:p w:rsidR="000022D3" w:rsidRPr="00CC5DDD" w:rsidRDefault="000022D3" w:rsidP="000022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До поступающих доводится информация о дате, времени и месте обучения не позднее пяти дней до начала обучения.</w:t>
      </w:r>
    </w:p>
    <w:p w:rsidR="000022D3" w:rsidRPr="00CC5DDD" w:rsidRDefault="000022D3" w:rsidP="000022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Зачисление на обучение лиц производится приказом директора </w:t>
      </w:r>
      <w:r w:rsidR="00CC5DDD"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Техникум</w:t>
      </w: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после заключения договора на </w:t>
      </w:r>
      <w:proofErr w:type="gramStart"/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платных образовательных услуг по программам</w:t>
      </w:r>
      <w:proofErr w:type="gramEnd"/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профессионального обучения или дополнительного профессионального образования и оплаты за обучение периода или этапа обучения в сроки, установленные соответствующим договором.</w:t>
      </w:r>
    </w:p>
    <w:p w:rsidR="000022D3" w:rsidRPr="00CC5DDD" w:rsidRDefault="000022D3" w:rsidP="000022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Договор заключается между Исполнителем (</w:t>
      </w:r>
      <w:r w:rsidR="00CC5DDD"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Техникум</w:t>
      </w: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Заказчиком (физическое или юридическое лицо, оплачивающее обучение).</w:t>
      </w:r>
    </w:p>
    <w:p w:rsidR="000022D3" w:rsidRPr="00CC5DDD" w:rsidRDefault="000022D3" w:rsidP="000022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Заказчиком может выступать лицо, достигшее 18 лет. Заказчиком несовершеннолетнего поступающего является его законный представитель.</w:t>
      </w:r>
    </w:p>
    <w:p w:rsidR="000022D3" w:rsidRPr="00CC5DDD" w:rsidRDefault="000022D3" w:rsidP="000022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Договор с физическим лицом заключается в присутствии Заказчика при наличии паспорта. При заключении договора с юридическим лицом, договор подписывается руководителем организации или лицом, имеющим данные полномочия на основании Устава или по доверенности.</w:t>
      </w:r>
    </w:p>
    <w:p w:rsidR="000022D3" w:rsidRPr="00CC5DDD" w:rsidRDefault="000022D3" w:rsidP="000022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Со стороны Исполнителя договор подписывается директором </w:t>
      </w:r>
      <w:r w:rsidR="00CC5DDD"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Техникум</w:t>
      </w: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</w:p>
    <w:p w:rsidR="000022D3" w:rsidRPr="00CC5DDD" w:rsidRDefault="000022D3" w:rsidP="000022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Договор, подписанный всеми сторонами, регистрируется отделом ДПО в журнале регистрации договоров на оказание платных образовательных услуг.</w:t>
      </w:r>
    </w:p>
    <w:p w:rsidR="000022D3" w:rsidRPr="00CC5DDD" w:rsidRDefault="000022D3" w:rsidP="00CC5DDD">
      <w:pPr>
        <w:spacing w:before="125" w:after="12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5D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Выдача документов установленного образца</w:t>
      </w:r>
    </w:p>
    <w:p w:rsidR="000022D3" w:rsidRPr="00CC5DDD" w:rsidRDefault="000022D3" w:rsidP="000022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Освоение дополнительных профессиональных образовательных программ завершается итоговой аттестацией обучающихся в форме, определяемой отделом ДПО самостоятельно.</w:t>
      </w:r>
    </w:p>
    <w:p w:rsidR="000022D3" w:rsidRPr="00CC5DDD" w:rsidRDefault="000022D3" w:rsidP="000022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Лицам, успешно освоившим соответствующую дополнительную профессиональную программу и прошедшим итоговую аттестацию, выдаются документы о квалификации: свидетельство, сертификат, </w:t>
      </w: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удостоверение о повышении квалификации и (или) диплом о профессиональной переподготовке.</w:t>
      </w:r>
    </w:p>
    <w:p w:rsidR="000022D3" w:rsidRPr="00CC5DDD" w:rsidRDefault="000022D3" w:rsidP="000022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Свидетельства, сертификаты, удостоверения о повышении квалификации и дипломы выдаются с </w:t>
      </w:r>
      <w:proofErr w:type="gramStart"/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внесением</w:t>
      </w:r>
      <w:proofErr w:type="gramEnd"/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реестр выдачи документов установленного образца без дополнительных требований к слушателям.</w:t>
      </w:r>
    </w:p>
    <w:p w:rsidR="000022D3" w:rsidRPr="00CC5DDD" w:rsidRDefault="000022D3" w:rsidP="00CC5DDD">
      <w:pPr>
        <w:spacing w:before="125" w:after="12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5D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Заключительные положения</w:t>
      </w:r>
    </w:p>
    <w:p w:rsidR="000022D3" w:rsidRPr="00CC5DDD" w:rsidRDefault="000022D3" w:rsidP="000022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Все вопросы, связанные с организацией работы по приему для обучения и выдачи документов установленного образца по окончании обучения в </w:t>
      </w:r>
      <w:r w:rsidR="00CC5DDD"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Техникум</w:t>
      </w:r>
      <w:r w:rsidRPr="00CC5DDD">
        <w:rPr>
          <w:rFonts w:ascii="Times New Roman" w:eastAsia="Times New Roman" w:hAnsi="Times New Roman" w:cs="Times New Roman"/>
          <w:sz w:val="28"/>
          <w:szCs w:val="28"/>
          <w:lang w:eastAsia="ru-RU"/>
        </w:rPr>
        <w:t>е по программам дополнительного профессионального образования и профессионального обучения и неурегулированные настоящими Правилами, решаются в соответствии с действующим законодательством Российской Федерации, а также регулируются приказами директора.</w:t>
      </w:r>
    </w:p>
    <w:p w:rsidR="00EA20F4" w:rsidRPr="00CC5DDD" w:rsidRDefault="00EA20F4">
      <w:pPr>
        <w:rPr>
          <w:rFonts w:ascii="Times New Roman" w:hAnsi="Times New Roman" w:cs="Times New Roman"/>
          <w:sz w:val="28"/>
          <w:szCs w:val="28"/>
        </w:rPr>
      </w:pPr>
    </w:p>
    <w:sectPr w:rsidR="00EA20F4" w:rsidRPr="00CC5DDD" w:rsidSect="00EA2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22D3"/>
    <w:rsid w:val="000022D3"/>
    <w:rsid w:val="00C35B25"/>
    <w:rsid w:val="00CC5DDD"/>
    <w:rsid w:val="00EA20F4"/>
    <w:rsid w:val="00FD0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0F4"/>
  </w:style>
  <w:style w:type="paragraph" w:styleId="2">
    <w:name w:val="heading 2"/>
    <w:basedOn w:val="a"/>
    <w:link w:val="20"/>
    <w:uiPriority w:val="9"/>
    <w:qFormat/>
    <w:rsid w:val="000022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022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022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022D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02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2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1559</Words>
  <Characters>8888</Characters>
  <Application>Microsoft Office Word</Application>
  <DocSecurity>0</DocSecurity>
  <Lines>74</Lines>
  <Paragraphs>20</Paragraphs>
  <ScaleCrop>false</ScaleCrop>
  <Company/>
  <LinksUpToDate>false</LinksUpToDate>
  <CharactersWithSpaces>10427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Маруся</dc:creator>
  <cp:keywords/>
  <dc:description/>
  <cp:lastModifiedBy>6opogau</cp:lastModifiedBy>
  <cp:revision>3</cp:revision>
  <dcterms:created xsi:type="dcterms:W3CDTF">2018-12-02T07:14:00Z</dcterms:created>
  <dcterms:modified xsi:type="dcterms:W3CDTF">2019-04-23T05:23:00Z</dcterms:modified>
</cp:coreProperties>
</file>