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F29BC" w14:textId="77777777" w:rsidR="00DD4598" w:rsidRPr="006B4A59" w:rsidRDefault="00DD4598" w:rsidP="006B4A59">
      <w:pPr>
        <w:spacing w:after="0" w:line="360" w:lineRule="auto"/>
        <w:rPr>
          <w:rFonts w:ascii="Times New Roman" w:hAnsi="Times New Roman"/>
          <w:b/>
          <w:sz w:val="28"/>
          <w:szCs w:val="28"/>
        </w:rPr>
      </w:pPr>
    </w:p>
    <w:p w14:paraId="5A90C6A5" w14:textId="77777777" w:rsidR="005F1A0C" w:rsidRDefault="005F1A0C" w:rsidP="006B4A59">
      <w:pPr>
        <w:spacing w:after="0" w:line="360" w:lineRule="auto"/>
        <w:rPr>
          <w:rFonts w:ascii="Times New Roman" w:hAnsi="Times New Roman"/>
          <w:b/>
          <w:sz w:val="28"/>
          <w:szCs w:val="28"/>
        </w:rPr>
      </w:pPr>
    </w:p>
    <w:p w14:paraId="7F218E5D" w14:textId="77777777" w:rsidR="006B4A59" w:rsidRPr="006B4A59" w:rsidRDefault="006B4A59" w:rsidP="006B4A59">
      <w:pPr>
        <w:spacing w:after="0" w:line="360" w:lineRule="auto"/>
        <w:rPr>
          <w:rFonts w:ascii="Times New Roman" w:hAnsi="Times New Roman"/>
          <w:b/>
          <w:sz w:val="28"/>
          <w:szCs w:val="28"/>
        </w:rPr>
      </w:pPr>
    </w:p>
    <w:p w14:paraId="455F919A" w14:textId="77777777" w:rsidR="005F1A0C" w:rsidRPr="006B4A59" w:rsidRDefault="005F1A0C" w:rsidP="006B4A59">
      <w:pPr>
        <w:spacing w:after="0" w:line="360" w:lineRule="auto"/>
        <w:rPr>
          <w:rFonts w:ascii="Times New Roman" w:hAnsi="Times New Roman"/>
          <w:b/>
          <w:sz w:val="28"/>
          <w:szCs w:val="28"/>
        </w:rPr>
      </w:pPr>
    </w:p>
    <w:p w14:paraId="7E6198AF" w14:textId="77777777" w:rsidR="00DD4598" w:rsidRPr="006B4A59" w:rsidRDefault="00DD4598" w:rsidP="006B4A59">
      <w:pPr>
        <w:spacing w:after="0" w:line="360" w:lineRule="auto"/>
        <w:rPr>
          <w:rFonts w:ascii="Times New Roman" w:hAnsi="Times New Roman"/>
          <w:b/>
          <w:sz w:val="28"/>
          <w:szCs w:val="28"/>
        </w:rPr>
      </w:pPr>
    </w:p>
    <w:p w14:paraId="012B6651" w14:textId="77777777" w:rsidR="00DD4598" w:rsidRPr="006B4A59" w:rsidRDefault="00DD4598" w:rsidP="006B4A59">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7900E4E6" w14:textId="77777777" w:rsidR="00DD4598" w:rsidRPr="006B4A59" w:rsidRDefault="00DD4598" w:rsidP="006B4A59">
      <w:pPr>
        <w:spacing w:after="0" w:line="360" w:lineRule="auto"/>
        <w:jc w:val="center"/>
        <w:rPr>
          <w:rFonts w:ascii="Times New Roman" w:hAnsi="Times New Roman"/>
          <w:sz w:val="28"/>
          <w:szCs w:val="28"/>
        </w:rPr>
      </w:pPr>
      <w:r w:rsidRPr="006B4A59">
        <w:rPr>
          <w:rFonts w:ascii="Times New Roman" w:hAnsi="Times New Roman"/>
          <w:sz w:val="28"/>
          <w:szCs w:val="28"/>
        </w:rPr>
        <w:t>УЧЕБНОЙ ДИСЦИПЛИНЫ</w:t>
      </w:r>
    </w:p>
    <w:p w14:paraId="325A4398" w14:textId="77777777" w:rsidR="00B47084" w:rsidRDefault="00B47084" w:rsidP="006B4A59">
      <w:pPr>
        <w:spacing w:after="0" w:line="360" w:lineRule="auto"/>
        <w:jc w:val="center"/>
        <w:rPr>
          <w:rFonts w:ascii="Times New Roman" w:hAnsi="Times New Roman"/>
          <w:b/>
          <w:sz w:val="28"/>
          <w:szCs w:val="28"/>
        </w:rPr>
      </w:pPr>
    </w:p>
    <w:p w14:paraId="4BDFDCC9" w14:textId="77777777" w:rsidR="00DD4598" w:rsidRPr="006B4A59" w:rsidRDefault="00A87925" w:rsidP="006B4A59">
      <w:pPr>
        <w:spacing w:after="0" w:line="360" w:lineRule="auto"/>
        <w:jc w:val="center"/>
        <w:rPr>
          <w:rFonts w:ascii="Times New Roman" w:hAnsi="Times New Roman"/>
          <w:b/>
          <w:sz w:val="28"/>
          <w:szCs w:val="28"/>
        </w:rPr>
      </w:pPr>
      <w:r>
        <w:rPr>
          <w:rFonts w:ascii="Times New Roman" w:hAnsi="Times New Roman"/>
          <w:b/>
          <w:sz w:val="28"/>
          <w:szCs w:val="28"/>
        </w:rPr>
        <w:t>СОО.01.08</w:t>
      </w:r>
      <w:r w:rsidR="00CB16F3">
        <w:rPr>
          <w:rFonts w:ascii="Times New Roman" w:hAnsi="Times New Roman"/>
          <w:b/>
          <w:sz w:val="28"/>
          <w:szCs w:val="28"/>
        </w:rPr>
        <w:t xml:space="preserve"> </w:t>
      </w:r>
      <w:r w:rsidR="00CB16F3" w:rsidRPr="00CB16F3">
        <w:rPr>
          <w:rFonts w:ascii="Times New Roman" w:hAnsi="Times New Roman"/>
          <w:b/>
          <w:sz w:val="28"/>
          <w:szCs w:val="28"/>
        </w:rPr>
        <w:t>ИНФОРМАТИКА</w:t>
      </w:r>
    </w:p>
    <w:p w14:paraId="6625D832" w14:textId="77777777" w:rsidR="00B47084" w:rsidRDefault="00B47084" w:rsidP="00B47084">
      <w:pPr>
        <w:spacing w:after="0" w:line="360" w:lineRule="auto"/>
        <w:jc w:val="center"/>
        <w:rPr>
          <w:rFonts w:ascii="Times New Roman" w:hAnsi="Times New Roman"/>
          <w:sz w:val="28"/>
          <w:szCs w:val="28"/>
        </w:rPr>
      </w:pPr>
    </w:p>
    <w:p w14:paraId="54E3D373" w14:textId="77777777" w:rsidR="00B47084" w:rsidRPr="006B4A59" w:rsidRDefault="00B47084" w:rsidP="00B47084">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4333C216" w14:textId="77777777" w:rsidR="00346D7C" w:rsidRDefault="00346D7C" w:rsidP="00346D7C">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33A9A1A1" w14:textId="77777777" w:rsidR="00346D7C" w:rsidRDefault="00346D7C" w:rsidP="00346D7C">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0DAA7CF3" w14:textId="77777777" w:rsidR="00B47084" w:rsidRPr="006B4A59" w:rsidRDefault="00B47084" w:rsidP="00B47084">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6088397D" w14:textId="77777777" w:rsidR="00B47084" w:rsidRPr="006B4A59" w:rsidRDefault="00B47084" w:rsidP="00B47084">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651247A0" w14:textId="77777777" w:rsidR="00B47084" w:rsidRDefault="00B47084" w:rsidP="00B47084">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0952AF74" w14:textId="77777777" w:rsidR="00B47084" w:rsidRPr="006B4A59" w:rsidRDefault="00B47084" w:rsidP="00B47084">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44219EF3"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58DBB7C1"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0253B0A"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F568C88" w14:textId="77777777" w:rsidR="000916B5"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65A0318" w14:textId="77777777" w:rsidR="00B47084" w:rsidRPr="006B4A59" w:rsidRDefault="00B47084"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66356EBB"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AE5F2EC"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8D4F758"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5857AD0F" w14:textId="013ACA85" w:rsidR="00A87925" w:rsidRDefault="00A87925" w:rsidP="00A87925">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ФГОС СПО </w:t>
      </w:r>
      <w:r w:rsidR="00346D7C">
        <w:rPr>
          <w:rFonts w:ascii="Times New Roman" w:hAnsi="Times New Roman"/>
          <w:sz w:val="28"/>
          <w:szCs w:val="28"/>
        </w:rPr>
        <w:t>44.02.06 Профессиональное обучение (по отраслям)</w:t>
      </w:r>
      <w:r>
        <w:rPr>
          <w:rFonts w:ascii="Times New Roman" w:hAnsi="Times New Roman"/>
          <w:sz w:val="28"/>
          <w:szCs w:val="28"/>
        </w:rPr>
        <w:t>, ФГОС СОО, Федеральной образовательной программы среднего общего образования,</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sidR="00B47084">
        <w:rPr>
          <w:rFonts w:ascii="Times New Roman" w:hAnsi="Times New Roman"/>
          <w:sz w:val="28"/>
          <w:szCs w:val="28"/>
        </w:rPr>
        <w:t>Информатика</w:t>
      </w:r>
      <w:r>
        <w:rPr>
          <w:rFonts w:ascii="Times New Roman" w:hAnsi="Times New Roman"/>
          <w:sz w:val="28"/>
          <w:szCs w:val="28"/>
        </w:rPr>
        <w:t xml:space="preserve">» для профессиональных образовательных организаций,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117363">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346D7C">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3696EACC" w14:textId="77777777" w:rsidR="00A87925" w:rsidRPr="000F0F9F" w:rsidRDefault="00A87925" w:rsidP="00A87925">
      <w:pPr>
        <w:spacing w:after="0" w:line="240" w:lineRule="auto"/>
        <w:ind w:firstLine="567"/>
        <w:jc w:val="both"/>
        <w:rPr>
          <w:rFonts w:ascii="Times New Roman" w:hAnsi="Times New Roman"/>
          <w:sz w:val="28"/>
        </w:rPr>
      </w:pPr>
      <w:r w:rsidRPr="000F0F9F">
        <w:rPr>
          <w:rFonts w:ascii="Times New Roman" w:hAnsi="Times New Roman"/>
          <w:sz w:val="28"/>
        </w:rPr>
        <w:t>При реализации программы дисциплины могут использоваться различные образовательные технологии, в том числе дистанционные образовательные технологии и электронное обучение.</w:t>
      </w:r>
    </w:p>
    <w:p w14:paraId="56BA5F7C" w14:textId="77777777" w:rsidR="000916B5" w:rsidRDefault="000916B5">
      <w:pPr>
        <w:rPr>
          <w:rFonts w:ascii="Times New Roman" w:hAnsi="Times New Roman"/>
          <w:b/>
          <w:sz w:val="28"/>
          <w:szCs w:val="28"/>
        </w:rPr>
      </w:pPr>
      <w:r>
        <w:rPr>
          <w:rFonts w:ascii="Times New Roman" w:hAnsi="Times New Roman"/>
          <w:b/>
          <w:sz w:val="28"/>
          <w:szCs w:val="28"/>
        </w:rPr>
        <w:br w:type="page"/>
      </w:r>
    </w:p>
    <w:p w14:paraId="46EE0DE9" w14:textId="77777777" w:rsidR="003F214A" w:rsidRDefault="003F214A" w:rsidP="003F214A">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359872C5" w14:textId="77777777" w:rsidR="003F214A" w:rsidRPr="00601D1F" w:rsidRDefault="003F214A" w:rsidP="003F214A">
      <w:pPr>
        <w:spacing w:after="0" w:line="240" w:lineRule="auto"/>
        <w:jc w:val="center"/>
        <w:rPr>
          <w:rFonts w:ascii="Times New Roman" w:hAnsi="Times New Roman"/>
          <w:b/>
          <w:sz w:val="28"/>
          <w:szCs w:val="28"/>
        </w:rPr>
      </w:pPr>
    </w:p>
    <w:p w14:paraId="3477C237" w14:textId="77777777" w:rsidR="00707AB3" w:rsidRPr="00707AB3" w:rsidRDefault="003F214A" w:rsidP="00346D7C">
      <w:pPr>
        <w:pStyle w:val="21"/>
        <w:tabs>
          <w:tab w:val="left" w:pos="426"/>
          <w:tab w:val="right" w:leader="dot" w:pos="9780"/>
        </w:tabs>
        <w:spacing w:after="0" w:line="360" w:lineRule="auto"/>
        <w:ind w:left="0"/>
        <w:jc w:val="both"/>
        <w:rPr>
          <w:rFonts w:ascii="Times New Roman" w:eastAsiaTheme="minorEastAsia" w:hAnsi="Times New Roman"/>
          <w:noProof/>
          <w:sz w:val="28"/>
          <w:szCs w:val="28"/>
        </w:rPr>
      </w:pPr>
      <w:r w:rsidRPr="00707AB3">
        <w:rPr>
          <w:rFonts w:ascii="Times New Roman" w:hAnsi="Times New Roman"/>
          <w:sz w:val="28"/>
          <w:szCs w:val="28"/>
        </w:rPr>
        <w:fldChar w:fldCharType="begin"/>
      </w:r>
      <w:r w:rsidRPr="00707AB3">
        <w:rPr>
          <w:rFonts w:ascii="Times New Roman" w:hAnsi="Times New Roman"/>
          <w:sz w:val="28"/>
          <w:szCs w:val="28"/>
        </w:rPr>
        <w:instrText xml:space="preserve"> TOC \o "1-3" \h \z \u </w:instrText>
      </w:r>
      <w:r w:rsidRPr="00707AB3">
        <w:rPr>
          <w:rFonts w:ascii="Times New Roman" w:hAnsi="Times New Roman"/>
          <w:sz w:val="28"/>
          <w:szCs w:val="28"/>
        </w:rPr>
        <w:fldChar w:fldCharType="separate"/>
      </w:r>
      <w:hyperlink w:anchor="_Toc134019771" w:history="1">
        <w:r w:rsidR="00707AB3" w:rsidRPr="00707AB3">
          <w:rPr>
            <w:rStyle w:val="a9"/>
            <w:rFonts w:ascii="Times New Roman" w:hAnsi="Times New Roman"/>
            <w:noProof/>
            <w:sz w:val="28"/>
            <w:szCs w:val="28"/>
          </w:rPr>
          <w:t>1.</w:t>
        </w:r>
        <w:r w:rsidR="00346D7C">
          <w:rPr>
            <w:rStyle w:val="a9"/>
            <w:rFonts w:ascii="Times New Roman" w:hAnsi="Times New Roman"/>
            <w:noProof/>
            <w:sz w:val="28"/>
            <w:szCs w:val="28"/>
          </w:rPr>
          <w:t xml:space="preserve"> </w:t>
        </w:r>
        <w:r w:rsidR="00707AB3" w:rsidRPr="00707AB3">
          <w:rPr>
            <w:rStyle w:val="a9"/>
            <w:rFonts w:ascii="Times New Roman" w:hAnsi="Times New Roman"/>
            <w:noProof/>
            <w:sz w:val="28"/>
            <w:szCs w:val="28"/>
          </w:rPr>
          <w:t>ОБЩАЯ ХАРАКТЕРИСТИКА ПРОГРАММЫ УЧЕБНОЙ ДИСЦИПЛИНЫ</w:t>
        </w:r>
        <w:r w:rsidR="00707AB3" w:rsidRPr="00707AB3">
          <w:rPr>
            <w:rFonts w:ascii="Times New Roman" w:hAnsi="Times New Roman"/>
            <w:noProof/>
            <w:webHidden/>
            <w:sz w:val="28"/>
            <w:szCs w:val="28"/>
          </w:rPr>
          <w:tab/>
        </w:r>
        <w:r w:rsidR="00707AB3" w:rsidRPr="00707AB3">
          <w:rPr>
            <w:rFonts w:ascii="Times New Roman" w:hAnsi="Times New Roman"/>
            <w:noProof/>
            <w:webHidden/>
            <w:sz w:val="28"/>
            <w:szCs w:val="28"/>
          </w:rPr>
          <w:fldChar w:fldCharType="begin"/>
        </w:r>
        <w:r w:rsidR="00707AB3" w:rsidRPr="00707AB3">
          <w:rPr>
            <w:rFonts w:ascii="Times New Roman" w:hAnsi="Times New Roman"/>
            <w:noProof/>
            <w:webHidden/>
            <w:sz w:val="28"/>
            <w:szCs w:val="28"/>
          </w:rPr>
          <w:instrText xml:space="preserve"> PAGEREF _Toc134019771 \h </w:instrText>
        </w:r>
        <w:r w:rsidR="00707AB3" w:rsidRPr="00707AB3">
          <w:rPr>
            <w:rFonts w:ascii="Times New Roman" w:hAnsi="Times New Roman"/>
            <w:noProof/>
            <w:webHidden/>
            <w:sz w:val="28"/>
            <w:szCs w:val="28"/>
          </w:rPr>
        </w:r>
        <w:r w:rsidR="00707AB3" w:rsidRPr="00707AB3">
          <w:rPr>
            <w:rFonts w:ascii="Times New Roman" w:hAnsi="Times New Roman"/>
            <w:noProof/>
            <w:webHidden/>
            <w:sz w:val="28"/>
            <w:szCs w:val="28"/>
          </w:rPr>
          <w:fldChar w:fldCharType="separate"/>
        </w:r>
        <w:r w:rsidR="00707AB3" w:rsidRPr="00707AB3">
          <w:rPr>
            <w:rFonts w:ascii="Times New Roman" w:hAnsi="Times New Roman"/>
            <w:noProof/>
            <w:webHidden/>
            <w:sz w:val="28"/>
            <w:szCs w:val="28"/>
          </w:rPr>
          <w:t>4</w:t>
        </w:r>
        <w:r w:rsidR="00707AB3" w:rsidRPr="00707AB3">
          <w:rPr>
            <w:rFonts w:ascii="Times New Roman" w:hAnsi="Times New Roman"/>
            <w:noProof/>
            <w:webHidden/>
            <w:sz w:val="28"/>
            <w:szCs w:val="28"/>
          </w:rPr>
          <w:fldChar w:fldCharType="end"/>
        </w:r>
      </w:hyperlink>
    </w:p>
    <w:p w14:paraId="716278DE" w14:textId="77777777" w:rsidR="00707AB3" w:rsidRPr="00707AB3" w:rsidRDefault="00707AB3" w:rsidP="00346D7C">
      <w:pPr>
        <w:pStyle w:val="32"/>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2" w:history="1">
        <w:r w:rsidRPr="00707AB3">
          <w:rPr>
            <w:rStyle w:val="a9"/>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_Toc134019772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4</w:t>
        </w:r>
        <w:r w:rsidRPr="00707AB3">
          <w:rPr>
            <w:rFonts w:ascii="Times New Roman" w:hAnsi="Times New Roman"/>
            <w:noProof/>
            <w:webHidden/>
            <w:sz w:val="28"/>
            <w:szCs w:val="28"/>
          </w:rPr>
          <w:fldChar w:fldCharType="end"/>
        </w:r>
      </w:hyperlink>
    </w:p>
    <w:p w14:paraId="69C3C206" w14:textId="77777777" w:rsidR="00707AB3" w:rsidRPr="00707AB3" w:rsidRDefault="00707AB3" w:rsidP="00346D7C">
      <w:pPr>
        <w:pStyle w:val="32"/>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3" w:history="1">
        <w:r w:rsidRPr="00707AB3">
          <w:rPr>
            <w:rStyle w:val="a9"/>
            <w:rFonts w:ascii="Times New Roman" w:hAnsi="Times New Roman"/>
            <w:noProof/>
            <w:sz w:val="28"/>
            <w:szCs w:val="28"/>
          </w:rPr>
          <w:t>1.2 Цели и планируемые результаты освоения учебной дисциплины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_Toc134019773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5</w:t>
        </w:r>
        <w:r w:rsidRPr="00707AB3">
          <w:rPr>
            <w:rFonts w:ascii="Times New Roman" w:hAnsi="Times New Roman"/>
            <w:noProof/>
            <w:webHidden/>
            <w:sz w:val="28"/>
            <w:szCs w:val="28"/>
          </w:rPr>
          <w:fldChar w:fldCharType="end"/>
        </w:r>
      </w:hyperlink>
    </w:p>
    <w:p w14:paraId="15F7573E" w14:textId="77777777" w:rsidR="00707AB3" w:rsidRPr="00707AB3" w:rsidRDefault="00707AB3" w:rsidP="00346D7C">
      <w:pPr>
        <w:pStyle w:val="21"/>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4" w:history="1">
        <w:r w:rsidRPr="00707AB3">
          <w:rPr>
            <w:rStyle w:val="a9"/>
            <w:rFonts w:ascii="Times New Roman" w:hAnsi="Times New Roman"/>
            <w:noProof/>
            <w:sz w:val="28"/>
            <w:szCs w:val="28"/>
          </w:rPr>
          <w:t>2.</w:t>
        </w:r>
        <w:r w:rsidRPr="00707AB3">
          <w:rPr>
            <w:rFonts w:ascii="Times New Roman" w:eastAsiaTheme="minorEastAsia" w:hAnsi="Times New Roman"/>
            <w:noProof/>
            <w:sz w:val="28"/>
            <w:szCs w:val="28"/>
          </w:rPr>
          <w:tab/>
        </w:r>
        <w:r w:rsidRPr="00707AB3">
          <w:rPr>
            <w:rStyle w:val="a9"/>
            <w:rFonts w:ascii="Times New Roman" w:hAnsi="Times New Roman"/>
            <w:noProof/>
            <w:sz w:val="28"/>
            <w:szCs w:val="28"/>
          </w:rPr>
          <w:t>СТРУКТУРА И СОДЕРЖАНИЕ УЧЕБНОЙ ДИСЦИПЛИНЫ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_Toc134019774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12</w:t>
        </w:r>
        <w:r w:rsidRPr="00707AB3">
          <w:rPr>
            <w:rFonts w:ascii="Times New Roman" w:hAnsi="Times New Roman"/>
            <w:noProof/>
            <w:webHidden/>
            <w:sz w:val="28"/>
            <w:szCs w:val="28"/>
          </w:rPr>
          <w:fldChar w:fldCharType="end"/>
        </w:r>
      </w:hyperlink>
    </w:p>
    <w:p w14:paraId="4CDAB10D" w14:textId="77777777" w:rsidR="00707AB3" w:rsidRPr="00707AB3" w:rsidRDefault="00707AB3" w:rsidP="00346D7C">
      <w:pPr>
        <w:pStyle w:val="32"/>
        <w:tabs>
          <w:tab w:val="left" w:pos="426"/>
          <w:tab w:val="left" w:pos="1100"/>
          <w:tab w:val="right" w:leader="dot" w:pos="9780"/>
        </w:tabs>
        <w:spacing w:after="0" w:line="360" w:lineRule="auto"/>
        <w:ind w:left="0"/>
        <w:jc w:val="both"/>
        <w:rPr>
          <w:rFonts w:ascii="Times New Roman" w:eastAsiaTheme="minorEastAsia" w:hAnsi="Times New Roman"/>
          <w:noProof/>
          <w:sz w:val="28"/>
          <w:szCs w:val="28"/>
        </w:rPr>
      </w:pPr>
      <w:hyperlink w:anchor="_Toc134019775" w:history="1">
        <w:r w:rsidRPr="00707AB3">
          <w:rPr>
            <w:rStyle w:val="a9"/>
            <w:rFonts w:ascii="Times New Roman" w:hAnsi="Times New Roman"/>
            <w:noProof/>
            <w:sz w:val="28"/>
            <w:szCs w:val="28"/>
          </w:rPr>
          <w:t>2.1</w:t>
        </w:r>
        <w:r w:rsidRPr="00707AB3">
          <w:rPr>
            <w:rFonts w:ascii="Times New Roman" w:eastAsiaTheme="minorEastAsia" w:hAnsi="Times New Roman"/>
            <w:noProof/>
            <w:sz w:val="28"/>
            <w:szCs w:val="28"/>
          </w:rPr>
          <w:tab/>
        </w:r>
        <w:r w:rsidRPr="00707AB3">
          <w:rPr>
            <w:rStyle w:val="a9"/>
            <w:rFonts w:ascii="Times New Roman" w:hAnsi="Times New Roman"/>
            <w:noProof/>
            <w:sz w:val="28"/>
            <w:szCs w:val="28"/>
          </w:rPr>
          <w:t>Объем учебной дисциплины и виды учебной работы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_Toc134019775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12</w:t>
        </w:r>
        <w:r w:rsidRPr="00707AB3">
          <w:rPr>
            <w:rFonts w:ascii="Times New Roman" w:hAnsi="Times New Roman"/>
            <w:noProof/>
            <w:webHidden/>
            <w:sz w:val="28"/>
            <w:szCs w:val="28"/>
          </w:rPr>
          <w:fldChar w:fldCharType="end"/>
        </w:r>
      </w:hyperlink>
    </w:p>
    <w:p w14:paraId="7CC71D28" w14:textId="77777777" w:rsidR="00707AB3" w:rsidRPr="00707AB3" w:rsidRDefault="00707AB3" w:rsidP="00346D7C">
      <w:pPr>
        <w:pStyle w:val="32"/>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6" w:history="1">
        <w:r w:rsidRPr="00707AB3">
          <w:rPr>
            <w:rStyle w:val="a9"/>
            <w:rFonts w:ascii="Times New Roman" w:hAnsi="Times New Roman"/>
            <w:noProof/>
            <w:sz w:val="28"/>
            <w:szCs w:val="28"/>
          </w:rPr>
          <w:t>2.2 Тематический план и содержание учебной дисциплины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_Toc134019776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13</w:t>
        </w:r>
        <w:r w:rsidRPr="00707AB3">
          <w:rPr>
            <w:rFonts w:ascii="Times New Roman" w:hAnsi="Times New Roman"/>
            <w:noProof/>
            <w:webHidden/>
            <w:sz w:val="28"/>
            <w:szCs w:val="28"/>
          </w:rPr>
          <w:fldChar w:fldCharType="end"/>
        </w:r>
      </w:hyperlink>
    </w:p>
    <w:p w14:paraId="7DB674C6" w14:textId="77777777" w:rsidR="00707AB3" w:rsidRPr="00707AB3" w:rsidRDefault="00707AB3" w:rsidP="00346D7C">
      <w:pPr>
        <w:pStyle w:val="21"/>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7" w:history="1">
        <w:r w:rsidRPr="00707AB3">
          <w:rPr>
            <w:rStyle w:val="a9"/>
            <w:rFonts w:ascii="Times New Roman" w:hAnsi="Times New Roman"/>
            <w:noProof/>
            <w:sz w:val="28"/>
            <w:szCs w:val="28"/>
          </w:rPr>
          <w:t>3.</w:t>
        </w:r>
        <w:r w:rsidRPr="00707AB3">
          <w:rPr>
            <w:rFonts w:ascii="Times New Roman" w:eastAsiaTheme="minorEastAsia" w:hAnsi="Times New Roman"/>
            <w:noProof/>
            <w:sz w:val="28"/>
            <w:szCs w:val="28"/>
          </w:rPr>
          <w:tab/>
        </w:r>
        <w:r w:rsidRPr="00707AB3">
          <w:rPr>
            <w:rStyle w:val="a9"/>
            <w:rFonts w:ascii="Times New Roman" w:hAnsi="Times New Roman"/>
            <w:noProof/>
            <w:sz w:val="28"/>
            <w:szCs w:val="28"/>
          </w:rPr>
          <w:t>УСЛОВИЯ РЕАЛИЗАЦИИ ПРОГРАММЫ УЧЕБНОЙ ДИСЦИПЛИНЫ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_Toc134019777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16</w:t>
        </w:r>
        <w:r w:rsidRPr="00707AB3">
          <w:rPr>
            <w:rFonts w:ascii="Times New Roman" w:hAnsi="Times New Roman"/>
            <w:noProof/>
            <w:webHidden/>
            <w:sz w:val="28"/>
            <w:szCs w:val="28"/>
          </w:rPr>
          <w:fldChar w:fldCharType="end"/>
        </w:r>
      </w:hyperlink>
    </w:p>
    <w:p w14:paraId="5BAAC9D6" w14:textId="77777777" w:rsidR="00707AB3" w:rsidRPr="00707AB3" w:rsidRDefault="00707AB3" w:rsidP="00346D7C">
      <w:pPr>
        <w:pStyle w:val="32"/>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8" w:history="1">
        <w:r w:rsidRPr="00707AB3">
          <w:rPr>
            <w:rStyle w:val="a9"/>
            <w:rFonts w:ascii="Times New Roman" w:hAnsi="Times New Roman"/>
            <w:noProof/>
            <w:sz w:val="28"/>
            <w:szCs w:val="28"/>
          </w:rPr>
          <w:t>3.1 Материально-техническое обеспечение</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_Toc134019778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16</w:t>
        </w:r>
        <w:r w:rsidRPr="00707AB3">
          <w:rPr>
            <w:rFonts w:ascii="Times New Roman" w:hAnsi="Times New Roman"/>
            <w:noProof/>
            <w:webHidden/>
            <w:sz w:val="28"/>
            <w:szCs w:val="28"/>
          </w:rPr>
          <w:fldChar w:fldCharType="end"/>
        </w:r>
      </w:hyperlink>
    </w:p>
    <w:p w14:paraId="420E04F6" w14:textId="77777777" w:rsidR="00707AB3" w:rsidRPr="00707AB3" w:rsidRDefault="00707AB3" w:rsidP="00346D7C">
      <w:pPr>
        <w:pStyle w:val="32"/>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79" w:history="1">
        <w:r w:rsidRPr="00707AB3">
          <w:rPr>
            <w:rStyle w:val="a9"/>
            <w:rFonts w:ascii="Times New Roman" w:hAnsi="Times New Roman"/>
            <w:noProof/>
            <w:sz w:val="28"/>
            <w:szCs w:val="28"/>
          </w:rPr>
          <w:t>3.2. Информационное обеспечение обучения</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_Toc134019779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16</w:t>
        </w:r>
        <w:r w:rsidRPr="00707AB3">
          <w:rPr>
            <w:rFonts w:ascii="Times New Roman" w:hAnsi="Times New Roman"/>
            <w:noProof/>
            <w:webHidden/>
            <w:sz w:val="28"/>
            <w:szCs w:val="28"/>
          </w:rPr>
          <w:fldChar w:fldCharType="end"/>
        </w:r>
      </w:hyperlink>
    </w:p>
    <w:p w14:paraId="2EE132A0" w14:textId="77777777" w:rsidR="00707AB3" w:rsidRPr="00707AB3" w:rsidRDefault="00707AB3" w:rsidP="00346D7C">
      <w:pPr>
        <w:pStyle w:val="21"/>
        <w:tabs>
          <w:tab w:val="left" w:pos="426"/>
          <w:tab w:val="right" w:leader="dot" w:pos="9780"/>
        </w:tabs>
        <w:spacing w:after="0" w:line="360" w:lineRule="auto"/>
        <w:ind w:left="0"/>
        <w:jc w:val="both"/>
        <w:rPr>
          <w:rFonts w:ascii="Times New Roman" w:eastAsiaTheme="minorEastAsia" w:hAnsi="Times New Roman"/>
          <w:noProof/>
          <w:sz w:val="28"/>
          <w:szCs w:val="28"/>
        </w:rPr>
      </w:pPr>
      <w:hyperlink w:anchor="_Toc134019780" w:history="1">
        <w:r w:rsidRPr="00707AB3">
          <w:rPr>
            <w:rStyle w:val="a9"/>
            <w:rFonts w:ascii="Times New Roman" w:hAnsi="Times New Roman"/>
            <w:noProof/>
            <w:sz w:val="28"/>
            <w:szCs w:val="28"/>
          </w:rPr>
          <w:t>4.</w:t>
        </w:r>
        <w:r w:rsidRPr="00707AB3">
          <w:rPr>
            <w:rFonts w:ascii="Times New Roman" w:eastAsiaTheme="minorEastAsia" w:hAnsi="Times New Roman"/>
            <w:noProof/>
            <w:sz w:val="28"/>
            <w:szCs w:val="28"/>
          </w:rPr>
          <w:tab/>
        </w:r>
        <w:r w:rsidRPr="00707AB3">
          <w:rPr>
            <w:rStyle w:val="a9"/>
            <w:rFonts w:ascii="Times New Roman" w:hAnsi="Times New Roman"/>
            <w:noProof/>
            <w:sz w:val="28"/>
            <w:szCs w:val="28"/>
          </w:rPr>
          <w:t>КОНТРОЛЬ И ОЦЕНКА РЕЗУЛЬТАТОВ ОСВОЕНИЯ УЧЕБНОЙ ДИСЦИПЛИНЫ</w:t>
        </w:r>
        <w:r w:rsidRPr="00707AB3">
          <w:rPr>
            <w:rFonts w:ascii="Times New Roman" w:hAnsi="Times New Roman"/>
            <w:noProof/>
            <w:webHidden/>
            <w:sz w:val="28"/>
            <w:szCs w:val="28"/>
          </w:rPr>
          <w:tab/>
        </w:r>
        <w:r w:rsidRPr="00707AB3">
          <w:rPr>
            <w:rFonts w:ascii="Times New Roman" w:hAnsi="Times New Roman"/>
            <w:noProof/>
            <w:webHidden/>
            <w:sz w:val="28"/>
            <w:szCs w:val="28"/>
          </w:rPr>
          <w:fldChar w:fldCharType="begin"/>
        </w:r>
        <w:r w:rsidRPr="00707AB3">
          <w:rPr>
            <w:rFonts w:ascii="Times New Roman" w:hAnsi="Times New Roman"/>
            <w:noProof/>
            <w:webHidden/>
            <w:sz w:val="28"/>
            <w:szCs w:val="28"/>
          </w:rPr>
          <w:instrText xml:space="preserve"> PAGEREF _Toc134019780 \h </w:instrText>
        </w:r>
        <w:r w:rsidRPr="00707AB3">
          <w:rPr>
            <w:rFonts w:ascii="Times New Roman" w:hAnsi="Times New Roman"/>
            <w:noProof/>
            <w:webHidden/>
            <w:sz w:val="28"/>
            <w:szCs w:val="28"/>
          </w:rPr>
        </w:r>
        <w:r w:rsidRPr="00707AB3">
          <w:rPr>
            <w:rFonts w:ascii="Times New Roman" w:hAnsi="Times New Roman"/>
            <w:noProof/>
            <w:webHidden/>
            <w:sz w:val="28"/>
            <w:szCs w:val="28"/>
          </w:rPr>
          <w:fldChar w:fldCharType="separate"/>
        </w:r>
        <w:r w:rsidRPr="00707AB3">
          <w:rPr>
            <w:rFonts w:ascii="Times New Roman" w:hAnsi="Times New Roman"/>
            <w:noProof/>
            <w:webHidden/>
            <w:sz w:val="28"/>
            <w:szCs w:val="28"/>
          </w:rPr>
          <w:t>21</w:t>
        </w:r>
        <w:r w:rsidRPr="00707AB3">
          <w:rPr>
            <w:rFonts w:ascii="Times New Roman" w:hAnsi="Times New Roman"/>
            <w:noProof/>
            <w:webHidden/>
            <w:sz w:val="28"/>
            <w:szCs w:val="28"/>
          </w:rPr>
          <w:fldChar w:fldCharType="end"/>
        </w:r>
      </w:hyperlink>
    </w:p>
    <w:p w14:paraId="105FF520" w14:textId="77777777" w:rsidR="00E551F2" w:rsidRPr="009A55A6" w:rsidRDefault="003F214A" w:rsidP="00346D7C">
      <w:pPr>
        <w:tabs>
          <w:tab w:val="left" w:pos="426"/>
          <w:tab w:val="left" w:pos="567"/>
          <w:tab w:val="right" w:leader="dot" w:pos="9780"/>
        </w:tabs>
        <w:spacing w:after="0" w:line="360" w:lineRule="auto"/>
        <w:jc w:val="both"/>
        <w:rPr>
          <w:rFonts w:ascii="Times New Roman" w:hAnsi="Times New Roman"/>
          <w:b/>
          <w:sz w:val="28"/>
          <w:szCs w:val="28"/>
        </w:rPr>
      </w:pPr>
      <w:r w:rsidRPr="00707AB3">
        <w:rPr>
          <w:rFonts w:ascii="Times New Roman" w:hAnsi="Times New Roman"/>
          <w:sz w:val="28"/>
          <w:szCs w:val="28"/>
        </w:rPr>
        <w:fldChar w:fldCharType="end"/>
      </w:r>
      <w:r w:rsidR="00E551F2" w:rsidRPr="009A55A6">
        <w:rPr>
          <w:rFonts w:ascii="Times New Roman" w:hAnsi="Times New Roman"/>
          <w:b/>
          <w:sz w:val="28"/>
          <w:szCs w:val="28"/>
        </w:rPr>
        <w:br w:type="page"/>
      </w:r>
    </w:p>
    <w:p w14:paraId="4C4B8DAA" w14:textId="77777777" w:rsidR="00DD4598" w:rsidRPr="005D426E" w:rsidRDefault="00DD4598" w:rsidP="005D426E">
      <w:pPr>
        <w:pStyle w:val="2"/>
      </w:pPr>
      <w:bookmarkStart w:id="0" w:name="_Toc134019771"/>
      <w:r w:rsidRPr="005D426E">
        <w:lastRenderedPageBreak/>
        <w:t>ОБЩАЯ ХАРАКТЕРИСТИК</w:t>
      </w:r>
      <w:r w:rsidR="00326725" w:rsidRPr="005D426E">
        <w:t>А ПРОГРАММЫ УЧЕБНОЙ ДИСЦИПЛИНЫ</w:t>
      </w:r>
      <w:bookmarkEnd w:id="0"/>
    </w:p>
    <w:p w14:paraId="09867FB6" w14:textId="77777777" w:rsidR="00346D7C" w:rsidRDefault="00346D7C" w:rsidP="006E6BE9">
      <w:pPr>
        <w:tabs>
          <w:tab w:val="left" w:pos="1134"/>
        </w:tabs>
        <w:suppressAutoHyphens/>
        <w:spacing w:after="0" w:line="240" w:lineRule="auto"/>
        <w:ind w:firstLine="709"/>
        <w:jc w:val="center"/>
        <w:rPr>
          <w:rFonts w:ascii="Times New Roman" w:hAnsi="Times New Roman"/>
          <w:b/>
          <w:sz w:val="28"/>
          <w:szCs w:val="28"/>
        </w:rPr>
      </w:pPr>
    </w:p>
    <w:p w14:paraId="07DE3180" w14:textId="77777777" w:rsidR="00F579A4" w:rsidRDefault="00B47084" w:rsidP="006E6BE9">
      <w:pPr>
        <w:tabs>
          <w:tab w:val="left" w:pos="1134"/>
        </w:tab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СОО.01.08</w:t>
      </w:r>
      <w:r w:rsidR="00CB16F3" w:rsidRPr="00CB16F3">
        <w:rPr>
          <w:rFonts w:ascii="Times New Roman" w:hAnsi="Times New Roman"/>
          <w:b/>
          <w:sz w:val="28"/>
          <w:szCs w:val="28"/>
        </w:rPr>
        <w:t xml:space="preserve"> Информатика</w:t>
      </w:r>
    </w:p>
    <w:p w14:paraId="721DC0CE" w14:textId="77777777" w:rsidR="00CB16F3" w:rsidRPr="006E6BE9" w:rsidRDefault="00CB16F3" w:rsidP="006E6BE9">
      <w:pPr>
        <w:tabs>
          <w:tab w:val="left" w:pos="1134"/>
        </w:tabs>
        <w:suppressAutoHyphens/>
        <w:spacing w:after="0" w:line="240" w:lineRule="auto"/>
        <w:ind w:firstLine="709"/>
        <w:jc w:val="center"/>
        <w:rPr>
          <w:rFonts w:ascii="Times New Roman" w:hAnsi="Times New Roman"/>
          <w:b/>
          <w:sz w:val="28"/>
          <w:szCs w:val="28"/>
        </w:rPr>
      </w:pPr>
    </w:p>
    <w:p w14:paraId="7A7A9FB6" w14:textId="77777777" w:rsidR="00183583" w:rsidRPr="005D426E" w:rsidRDefault="00F579A4" w:rsidP="00346D7C">
      <w:pPr>
        <w:pStyle w:val="30"/>
      </w:pPr>
      <w:bookmarkStart w:id="1" w:name="_Toc134019772"/>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B47084">
        <w:t xml:space="preserve">учебной </w:t>
      </w:r>
      <w:r w:rsidR="00E551F2" w:rsidRPr="005D426E">
        <w:t>дисциплины в </w:t>
      </w:r>
      <w:r w:rsidR="00183583" w:rsidRPr="005D426E">
        <w:t>структуре основной образовательной программы</w:t>
      </w:r>
      <w:bookmarkEnd w:id="1"/>
    </w:p>
    <w:p w14:paraId="4D4DF324" w14:textId="77777777" w:rsidR="00346D7C" w:rsidRDefault="00346D7C" w:rsidP="00B4708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27586D1" w14:textId="77777777" w:rsidR="00B47084" w:rsidRPr="00B47084" w:rsidRDefault="00B47084" w:rsidP="00B4708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47084">
        <w:rPr>
          <w:rFonts w:ascii="Times New Roman" w:hAnsi="Times New Roman"/>
          <w:sz w:val="28"/>
          <w:szCs w:val="28"/>
        </w:rPr>
        <w:t xml:space="preserve">Учебная дисциплина </w:t>
      </w:r>
      <w:r>
        <w:rPr>
          <w:rFonts w:ascii="Times New Roman" w:hAnsi="Times New Roman"/>
          <w:sz w:val="28"/>
          <w:szCs w:val="28"/>
        </w:rPr>
        <w:t>СОО.01.08 Информатика</w:t>
      </w:r>
      <w:r w:rsidRPr="006C3118">
        <w:rPr>
          <w:rFonts w:ascii="Times New Roman" w:hAnsi="Times New Roman"/>
          <w:sz w:val="28"/>
          <w:szCs w:val="28"/>
        </w:rPr>
        <w:t xml:space="preserve"> </w:t>
      </w:r>
      <w:r w:rsidRPr="00B47084">
        <w:rPr>
          <w:rFonts w:ascii="Times New Roman" w:hAnsi="Times New Roman"/>
          <w:sz w:val="28"/>
          <w:szCs w:val="28"/>
        </w:rPr>
        <w:t xml:space="preserve">является обязательной частью общеобразовательного цикла образовательной программы СПО в соответствии с ФГОС по специальности </w:t>
      </w:r>
      <w:r w:rsidR="00346D7C">
        <w:rPr>
          <w:rFonts w:ascii="Times New Roman" w:hAnsi="Times New Roman"/>
          <w:sz w:val="28"/>
          <w:szCs w:val="28"/>
        </w:rPr>
        <w:t>44.02.06 Профессиональное обучение (по отраслям)</w:t>
      </w:r>
      <w:r w:rsidRPr="00B47084">
        <w:rPr>
          <w:rFonts w:ascii="Times New Roman" w:hAnsi="Times New Roman"/>
          <w:sz w:val="28"/>
          <w:szCs w:val="28"/>
        </w:rPr>
        <w:t>.</w:t>
      </w:r>
    </w:p>
    <w:p w14:paraId="31C1D87E" w14:textId="4D02249E" w:rsidR="00F75B56" w:rsidRDefault="00F75B56" w:rsidP="00B47084">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346D7C">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986E43">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w:t>
      </w:r>
      <w:r>
        <w:rPr>
          <w:rFonts w:ascii="Times New Roman" w:hAnsi="Times New Roman"/>
          <w:sz w:val="28"/>
          <w:szCs w:val="28"/>
        </w:rPr>
        <w:t>),</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Информатика»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027B5A" w:rsidRPr="00A960F9">
        <w:rPr>
          <w:rFonts w:ascii="Times New Roman" w:hAnsi="Times New Roman"/>
          <w:sz w:val="28"/>
          <w:szCs w:val="28"/>
        </w:rPr>
        <w:t>Письмо Министерства просвещения Российской Федерации №05-592 от 01.03.2023 г., N 05-1971 от 14 июня 2024 г.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117363">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346D7C">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749B2812" w14:textId="77777777" w:rsidR="00B47084" w:rsidRPr="00B47084" w:rsidRDefault="00B47084" w:rsidP="00B47084">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47084">
        <w:rPr>
          <w:rFonts w:ascii="Times New Roman" w:hAnsi="Times New Roman"/>
          <w:sz w:val="28"/>
          <w:szCs w:val="28"/>
        </w:rPr>
        <w:t>Информатика –</w:t>
      </w:r>
      <w:r w:rsidR="00F75B56">
        <w:rPr>
          <w:rFonts w:ascii="Times New Roman" w:hAnsi="Times New Roman"/>
          <w:sz w:val="28"/>
          <w:szCs w:val="28"/>
        </w:rPr>
        <w:t xml:space="preserve"> </w:t>
      </w:r>
      <w:r w:rsidRPr="00B47084">
        <w:rPr>
          <w:rFonts w:ascii="Times New Roman" w:hAnsi="Times New Roman"/>
          <w:sz w:val="28"/>
          <w:szCs w:val="28"/>
        </w:rPr>
        <w:t xml:space="preserve">дисциплина, </w:t>
      </w:r>
      <w:r>
        <w:rPr>
          <w:rFonts w:ascii="Times New Roman" w:hAnsi="Times New Roman"/>
          <w:sz w:val="28"/>
          <w:szCs w:val="28"/>
        </w:rPr>
        <w:t xml:space="preserve">общеобразовательного цикла, </w:t>
      </w:r>
      <w:r w:rsidRPr="00B47084">
        <w:rPr>
          <w:rFonts w:ascii="Times New Roman" w:hAnsi="Times New Roman"/>
          <w:sz w:val="28"/>
          <w:szCs w:val="28"/>
        </w:rPr>
        <w:t xml:space="preserve">результаты освоения которой востребованы во всех сферах профессиональной деятельности и различных траекториях продолжения обучения. Результативная деятельность в современной цифровой среде возможна только при наличии фундаментальных знаний в области информатики и навыков использования инструментария. Изучение информатики содействует формированию и дальнейшему развитию набора компетенций, содержащихся в понятии «информационная культура». Информатика имеет очень большое число междисциплинарных связей, причем как на уровне понятийного аппарата, так и на уровне инструментария. </w:t>
      </w:r>
      <w:r w:rsidRPr="00B47084">
        <w:rPr>
          <w:rFonts w:ascii="Times New Roman" w:hAnsi="Times New Roman"/>
          <w:sz w:val="28"/>
          <w:szCs w:val="28"/>
        </w:rPr>
        <w:lastRenderedPageBreak/>
        <w:t>Современная В информатике сформировался язык, общий для многих научных областей. Это такие понятия как информация, представление информации, алгоритм, модель, моделирование, прогнозирование и другие. Изучение информатики дает ключ к пониманию многочисленных явлений и процессов окружающего мира (в естественнонаучных областях, в социологии, экономике, языке и др.). В информатике формируются многие виды деятельности, которые имеют метапредметный характер и выход на профессиональную деятельность.</w:t>
      </w:r>
    </w:p>
    <w:p w14:paraId="7F5D339F" w14:textId="77777777" w:rsidR="00CB16F3" w:rsidRPr="00B47084" w:rsidRDefault="00B47084" w:rsidP="00B47084">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47084">
        <w:rPr>
          <w:rFonts w:ascii="Times New Roman" w:hAnsi="Times New Roman"/>
          <w:sz w:val="28"/>
          <w:szCs w:val="28"/>
        </w:rPr>
        <w:t xml:space="preserve">Именно освоение </w:t>
      </w:r>
      <w:r>
        <w:rPr>
          <w:rFonts w:ascii="Times New Roman" w:hAnsi="Times New Roman"/>
          <w:sz w:val="28"/>
          <w:szCs w:val="28"/>
        </w:rPr>
        <w:t>учебной</w:t>
      </w:r>
      <w:r w:rsidRPr="00B47084">
        <w:rPr>
          <w:rFonts w:ascii="Times New Roman" w:hAnsi="Times New Roman"/>
          <w:sz w:val="28"/>
          <w:szCs w:val="28"/>
        </w:rPr>
        <w:t xml:space="preserve"> дисциплины «Информатика» обеспечивает дальнейшее развитие компетенций выпускника, его готовности к жизни в условиях цифровой экономики и возрастающей конкуренции на рынке труда.</w:t>
      </w:r>
    </w:p>
    <w:p w14:paraId="359248FB" w14:textId="77777777" w:rsidR="00B47084" w:rsidRDefault="00B47084" w:rsidP="00CB16F3">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806A684" w14:textId="77777777" w:rsidR="00B47084" w:rsidRPr="005305BF" w:rsidRDefault="00B47084" w:rsidP="00346D7C">
      <w:pPr>
        <w:pStyle w:val="30"/>
      </w:pPr>
      <w:bookmarkStart w:id="2" w:name="_Toc134019773"/>
      <w:r>
        <w:t>1.2</w:t>
      </w:r>
      <w:r w:rsidRPr="005305BF">
        <w:t xml:space="preserve"> Цели и планируемые результаты освоения </w:t>
      </w:r>
      <w:r>
        <w:t xml:space="preserve">учебной </w:t>
      </w:r>
      <w:r w:rsidRPr="005305BF">
        <w:t>дисциплины</w:t>
      </w:r>
      <w:bookmarkEnd w:id="2"/>
    </w:p>
    <w:p w14:paraId="422EEDEB" w14:textId="77777777" w:rsidR="00346D7C" w:rsidRDefault="00346D7C"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1D6A33A7" w14:textId="77777777" w:rsidR="008C2B05" w:rsidRPr="000F0F9F"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sidRPr="000F0F9F">
        <w:rPr>
          <w:rFonts w:ascii="Times New Roman" w:hAnsi="Times New Roman"/>
          <w:i/>
          <w:sz w:val="28"/>
          <w:szCs w:val="28"/>
        </w:rPr>
        <w:t>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на уровне СПО.</w:t>
      </w:r>
    </w:p>
    <w:p w14:paraId="0E4C5AFF" w14:textId="77777777" w:rsidR="00B47084" w:rsidRDefault="00B47084" w:rsidP="00B4708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Pr>
          <w:rFonts w:ascii="Times New Roman" w:hAnsi="Times New Roman"/>
          <w:b/>
          <w:sz w:val="28"/>
          <w:szCs w:val="28"/>
        </w:rPr>
        <w:t>ю освоения учебной дисциплины является:</w:t>
      </w:r>
    </w:p>
    <w:p w14:paraId="224BAD7F" w14:textId="77777777" w:rsidR="008C2B05" w:rsidRPr="008C2B05"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О</w:t>
      </w:r>
      <w:r w:rsidRPr="008C2B05">
        <w:rPr>
          <w:rFonts w:ascii="Times New Roman" w:hAnsi="Times New Roman"/>
          <w:sz w:val="28"/>
          <w:szCs w:val="28"/>
        </w:rPr>
        <w:t>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4C4BB834" w14:textId="77777777" w:rsidR="008C2B05" w:rsidRPr="008C2B05"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8C2B05">
        <w:rPr>
          <w:rFonts w:ascii="Times New Roman" w:hAnsi="Times New Roman"/>
          <w:b/>
          <w:sz w:val="28"/>
          <w:szCs w:val="28"/>
        </w:rPr>
        <w:t xml:space="preserve">Задачи освоения </w:t>
      </w:r>
      <w:r>
        <w:rPr>
          <w:rFonts w:ascii="Times New Roman" w:hAnsi="Times New Roman"/>
          <w:b/>
          <w:sz w:val="28"/>
          <w:szCs w:val="28"/>
        </w:rPr>
        <w:t>учебной дисциплины</w:t>
      </w:r>
      <w:r w:rsidRPr="008C2B05">
        <w:rPr>
          <w:rFonts w:ascii="Times New Roman" w:hAnsi="Times New Roman"/>
          <w:b/>
          <w:sz w:val="28"/>
          <w:szCs w:val="28"/>
        </w:rPr>
        <w:t>:</w:t>
      </w:r>
    </w:p>
    <w:p w14:paraId="0FE67F48" w14:textId="77777777" w:rsidR="008C2B05" w:rsidRPr="008C2B05"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Pr="008C2B05">
        <w:rPr>
          <w:rFonts w:ascii="Times New Roman" w:hAnsi="Times New Roman"/>
          <w:sz w:val="28"/>
          <w:szCs w:val="28"/>
        </w:rPr>
        <w:t>Развитие мировоззрения: раскрытие роли информации и информационных процессов в природных, социальных и технических системах; понимание назначения информационного моделирования в научном познании мира; получение представления об основных трендах развития цифровых технологий, а также о социальных последствиях процесса информатизации и цифровизации общества.</w:t>
      </w:r>
    </w:p>
    <w:p w14:paraId="18AD9F36" w14:textId="77777777" w:rsidR="008C2B05" w:rsidRPr="008C2B05"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C2B05">
        <w:rPr>
          <w:rFonts w:ascii="Times New Roman" w:hAnsi="Times New Roman"/>
          <w:sz w:val="28"/>
          <w:szCs w:val="28"/>
        </w:rPr>
        <w:t>2. Углубление теоретической подготовки: формирование знаний о научных основах передачи, обработки, поиска, защиты информации, об информационном и компьютерном моделировании.</w:t>
      </w:r>
    </w:p>
    <w:p w14:paraId="57C19AFB" w14:textId="77777777" w:rsidR="008C2B05" w:rsidRPr="008C2B05"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C2B05">
        <w:rPr>
          <w:rFonts w:ascii="Times New Roman" w:hAnsi="Times New Roman"/>
          <w:sz w:val="28"/>
          <w:szCs w:val="28"/>
        </w:rPr>
        <w:lastRenderedPageBreak/>
        <w:t>3. Расширение технологической подготовки: освоение новых возможностей цифровых технологий, в том числе применительно к использованию в будущей профессиональной деятельности.</w:t>
      </w:r>
    </w:p>
    <w:p w14:paraId="39636A26" w14:textId="77777777" w:rsidR="00B47084" w:rsidRDefault="008C2B05" w:rsidP="008C2B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C2B05">
        <w:rPr>
          <w:rFonts w:ascii="Times New Roman" w:hAnsi="Times New Roman"/>
          <w:sz w:val="28"/>
          <w:szCs w:val="28"/>
        </w:rPr>
        <w:t>4. Приобретение опыта комплексного использования теоретических знаний (из области информатики и других предметов) и средств ИКТ в решении прикладных задач, связанных с будущей профессиональной деятельностью.</w:t>
      </w:r>
    </w:p>
    <w:p w14:paraId="35EBFAEA" w14:textId="77777777" w:rsidR="00B47084" w:rsidRPr="003B60AF" w:rsidRDefault="00B47084" w:rsidP="00B4708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3905A4F2"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2895ABC3"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10EB1522"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25968328"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A326C27"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1B6BC6BF"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10B4582B"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71A727BC"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 xml:space="preserve">8) умение читать и понимать программы, реализующие несложные алгоритмы обработки числовых и текстовых данных (в том числе массивов и </w:t>
      </w:r>
      <w:r w:rsidRPr="008C2B05">
        <w:rPr>
          <w:rFonts w:ascii="Times New Roman" w:hAnsi="Times New Roman"/>
          <w:sz w:val="28"/>
          <w:szCs w:val="28"/>
        </w:rPr>
        <w:lastRenderedPageBreak/>
        <w:t>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34AC4764"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503B96FA"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91BD1E2" w14:textId="77777777" w:rsidR="008C2B05"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B4F9581" w14:textId="77777777" w:rsidR="00B47084" w:rsidRPr="008C2B05" w:rsidRDefault="008C2B05" w:rsidP="008C2B05">
      <w:pPr>
        <w:spacing w:after="0" w:line="240" w:lineRule="auto"/>
        <w:ind w:firstLine="709"/>
        <w:jc w:val="both"/>
        <w:rPr>
          <w:rFonts w:ascii="Times New Roman" w:hAnsi="Times New Roman"/>
          <w:sz w:val="28"/>
          <w:szCs w:val="28"/>
        </w:rPr>
      </w:pPr>
      <w:r w:rsidRPr="008C2B05">
        <w:rPr>
          <w:rFonts w:ascii="Times New Roman" w:hAnsi="Times New Roman"/>
          <w:sz w:val="28"/>
          <w:szCs w:val="28"/>
        </w:rP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17275DDE" w14:textId="77777777" w:rsidR="00B47084" w:rsidRDefault="00B47084" w:rsidP="003F46BC">
      <w:pPr>
        <w:spacing w:after="0" w:line="240" w:lineRule="auto"/>
        <w:rPr>
          <w:rFonts w:ascii="Times New Roman" w:hAnsi="Times New Roman"/>
          <w:sz w:val="24"/>
          <w:szCs w:val="24"/>
        </w:rPr>
      </w:pPr>
    </w:p>
    <w:p w14:paraId="5C48C59E" w14:textId="77777777" w:rsidR="008C2B05" w:rsidRDefault="008C2B05" w:rsidP="00B4708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8C2B05" w:rsidSect="007D1BB8">
          <w:pgSz w:w="11906" w:h="16838"/>
          <w:pgMar w:top="1276" w:right="850" w:bottom="1702" w:left="1276" w:header="708" w:footer="708" w:gutter="0"/>
          <w:cols w:space="720"/>
          <w:titlePg/>
          <w:docGrid w:linePitch="299"/>
        </w:sectPr>
      </w:pPr>
    </w:p>
    <w:p w14:paraId="6ED23289" w14:textId="77777777" w:rsidR="008C2B05" w:rsidRDefault="00B47084" w:rsidP="00346D7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pPr w:leftFromText="180" w:rightFromText="180" w:vertAnchor="text" w:tblpX="-1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5520"/>
        <w:gridCol w:w="6180"/>
      </w:tblGrid>
      <w:tr w:rsidR="00393506" w:rsidRPr="00586EE4" w14:paraId="7F2333D4" w14:textId="77777777" w:rsidTr="00346D7C">
        <w:trPr>
          <w:cantSplit/>
          <w:trHeight w:val="415"/>
        </w:trPr>
        <w:tc>
          <w:tcPr>
            <w:tcW w:w="760" w:type="pct"/>
            <w:vMerge w:val="restart"/>
            <w:vAlign w:val="center"/>
          </w:tcPr>
          <w:p w14:paraId="10E9A071" w14:textId="77777777" w:rsidR="00393506" w:rsidRPr="00707AB3" w:rsidRDefault="00393506" w:rsidP="00707AB3">
            <w:pPr>
              <w:suppressAutoHyphens/>
              <w:spacing w:after="0" w:line="240" w:lineRule="auto"/>
              <w:jc w:val="center"/>
              <w:rPr>
                <w:rFonts w:ascii="Times New Roman" w:eastAsia="Calibri" w:hAnsi="Times New Roman"/>
                <w:b/>
                <w:iCs/>
                <w:sz w:val="24"/>
                <w:szCs w:val="24"/>
              </w:rPr>
            </w:pPr>
            <w:r w:rsidRPr="00707AB3">
              <w:rPr>
                <w:rFonts w:ascii="Times New Roman" w:eastAsia="Calibri" w:hAnsi="Times New Roman"/>
                <w:b/>
                <w:iCs/>
                <w:sz w:val="24"/>
                <w:szCs w:val="24"/>
              </w:rPr>
              <w:t>Код и наименование формируемых компетенций</w:t>
            </w:r>
          </w:p>
        </w:tc>
        <w:tc>
          <w:tcPr>
            <w:tcW w:w="4240" w:type="pct"/>
            <w:gridSpan w:val="2"/>
            <w:vAlign w:val="center"/>
          </w:tcPr>
          <w:p w14:paraId="6DBCCD77" w14:textId="77777777" w:rsidR="00393506" w:rsidRPr="00707AB3" w:rsidRDefault="00393506" w:rsidP="00707AB3">
            <w:pPr>
              <w:suppressAutoHyphens/>
              <w:spacing w:after="0" w:line="240" w:lineRule="auto"/>
              <w:jc w:val="center"/>
              <w:rPr>
                <w:rFonts w:ascii="Times New Roman" w:eastAsia="Calibri" w:hAnsi="Times New Roman"/>
                <w:b/>
                <w:iCs/>
                <w:sz w:val="24"/>
                <w:szCs w:val="24"/>
              </w:rPr>
            </w:pPr>
            <w:r w:rsidRPr="00707AB3">
              <w:rPr>
                <w:rFonts w:ascii="Times New Roman" w:eastAsia="Calibri" w:hAnsi="Times New Roman"/>
                <w:b/>
                <w:iCs/>
                <w:sz w:val="24"/>
                <w:szCs w:val="24"/>
              </w:rPr>
              <w:t>Планируемые результаты освоения дисциплины</w:t>
            </w:r>
          </w:p>
        </w:tc>
      </w:tr>
      <w:tr w:rsidR="00393506" w:rsidRPr="00586EE4" w14:paraId="4B51C25E" w14:textId="77777777" w:rsidTr="00346D7C">
        <w:trPr>
          <w:cantSplit/>
          <w:trHeight w:val="563"/>
        </w:trPr>
        <w:tc>
          <w:tcPr>
            <w:tcW w:w="760" w:type="pct"/>
            <w:vMerge/>
            <w:vAlign w:val="center"/>
          </w:tcPr>
          <w:p w14:paraId="048857E9" w14:textId="77777777" w:rsidR="00393506" w:rsidRPr="00707AB3" w:rsidRDefault="00393506" w:rsidP="00707AB3">
            <w:pPr>
              <w:suppressAutoHyphens/>
              <w:spacing w:after="0" w:line="240" w:lineRule="auto"/>
              <w:jc w:val="center"/>
              <w:rPr>
                <w:rFonts w:ascii="Times New Roman" w:eastAsia="Calibri" w:hAnsi="Times New Roman"/>
                <w:iCs/>
                <w:sz w:val="24"/>
                <w:szCs w:val="24"/>
              </w:rPr>
            </w:pPr>
          </w:p>
        </w:tc>
        <w:tc>
          <w:tcPr>
            <w:tcW w:w="2001" w:type="pct"/>
            <w:vAlign w:val="center"/>
          </w:tcPr>
          <w:p w14:paraId="7DA13DEA" w14:textId="77777777" w:rsidR="00393506" w:rsidRPr="00707AB3" w:rsidRDefault="00393506" w:rsidP="00707AB3">
            <w:pPr>
              <w:suppressAutoHyphens/>
              <w:spacing w:after="0" w:line="240" w:lineRule="auto"/>
              <w:jc w:val="center"/>
              <w:rPr>
                <w:rFonts w:ascii="Times New Roman" w:eastAsia="Calibri" w:hAnsi="Times New Roman"/>
                <w:b/>
                <w:iCs/>
                <w:sz w:val="24"/>
                <w:szCs w:val="24"/>
              </w:rPr>
            </w:pPr>
            <w:r w:rsidRPr="00707AB3">
              <w:rPr>
                <w:rFonts w:ascii="Times New Roman" w:eastAsia="Calibri" w:hAnsi="Times New Roman"/>
                <w:b/>
                <w:iCs/>
                <w:sz w:val="24"/>
                <w:szCs w:val="24"/>
              </w:rPr>
              <w:t>Общие</w:t>
            </w:r>
            <w:r w:rsidRPr="00707AB3">
              <w:rPr>
                <w:rFonts w:ascii="Times New Roman" w:eastAsia="Calibri" w:hAnsi="Times New Roman"/>
                <w:b/>
                <w:iCs/>
                <w:strike/>
                <w:sz w:val="24"/>
                <w:szCs w:val="24"/>
              </w:rPr>
              <w:t xml:space="preserve"> </w:t>
            </w:r>
          </w:p>
        </w:tc>
        <w:tc>
          <w:tcPr>
            <w:tcW w:w="2239" w:type="pct"/>
            <w:vAlign w:val="center"/>
          </w:tcPr>
          <w:p w14:paraId="2DD123A8" w14:textId="77777777" w:rsidR="00393506" w:rsidRPr="00707AB3" w:rsidRDefault="00393506" w:rsidP="00707AB3">
            <w:pPr>
              <w:suppressAutoHyphens/>
              <w:spacing w:after="0" w:line="240" w:lineRule="auto"/>
              <w:jc w:val="center"/>
              <w:rPr>
                <w:rFonts w:ascii="Times New Roman" w:eastAsia="Calibri" w:hAnsi="Times New Roman"/>
                <w:b/>
                <w:iCs/>
                <w:sz w:val="24"/>
                <w:szCs w:val="24"/>
              </w:rPr>
            </w:pPr>
            <w:r w:rsidRPr="00707AB3">
              <w:rPr>
                <w:rFonts w:ascii="Times New Roman" w:eastAsia="Calibri" w:hAnsi="Times New Roman"/>
                <w:b/>
                <w:iCs/>
                <w:sz w:val="24"/>
                <w:szCs w:val="24"/>
              </w:rPr>
              <w:t>Дисциплинарные</w:t>
            </w:r>
          </w:p>
        </w:tc>
      </w:tr>
      <w:tr w:rsidR="00393506" w:rsidRPr="00586EE4" w14:paraId="6DD62241" w14:textId="77777777" w:rsidTr="00346D7C">
        <w:trPr>
          <w:cantSplit/>
          <w:trHeight w:val="563"/>
        </w:trPr>
        <w:tc>
          <w:tcPr>
            <w:tcW w:w="760" w:type="pct"/>
          </w:tcPr>
          <w:p w14:paraId="1A9A5DED" w14:textId="77777777" w:rsidR="00393506" w:rsidRPr="00707AB3" w:rsidRDefault="00393506" w:rsidP="00707AB3">
            <w:pPr>
              <w:suppressAutoHyphens/>
              <w:spacing w:after="0" w:line="240" w:lineRule="auto"/>
              <w:rPr>
                <w:rFonts w:ascii="Times New Roman" w:eastAsia="Calibri" w:hAnsi="Times New Roman"/>
                <w:iCs/>
                <w:sz w:val="24"/>
                <w:szCs w:val="24"/>
              </w:rPr>
            </w:pPr>
            <w:r w:rsidRPr="008D6CAD">
              <w:rPr>
                <w:rFonts w:ascii="Times New Roman" w:eastAsia="Calibri" w:hAnsi="Times New Roman"/>
                <w:bCs/>
                <w:iCs/>
                <w:sz w:val="24"/>
                <w:szCs w:val="24"/>
              </w:rPr>
              <w:t>ОК 01.</w:t>
            </w:r>
            <w:r w:rsidRPr="00707AB3">
              <w:rPr>
                <w:rFonts w:ascii="Times New Roman" w:eastAsia="Calibri"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2001" w:type="pct"/>
            <w:vAlign w:val="center"/>
          </w:tcPr>
          <w:p w14:paraId="2F121568" w14:textId="77777777" w:rsidR="00393506" w:rsidRPr="00707AB3" w:rsidRDefault="00393506" w:rsidP="00707AB3">
            <w:pPr>
              <w:spacing w:after="0" w:line="240" w:lineRule="auto"/>
              <w:jc w:val="both"/>
              <w:rPr>
                <w:rFonts w:ascii="Times New Roman" w:hAnsi="Times New Roman"/>
                <w:b/>
                <w:bCs/>
                <w:color w:val="000000"/>
                <w:sz w:val="24"/>
                <w:szCs w:val="24"/>
                <w:shd w:val="clear" w:color="auto" w:fill="FFFFFF"/>
              </w:rPr>
            </w:pPr>
            <w:r w:rsidRPr="00707AB3">
              <w:rPr>
                <w:rFonts w:ascii="Times New Roman" w:hAnsi="Times New Roman"/>
                <w:b/>
                <w:bCs/>
                <w:color w:val="000000"/>
                <w:sz w:val="24"/>
                <w:szCs w:val="24"/>
                <w:shd w:val="clear" w:color="auto" w:fill="FFFFFF"/>
              </w:rPr>
              <w:t>В части трудового воспитания:</w:t>
            </w:r>
          </w:p>
          <w:p w14:paraId="63CBF51F" w14:textId="77777777" w:rsidR="00393506" w:rsidRPr="00707AB3" w:rsidRDefault="00393506" w:rsidP="00707AB3">
            <w:pPr>
              <w:spacing w:after="0" w:line="240" w:lineRule="auto"/>
              <w:jc w:val="both"/>
              <w:rPr>
                <w:rFonts w:ascii="Times New Roman" w:hAnsi="Times New Roman"/>
                <w:b/>
                <w:bCs/>
                <w:sz w:val="24"/>
                <w:szCs w:val="24"/>
              </w:rPr>
            </w:pPr>
            <w:r w:rsidRPr="00707AB3">
              <w:rPr>
                <w:rFonts w:ascii="Times New Roman" w:hAnsi="Times New Roman"/>
                <w:color w:val="000000"/>
                <w:sz w:val="24"/>
                <w:szCs w:val="24"/>
                <w:shd w:val="clear" w:color="auto" w:fill="FFFFFF"/>
              </w:rPr>
              <w:t>- готовность к труду, осознание ценности мастерства, трудолюбие;</w:t>
            </w:r>
            <w:r w:rsidRPr="00707AB3">
              <w:rPr>
                <w:rFonts w:ascii="Times New Roman" w:hAnsi="Times New Roman"/>
                <w:b/>
                <w:bCs/>
                <w:iCs/>
                <w:sz w:val="24"/>
                <w:szCs w:val="24"/>
              </w:rPr>
              <w:t xml:space="preserve"> </w:t>
            </w:r>
          </w:p>
          <w:p w14:paraId="228784E6" w14:textId="77777777" w:rsidR="00393506" w:rsidRPr="00707AB3" w:rsidRDefault="00393506" w:rsidP="00707AB3">
            <w:pPr>
              <w:spacing w:after="0" w:line="240" w:lineRule="auto"/>
              <w:jc w:val="both"/>
              <w:rPr>
                <w:rFonts w:ascii="Times New Roman" w:hAnsi="Times New Roman"/>
                <w:sz w:val="24"/>
                <w:szCs w:val="24"/>
              </w:rPr>
            </w:pPr>
            <w:r w:rsidRPr="00707AB3">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07AB3">
              <w:rPr>
                <w:rFonts w:ascii="Times New Roman" w:hAnsi="Times New Roman"/>
                <w:b/>
                <w:bCs/>
                <w:iCs/>
                <w:sz w:val="24"/>
                <w:szCs w:val="24"/>
              </w:rPr>
              <w:t xml:space="preserve"> </w:t>
            </w:r>
          </w:p>
          <w:p w14:paraId="44022ED7" w14:textId="77777777" w:rsidR="00393506" w:rsidRPr="00707AB3" w:rsidRDefault="00393506" w:rsidP="00707AB3">
            <w:pPr>
              <w:spacing w:after="0" w:line="240" w:lineRule="auto"/>
              <w:jc w:val="both"/>
              <w:rPr>
                <w:rFonts w:ascii="Times New Roman" w:hAnsi="Times New Roman"/>
                <w:strike/>
                <w:color w:val="000000"/>
                <w:sz w:val="24"/>
                <w:szCs w:val="24"/>
                <w:shd w:val="clear" w:color="auto" w:fill="FFFFFF"/>
              </w:rPr>
            </w:pPr>
            <w:r w:rsidRPr="00707AB3">
              <w:rPr>
                <w:rFonts w:ascii="Times New Roman" w:hAnsi="Times New Roman"/>
                <w:color w:val="000000"/>
                <w:sz w:val="24"/>
                <w:szCs w:val="24"/>
                <w:shd w:val="clear" w:color="auto" w:fill="FFFFFF"/>
              </w:rPr>
              <w:t>- интерес к различным сферам профессиональной деятельности</w:t>
            </w:r>
            <w:r w:rsidRPr="00707AB3">
              <w:rPr>
                <w:rFonts w:ascii="Times New Roman" w:hAnsi="Times New Roman"/>
                <w:b/>
                <w:bCs/>
                <w:color w:val="000000"/>
                <w:sz w:val="24"/>
                <w:szCs w:val="24"/>
                <w:shd w:val="clear" w:color="auto" w:fill="FFFFFF"/>
              </w:rPr>
              <w:t>,</w:t>
            </w:r>
          </w:p>
          <w:p w14:paraId="22CBCC4B" w14:textId="77777777" w:rsidR="00393506" w:rsidRPr="00707AB3" w:rsidRDefault="00393506" w:rsidP="00707AB3">
            <w:pPr>
              <w:spacing w:after="0" w:line="240" w:lineRule="auto"/>
              <w:jc w:val="both"/>
              <w:rPr>
                <w:rStyle w:val="dt-m"/>
                <w:rFonts w:ascii="Times New Roman" w:eastAsia="Calibri" w:hAnsi="Times New Roman"/>
                <w:b/>
                <w:bCs/>
                <w:color w:val="808080"/>
                <w:sz w:val="24"/>
                <w:szCs w:val="24"/>
                <w:shd w:val="clear" w:color="auto" w:fill="FFFFFF"/>
              </w:rPr>
            </w:pPr>
            <w:r w:rsidRPr="00707AB3">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7F691915" w14:textId="77777777" w:rsidR="00393506" w:rsidRPr="00707AB3" w:rsidRDefault="00393506" w:rsidP="00707AB3">
            <w:pPr>
              <w:spacing w:after="0" w:line="240" w:lineRule="auto"/>
              <w:jc w:val="both"/>
              <w:rPr>
                <w:rFonts w:ascii="Times New Roman" w:hAnsi="Times New Roman"/>
                <w:color w:val="000000"/>
                <w:sz w:val="24"/>
                <w:szCs w:val="24"/>
                <w:shd w:val="clear" w:color="auto" w:fill="FFFFFF"/>
              </w:rPr>
            </w:pPr>
            <w:r w:rsidRPr="00707AB3">
              <w:rPr>
                <w:rStyle w:val="dt-m"/>
                <w:rFonts w:ascii="Times New Roman" w:eastAsia="Calibri" w:hAnsi="Times New Roman"/>
                <w:b/>
                <w:bCs/>
                <w:color w:val="808080"/>
                <w:sz w:val="24"/>
                <w:szCs w:val="24"/>
                <w:shd w:val="clear" w:color="auto" w:fill="FFFFFF"/>
              </w:rPr>
              <w:t xml:space="preserve">а) </w:t>
            </w:r>
            <w:r w:rsidRPr="00707AB3">
              <w:rPr>
                <w:rFonts w:ascii="Times New Roman" w:hAnsi="Times New Roman"/>
                <w:b/>
                <w:bCs/>
                <w:color w:val="000000"/>
                <w:sz w:val="24"/>
                <w:szCs w:val="24"/>
                <w:shd w:val="clear" w:color="auto" w:fill="FFFFFF"/>
              </w:rPr>
              <w:t>базовые логические действия</w:t>
            </w:r>
            <w:r w:rsidRPr="00707AB3">
              <w:rPr>
                <w:rFonts w:ascii="Times New Roman" w:hAnsi="Times New Roman"/>
                <w:color w:val="000000"/>
                <w:sz w:val="24"/>
                <w:szCs w:val="24"/>
                <w:shd w:val="clear" w:color="auto" w:fill="FFFFFF"/>
              </w:rPr>
              <w:t>:</w:t>
            </w:r>
          </w:p>
          <w:p w14:paraId="7DF43189" w14:textId="77777777" w:rsidR="00393506" w:rsidRPr="00707AB3" w:rsidRDefault="00393506" w:rsidP="00707AB3">
            <w:pPr>
              <w:spacing w:after="0" w:line="240" w:lineRule="auto"/>
              <w:jc w:val="both"/>
              <w:rPr>
                <w:rFonts w:ascii="Times New Roman" w:hAnsi="Times New Roman"/>
                <w:sz w:val="24"/>
                <w:szCs w:val="24"/>
              </w:rPr>
            </w:pPr>
            <w:r w:rsidRPr="00707AB3">
              <w:rPr>
                <w:rFonts w:ascii="Times New Roman" w:hAnsi="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707AB3">
              <w:rPr>
                <w:rFonts w:ascii="Times New Roman" w:hAnsi="Times New Roman"/>
                <w:b/>
                <w:bCs/>
                <w:color w:val="000000"/>
                <w:sz w:val="24"/>
                <w:szCs w:val="24"/>
                <w:shd w:val="clear" w:color="auto" w:fill="FFFFFF"/>
              </w:rPr>
              <w:t xml:space="preserve">; </w:t>
            </w:r>
          </w:p>
          <w:p w14:paraId="1C1D5F2A" w14:textId="77777777" w:rsidR="00393506" w:rsidRPr="00707AB3" w:rsidRDefault="00393506" w:rsidP="00707AB3">
            <w:pPr>
              <w:pStyle w:val="dt-p"/>
              <w:shd w:val="clear" w:color="auto" w:fill="FFFFFF"/>
              <w:spacing w:before="0" w:beforeAutospacing="0" w:after="0" w:afterAutospacing="0"/>
              <w:jc w:val="both"/>
              <w:textAlignment w:val="baseline"/>
              <w:rPr>
                <w:color w:val="000000"/>
              </w:rPr>
            </w:pPr>
            <w:r w:rsidRPr="00707AB3">
              <w:rPr>
                <w:color w:val="000000"/>
              </w:rPr>
              <w:t xml:space="preserve">- устанавливать существенный признак или основания для сравнения, классификации и обобщения; </w:t>
            </w:r>
          </w:p>
          <w:p w14:paraId="2DD8949E" w14:textId="77777777" w:rsidR="00393506" w:rsidRPr="00707AB3" w:rsidRDefault="00393506" w:rsidP="00707AB3">
            <w:pPr>
              <w:pStyle w:val="dt-p"/>
              <w:shd w:val="clear" w:color="auto" w:fill="FFFFFF"/>
              <w:spacing w:before="0" w:beforeAutospacing="0" w:after="0" w:afterAutospacing="0"/>
              <w:jc w:val="both"/>
              <w:textAlignment w:val="baseline"/>
              <w:rPr>
                <w:color w:val="000000"/>
              </w:rPr>
            </w:pPr>
            <w:r w:rsidRPr="00707AB3">
              <w:rPr>
                <w:color w:val="000000"/>
              </w:rPr>
              <w:t>- определять цели деятельности, задавать параметры и критерии их достижения;</w:t>
            </w:r>
          </w:p>
          <w:p w14:paraId="68CA3A60" w14:textId="77777777" w:rsidR="00393506" w:rsidRPr="00707AB3" w:rsidRDefault="00393506" w:rsidP="00707AB3">
            <w:pPr>
              <w:pStyle w:val="dt-p"/>
              <w:shd w:val="clear" w:color="auto" w:fill="FFFFFF"/>
              <w:spacing w:before="0" w:beforeAutospacing="0" w:after="0" w:afterAutospacing="0"/>
              <w:jc w:val="both"/>
              <w:textAlignment w:val="baseline"/>
              <w:rPr>
                <w:color w:val="000000"/>
              </w:rPr>
            </w:pPr>
            <w:r w:rsidRPr="00707AB3">
              <w:rPr>
                <w:color w:val="000000"/>
              </w:rPr>
              <w:t xml:space="preserve">- выявлять закономерности и противоречия в рассматриваемых явлениях; </w:t>
            </w:r>
          </w:p>
          <w:p w14:paraId="312E71EE" w14:textId="77777777" w:rsidR="00393506" w:rsidRPr="00707AB3" w:rsidRDefault="00393506" w:rsidP="00707AB3">
            <w:pPr>
              <w:pStyle w:val="dt-p"/>
              <w:shd w:val="clear" w:color="auto" w:fill="FFFFFF"/>
              <w:spacing w:before="0" w:beforeAutospacing="0" w:after="0" w:afterAutospacing="0"/>
              <w:jc w:val="both"/>
              <w:textAlignment w:val="baseline"/>
              <w:rPr>
                <w:color w:val="000000"/>
              </w:rPr>
            </w:pPr>
            <w:r w:rsidRPr="00707AB3">
              <w:rPr>
                <w:color w:val="000000"/>
              </w:rPr>
              <w:t>- вносить коррективы в деятельность, оценивать соответствие результатов целям, оценивать риски последствий деятельности;</w:t>
            </w:r>
            <w:r w:rsidRPr="00707AB3">
              <w:rPr>
                <w:b/>
                <w:bCs/>
                <w:iCs/>
              </w:rPr>
              <w:t xml:space="preserve"> </w:t>
            </w:r>
          </w:p>
          <w:p w14:paraId="5DD5975E" w14:textId="77777777" w:rsidR="00393506" w:rsidRPr="00707AB3" w:rsidRDefault="00393506" w:rsidP="00707AB3">
            <w:pPr>
              <w:spacing w:after="0" w:line="240" w:lineRule="auto"/>
              <w:jc w:val="both"/>
              <w:rPr>
                <w:rFonts w:ascii="Times New Roman" w:hAnsi="Times New Roman"/>
                <w:sz w:val="24"/>
                <w:szCs w:val="24"/>
              </w:rPr>
            </w:pPr>
            <w:r w:rsidRPr="00707AB3">
              <w:rPr>
                <w:rFonts w:ascii="Times New Roman" w:hAnsi="Times New Roman"/>
                <w:color w:val="000000"/>
                <w:sz w:val="24"/>
                <w:szCs w:val="24"/>
              </w:rPr>
              <w:t>- развивать креативное мышление при решении жизненных проблем</w:t>
            </w:r>
            <w:r w:rsidRPr="00707AB3">
              <w:rPr>
                <w:rFonts w:ascii="Times New Roman" w:hAnsi="Times New Roman"/>
                <w:b/>
                <w:bCs/>
                <w:iCs/>
                <w:sz w:val="24"/>
                <w:szCs w:val="24"/>
              </w:rPr>
              <w:t xml:space="preserve"> </w:t>
            </w:r>
          </w:p>
          <w:p w14:paraId="661CDE2B" w14:textId="77777777" w:rsidR="00393506" w:rsidRPr="00707AB3" w:rsidRDefault="00393506" w:rsidP="00707AB3">
            <w:pPr>
              <w:spacing w:after="0" w:line="240" w:lineRule="auto"/>
              <w:jc w:val="both"/>
              <w:rPr>
                <w:rFonts w:ascii="Times New Roman" w:hAnsi="Times New Roman"/>
                <w:b/>
                <w:bCs/>
                <w:color w:val="000000"/>
                <w:sz w:val="24"/>
                <w:szCs w:val="24"/>
                <w:shd w:val="clear" w:color="auto" w:fill="FFFFFF"/>
              </w:rPr>
            </w:pPr>
            <w:r w:rsidRPr="00707AB3">
              <w:rPr>
                <w:rStyle w:val="dt-m"/>
                <w:rFonts w:ascii="Times New Roman" w:eastAsia="Calibri" w:hAnsi="Times New Roman"/>
                <w:b/>
                <w:bCs/>
                <w:color w:val="808080"/>
                <w:sz w:val="24"/>
                <w:szCs w:val="24"/>
                <w:shd w:val="clear" w:color="auto" w:fill="FFFFFF"/>
              </w:rPr>
              <w:t>б)</w:t>
            </w:r>
            <w:r w:rsidRPr="00707AB3">
              <w:rPr>
                <w:rFonts w:ascii="Times New Roman" w:hAnsi="Times New Roman"/>
                <w:b/>
                <w:bCs/>
                <w:color w:val="000000"/>
                <w:sz w:val="24"/>
                <w:szCs w:val="24"/>
                <w:shd w:val="clear" w:color="auto" w:fill="FFFFFF"/>
              </w:rPr>
              <w:t> базовые исследовательские действия:</w:t>
            </w:r>
          </w:p>
          <w:p w14:paraId="7C83FC79" w14:textId="77777777" w:rsidR="00393506" w:rsidRPr="00707AB3" w:rsidRDefault="00393506" w:rsidP="00707AB3">
            <w:pPr>
              <w:shd w:val="clear" w:color="auto" w:fill="FFFFFF"/>
              <w:spacing w:after="0" w:line="240" w:lineRule="auto"/>
              <w:jc w:val="both"/>
              <w:textAlignment w:val="baseline"/>
              <w:rPr>
                <w:rFonts w:ascii="Times New Roman" w:hAnsi="Times New Roman"/>
                <w:color w:val="000000"/>
                <w:sz w:val="24"/>
                <w:szCs w:val="24"/>
              </w:rPr>
            </w:pPr>
            <w:r w:rsidRPr="00707AB3">
              <w:rPr>
                <w:rFonts w:ascii="Times New Roman" w:hAnsi="Times New Roman"/>
                <w:color w:val="000000"/>
                <w:sz w:val="24"/>
                <w:szCs w:val="24"/>
              </w:rPr>
              <w:lastRenderedPageBreak/>
              <w:t>- владеть навыками учебно-исследовательской и проектной деятельности, навыками разрешения проблем;</w:t>
            </w:r>
            <w:r w:rsidRPr="00707AB3">
              <w:rPr>
                <w:rFonts w:ascii="Times New Roman" w:hAnsi="Times New Roman"/>
                <w:b/>
                <w:bCs/>
                <w:iCs/>
                <w:sz w:val="24"/>
                <w:szCs w:val="24"/>
              </w:rPr>
              <w:t xml:space="preserve"> </w:t>
            </w:r>
          </w:p>
          <w:p w14:paraId="6E799A87" w14:textId="77777777" w:rsidR="00393506" w:rsidRPr="00707AB3" w:rsidRDefault="00393506" w:rsidP="00707AB3">
            <w:pPr>
              <w:shd w:val="clear" w:color="auto" w:fill="FFFFFF"/>
              <w:spacing w:after="0" w:line="240" w:lineRule="auto"/>
              <w:jc w:val="both"/>
              <w:textAlignment w:val="baseline"/>
              <w:rPr>
                <w:rFonts w:ascii="Times New Roman" w:hAnsi="Times New Roman"/>
                <w:color w:val="000000"/>
                <w:sz w:val="24"/>
                <w:szCs w:val="24"/>
              </w:rPr>
            </w:pPr>
            <w:r w:rsidRPr="00707AB3">
              <w:rPr>
                <w:rFonts w:ascii="Times New Roman" w:hAnsi="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707AB3">
              <w:rPr>
                <w:rFonts w:ascii="Times New Roman" w:hAnsi="Times New Roman"/>
                <w:b/>
                <w:bCs/>
                <w:iCs/>
                <w:sz w:val="24"/>
                <w:szCs w:val="24"/>
              </w:rPr>
              <w:t xml:space="preserve"> </w:t>
            </w:r>
          </w:p>
          <w:p w14:paraId="4A2A0E86" w14:textId="77777777" w:rsidR="00393506" w:rsidRPr="00707AB3" w:rsidRDefault="00393506" w:rsidP="00707AB3">
            <w:pPr>
              <w:shd w:val="clear" w:color="auto" w:fill="FFFFFF"/>
              <w:spacing w:after="0" w:line="240" w:lineRule="auto"/>
              <w:jc w:val="both"/>
              <w:textAlignment w:val="baseline"/>
              <w:rPr>
                <w:rFonts w:ascii="Times New Roman" w:hAnsi="Times New Roman"/>
                <w:b/>
                <w:bCs/>
                <w:iCs/>
                <w:sz w:val="24"/>
                <w:szCs w:val="24"/>
              </w:rPr>
            </w:pPr>
            <w:r w:rsidRPr="00707AB3">
              <w:rPr>
                <w:rFonts w:ascii="Times New Roman" w:hAnsi="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707AB3">
              <w:rPr>
                <w:rFonts w:ascii="Times New Roman" w:hAnsi="Times New Roman"/>
                <w:b/>
                <w:bCs/>
                <w:iCs/>
                <w:sz w:val="24"/>
                <w:szCs w:val="24"/>
              </w:rPr>
              <w:t xml:space="preserve"> </w:t>
            </w:r>
          </w:p>
          <w:p w14:paraId="4A7C10A8" w14:textId="77777777" w:rsidR="00393506" w:rsidRPr="00707AB3" w:rsidRDefault="00393506" w:rsidP="00707AB3">
            <w:pPr>
              <w:shd w:val="clear" w:color="auto" w:fill="FFFFFF"/>
              <w:spacing w:after="0" w:line="240" w:lineRule="auto"/>
              <w:jc w:val="both"/>
              <w:textAlignment w:val="baseline"/>
              <w:rPr>
                <w:rFonts w:ascii="Times New Roman" w:hAnsi="Times New Roman"/>
                <w:color w:val="000000"/>
                <w:sz w:val="24"/>
                <w:szCs w:val="24"/>
              </w:rPr>
            </w:pPr>
            <w:r w:rsidRPr="00707AB3">
              <w:rPr>
                <w:rFonts w:ascii="Times New Roman" w:hAnsi="Times New Roman"/>
                <w:color w:val="000000"/>
                <w:sz w:val="24"/>
                <w:szCs w:val="24"/>
              </w:rPr>
              <w:t>- уметь переносить знания в познавательную и практическую области жизнедеятельности;</w:t>
            </w:r>
          </w:p>
          <w:p w14:paraId="1497DF0A" w14:textId="77777777" w:rsidR="00393506" w:rsidRPr="00707AB3" w:rsidRDefault="00393506" w:rsidP="00707AB3">
            <w:pPr>
              <w:shd w:val="clear" w:color="auto" w:fill="FFFFFF"/>
              <w:spacing w:after="0" w:line="240" w:lineRule="auto"/>
              <w:jc w:val="both"/>
              <w:textAlignment w:val="baseline"/>
              <w:rPr>
                <w:rFonts w:ascii="Times New Roman" w:hAnsi="Times New Roman"/>
                <w:color w:val="000000"/>
                <w:sz w:val="24"/>
                <w:szCs w:val="24"/>
              </w:rPr>
            </w:pPr>
            <w:r w:rsidRPr="00707AB3">
              <w:rPr>
                <w:rFonts w:ascii="Times New Roman" w:hAnsi="Times New Roman"/>
                <w:color w:val="000000"/>
                <w:sz w:val="24"/>
                <w:szCs w:val="24"/>
              </w:rPr>
              <w:t>- уметь интегрировать знания из разных предметных областей;</w:t>
            </w:r>
            <w:r w:rsidRPr="00707AB3">
              <w:rPr>
                <w:rFonts w:ascii="Times New Roman" w:hAnsi="Times New Roman"/>
                <w:b/>
                <w:bCs/>
                <w:iCs/>
                <w:sz w:val="24"/>
                <w:szCs w:val="24"/>
              </w:rPr>
              <w:t xml:space="preserve"> </w:t>
            </w:r>
          </w:p>
          <w:p w14:paraId="21544C97" w14:textId="77777777" w:rsidR="00393506" w:rsidRPr="00707AB3" w:rsidRDefault="00393506" w:rsidP="00707AB3">
            <w:pPr>
              <w:shd w:val="clear" w:color="auto" w:fill="FFFFFF"/>
              <w:spacing w:after="0" w:line="240" w:lineRule="auto"/>
              <w:jc w:val="both"/>
              <w:textAlignment w:val="baseline"/>
              <w:rPr>
                <w:rFonts w:ascii="Times New Roman" w:hAnsi="Times New Roman"/>
                <w:color w:val="000000"/>
                <w:sz w:val="24"/>
                <w:szCs w:val="24"/>
              </w:rPr>
            </w:pPr>
            <w:r w:rsidRPr="00707AB3">
              <w:rPr>
                <w:rFonts w:ascii="Times New Roman" w:hAnsi="Times New Roman"/>
                <w:color w:val="000000"/>
                <w:sz w:val="24"/>
                <w:szCs w:val="24"/>
              </w:rPr>
              <w:t>- выдвигать новые идеи, предлагать оригинальные подходы и решения;</w:t>
            </w:r>
            <w:r w:rsidRPr="00707AB3">
              <w:rPr>
                <w:rFonts w:ascii="Times New Roman" w:hAnsi="Times New Roman"/>
                <w:b/>
                <w:bCs/>
                <w:iCs/>
                <w:sz w:val="24"/>
                <w:szCs w:val="24"/>
              </w:rPr>
              <w:t xml:space="preserve"> </w:t>
            </w:r>
          </w:p>
          <w:p w14:paraId="3A0AFB0C" w14:textId="77777777" w:rsidR="00393506" w:rsidRPr="00707AB3" w:rsidRDefault="00393506" w:rsidP="00707AB3">
            <w:pPr>
              <w:suppressAutoHyphens/>
              <w:spacing w:after="0" w:line="240" w:lineRule="auto"/>
              <w:rPr>
                <w:rFonts w:ascii="Times New Roman" w:eastAsia="Calibri" w:hAnsi="Times New Roman"/>
                <w:b/>
                <w:iCs/>
                <w:sz w:val="24"/>
                <w:szCs w:val="24"/>
              </w:rPr>
            </w:pPr>
            <w:r w:rsidRPr="00707AB3">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2239" w:type="pct"/>
          </w:tcPr>
          <w:p w14:paraId="524DCC0E" w14:textId="77777777" w:rsidR="00393506" w:rsidRPr="00707AB3" w:rsidRDefault="00393506" w:rsidP="00707AB3">
            <w:pPr>
              <w:suppressAutoHyphens/>
              <w:spacing w:after="0" w:line="240" w:lineRule="auto"/>
              <w:rPr>
                <w:rFonts w:ascii="Times New Roman" w:eastAsia="Calibri" w:hAnsi="Times New Roman"/>
                <w:b/>
                <w:iCs/>
                <w:sz w:val="24"/>
                <w:szCs w:val="24"/>
              </w:rPr>
            </w:pPr>
            <w:r w:rsidRPr="00707AB3">
              <w:rPr>
                <w:rFonts w:ascii="Times New Roman" w:hAnsi="Times New Roman"/>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14:paraId="0D9A26FB" w14:textId="77777777" w:rsidR="00393506" w:rsidRPr="00707AB3" w:rsidRDefault="00393506" w:rsidP="00707AB3">
            <w:pPr>
              <w:suppressAutoHyphens/>
              <w:spacing w:after="0" w:line="240" w:lineRule="auto"/>
              <w:rPr>
                <w:rFonts w:ascii="Times New Roman" w:eastAsia="Calibri" w:hAnsi="Times New Roman"/>
                <w:b/>
                <w:iCs/>
                <w:sz w:val="24"/>
                <w:szCs w:val="24"/>
              </w:rPr>
            </w:pPr>
            <w:r w:rsidRPr="00707AB3">
              <w:rPr>
                <w:rFonts w:ascii="Times New Roman" w:hAnsi="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DE0A8A" w:rsidRPr="00586EE4" w14:paraId="2DABEDF3" w14:textId="77777777" w:rsidTr="00346D7C">
        <w:trPr>
          <w:trHeight w:val="674"/>
        </w:trPr>
        <w:tc>
          <w:tcPr>
            <w:tcW w:w="760" w:type="pct"/>
          </w:tcPr>
          <w:p w14:paraId="4AED04DC" w14:textId="77777777" w:rsidR="00DE0A8A" w:rsidRPr="00FB667F" w:rsidRDefault="008D6CAD" w:rsidP="00DE0A8A">
            <w:pPr>
              <w:rPr>
                <w:rFonts w:ascii="Times New Roman" w:hAnsi="Times New Roman"/>
                <w:sz w:val="24"/>
                <w:szCs w:val="24"/>
              </w:rPr>
            </w:pPr>
            <w:r w:rsidRPr="008D6CAD">
              <w:rPr>
                <w:rFonts w:ascii="Times New Roman CYR" w:hAnsi="Times New Roman CYR" w:cs="Times New Roman CYR"/>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w:t>
            </w:r>
            <w:r w:rsidRPr="008D6CAD">
              <w:rPr>
                <w:rFonts w:ascii="Times New Roman CYR" w:hAnsi="Times New Roman CYR" w:cs="Times New Roman CYR"/>
                <w:sz w:val="24"/>
                <w:szCs w:val="24"/>
              </w:rPr>
              <w:lastRenderedPageBreak/>
              <w:t>профессиональной деятельности</w:t>
            </w:r>
            <w:r w:rsidR="00DE0A8A" w:rsidRPr="00FB667F">
              <w:rPr>
                <w:rFonts w:ascii="Times New Roman" w:hAnsi="Times New Roman"/>
                <w:sz w:val="24"/>
                <w:szCs w:val="24"/>
              </w:rPr>
              <w:t>;</w:t>
            </w:r>
          </w:p>
        </w:tc>
        <w:tc>
          <w:tcPr>
            <w:tcW w:w="2001" w:type="pct"/>
          </w:tcPr>
          <w:p w14:paraId="01E03F79" w14:textId="77777777" w:rsidR="00DE0A8A" w:rsidRPr="00707AB3" w:rsidRDefault="00DE0A8A" w:rsidP="00DE0A8A">
            <w:pPr>
              <w:spacing w:after="0" w:line="240" w:lineRule="auto"/>
              <w:jc w:val="both"/>
              <w:rPr>
                <w:rFonts w:ascii="Times New Roman" w:hAnsi="Times New Roman"/>
                <w:b/>
                <w:bCs/>
                <w:color w:val="000000"/>
                <w:sz w:val="24"/>
                <w:szCs w:val="24"/>
                <w:shd w:val="clear" w:color="auto" w:fill="FFFFFF"/>
              </w:rPr>
            </w:pPr>
            <w:r w:rsidRPr="00707AB3">
              <w:rPr>
                <w:rFonts w:ascii="Times New Roman" w:hAnsi="Times New Roman"/>
                <w:b/>
                <w:bCs/>
                <w:color w:val="000000"/>
                <w:sz w:val="24"/>
                <w:szCs w:val="24"/>
                <w:shd w:val="clear" w:color="auto" w:fill="FFFFFF"/>
              </w:rPr>
              <w:lastRenderedPageBreak/>
              <w:t>В области</w:t>
            </w:r>
            <w:r w:rsidRPr="00707AB3">
              <w:rPr>
                <w:rFonts w:ascii="Times New Roman" w:hAnsi="Times New Roman"/>
                <w:color w:val="000000"/>
                <w:sz w:val="24"/>
                <w:szCs w:val="24"/>
                <w:shd w:val="clear" w:color="auto" w:fill="FFFFFF"/>
              </w:rPr>
              <w:t xml:space="preserve"> </w:t>
            </w:r>
            <w:r w:rsidRPr="00707AB3">
              <w:rPr>
                <w:rFonts w:ascii="Times New Roman" w:hAnsi="Times New Roman"/>
                <w:b/>
                <w:bCs/>
                <w:color w:val="000000"/>
                <w:sz w:val="24"/>
                <w:szCs w:val="24"/>
                <w:shd w:val="clear" w:color="auto" w:fill="FFFFFF"/>
              </w:rPr>
              <w:t>ценности научного познания:</w:t>
            </w:r>
          </w:p>
          <w:p w14:paraId="12EFA661" w14:textId="77777777" w:rsidR="00DE0A8A" w:rsidRPr="00707AB3" w:rsidRDefault="00DE0A8A" w:rsidP="00DE0A8A">
            <w:pPr>
              <w:spacing w:after="0" w:line="240" w:lineRule="auto"/>
              <w:jc w:val="both"/>
              <w:rPr>
                <w:rFonts w:ascii="Times New Roman" w:hAnsi="Times New Roman"/>
                <w:b/>
                <w:bCs/>
                <w:sz w:val="24"/>
                <w:szCs w:val="24"/>
              </w:rPr>
            </w:pPr>
            <w:r w:rsidRPr="00707AB3">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707AB3">
              <w:rPr>
                <w:rFonts w:ascii="Times New Roman" w:hAnsi="Times New Roman"/>
                <w:b/>
                <w:bCs/>
                <w:iCs/>
                <w:sz w:val="24"/>
                <w:szCs w:val="24"/>
              </w:rPr>
              <w:t xml:space="preserve"> </w:t>
            </w:r>
          </w:p>
          <w:p w14:paraId="0ECE8B2B" w14:textId="77777777" w:rsidR="00DE0A8A" w:rsidRPr="00707AB3" w:rsidRDefault="00DE0A8A" w:rsidP="00DE0A8A">
            <w:pPr>
              <w:spacing w:after="0" w:line="240" w:lineRule="auto"/>
              <w:jc w:val="both"/>
              <w:rPr>
                <w:rFonts w:ascii="Times New Roman" w:hAnsi="Times New Roman"/>
                <w:sz w:val="24"/>
                <w:szCs w:val="24"/>
              </w:rPr>
            </w:pPr>
            <w:r w:rsidRPr="00707AB3">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24BDB662" w14:textId="77777777" w:rsidR="00DE0A8A" w:rsidRPr="00707AB3" w:rsidRDefault="00DE0A8A" w:rsidP="00DE0A8A">
            <w:pPr>
              <w:spacing w:after="0" w:line="240" w:lineRule="auto"/>
              <w:jc w:val="both"/>
              <w:rPr>
                <w:rFonts w:ascii="Times New Roman" w:hAnsi="Times New Roman"/>
                <w:b/>
                <w:bCs/>
                <w:iCs/>
                <w:sz w:val="24"/>
                <w:szCs w:val="24"/>
              </w:rPr>
            </w:pPr>
            <w:r w:rsidRPr="00707AB3">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D0A8533" w14:textId="77777777" w:rsidR="00DE0A8A" w:rsidRPr="00707AB3" w:rsidRDefault="00DE0A8A" w:rsidP="00DE0A8A">
            <w:pPr>
              <w:spacing w:after="0" w:line="240" w:lineRule="auto"/>
              <w:jc w:val="both"/>
              <w:rPr>
                <w:rStyle w:val="dt-m"/>
                <w:rFonts w:ascii="Times New Roman" w:eastAsia="Calibri" w:hAnsi="Times New Roman"/>
                <w:b/>
                <w:bCs/>
                <w:color w:val="808080"/>
                <w:sz w:val="24"/>
                <w:szCs w:val="24"/>
                <w:shd w:val="clear" w:color="auto" w:fill="FFFFFF"/>
              </w:rPr>
            </w:pPr>
            <w:r w:rsidRPr="00707AB3">
              <w:rPr>
                <w:rFonts w:ascii="Times New Roman" w:hAnsi="Times New Roman"/>
                <w:b/>
                <w:bCs/>
                <w:color w:val="000000"/>
                <w:sz w:val="24"/>
                <w:szCs w:val="24"/>
                <w:shd w:val="clear" w:color="auto" w:fill="FFFFFF"/>
              </w:rPr>
              <w:lastRenderedPageBreak/>
              <w:t>Овладение универсальными учебными познавательными действиями:</w:t>
            </w:r>
          </w:p>
          <w:p w14:paraId="37A4C6D3" w14:textId="77777777" w:rsidR="00DE0A8A" w:rsidRPr="00707AB3" w:rsidRDefault="00DE0A8A" w:rsidP="00DE0A8A">
            <w:pPr>
              <w:shd w:val="clear" w:color="auto" w:fill="FFFFFF"/>
              <w:spacing w:after="0" w:line="240" w:lineRule="auto"/>
              <w:jc w:val="both"/>
              <w:textAlignment w:val="baseline"/>
              <w:rPr>
                <w:rFonts w:ascii="Times New Roman" w:hAnsi="Times New Roman"/>
                <w:b/>
                <w:bCs/>
                <w:color w:val="000000"/>
                <w:sz w:val="24"/>
                <w:szCs w:val="24"/>
              </w:rPr>
            </w:pPr>
            <w:r w:rsidRPr="00707AB3">
              <w:rPr>
                <w:rFonts w:ascii="Times New Roman" w:hAnsi="Times New Roman"/>
                <w:b/>
                <w:bCs/>
                <w:color w:val="808080"/>
                <w:sz w:val="24"/>
                <w:szCs w:val="24"/>
              </w:rPr>
              <w:t>в)</w:t>
            </w:r>
            <w:r w:rsidRPr="00707AB3">
              <w:rPr>
                <w:rFonts w:ascii="Times New Roman" w:hAnsi="Times New Roman"/>
                <w:b/>
                <w:bCs/>
                <w:color w:val="000000"/>
                <w:sz w:val="24"/>
                <w:szCs w:val="24"/>
              </w:rPr>
              <w:t> работа с информацией:</w:t>
            </w:r>
          </w:p>
          <w:p w14:paraId="476C6990" w14:textId="77777777" w:rsidR="00DE0A8A" w:rsidRPr="00707AB3" w:rsidRDefault="00DE0A8A" w:rsidP="00DE0A8A">
            <w:pPr>
              <w:spacing w:after="0" w:line="240" w:lineRule="auto"/>
              <w:jc w:val="both"/>
              <w:rPr>
                <w:rFonts w:ascii="Times New Roman" w:hAnsi="Times New Roman"/>
                <w:sz w:val="24"/>
                <w:szCs w:val="24"/>
              </w:rPr>
            </w:pPr>
            <w:r w:rsidRPr="00707AB3">
              <w:rPr>
                <w:rFonts w:ascii="Times New Roman" w:hAnsi="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51A9C25" w14:textId="77777777" w:rsidR="00DE0A8A" w:rsidRPr="00707AB3" w:rsidRDefault="00DE0A8A" w:rsidP="00DE0A8A">
            <w:pPr>
              <w:spacing w:after="0" w:line="240" w:lineRule="auto"/>
              <w:jc w:val="both"/>
              <w:rPr>
                <w:rFonts w:ascii="Times New Roman" w:hAnsi="Times New Roman"/>
                <w:sz w:val="24"/>
                <w:szCs w:val="24"/>
              </w:rPr>
            </w:pPr>
            <w:r w:rsidRPr="00707AB3">
              <w:rPr>
                <w:rFonts w:ascii="Times New Roman" w:hAnsi="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8E50153" w14:textId="77777777" w:rsidR="00DE0A8A" w:rsidRPr="00707AB3" w:rsidRDefault="00DE0A8A" w:rsidP="00DE0A8A">
            <w:pPr>
              <w:spacing w:after="0" w:line="240" w:lineRule="auto"/>
              <w:jc w:val="both"/>
              <w:rPr>
                <w:rFonts w:ascii="Times New Roman" w:hAnsi="Times New Roman"/>
                <w:sz w:val="24"/>
                <w:szCs w:val="24"/>
              </w:rPr>
            </w:pPr>
            <w:r w:rsidRPr="00707AB3">
              <w:rPr>
                <w:rFonts w:ascii="Times New Roman" w:hAnsi="Times New Roman"/>
                <w:color w:val="000000"/>
                <w:sz w:val="24"/>
                <w:szCs w:val="24"/>
              </w:rPr>
              <w:t>- оценивать достоверность, легитимность информации, ее соответствие правовым и морально-этическим нормам;</w:t>
            </w:r>
            <w:r w:rsidRPr="00707AB3">
              <w:rPr>
                <w:rFonts w:ascii="Times New Roman" w:hAnsi="Times New Roman"/>
                <w:color w:val="000000"/>
                <w:sz w:val="24"/>
                <w:szCs w:val="24"/>
                <w:shd w:val="clear" w:color="auto" w:fill="FFFFFF"/>
              </w:rPr>
              <w:t xml:space="preserve"> </w:t>
            </w:r>
          </w:p>
          <w:p w14:paraId="54708460" w14:textId="77777777" w:rsidR="00DE0A8A" w:rsidRPr="00707AB3" w:rsidRDefault="00DE0A8A" w:rsidP="00DE0A8A">
            <w:pPr>
              <w:spacing w:after="0" w:line="240" w:lineRule="auto"/>
              <w:jc w:val="both"/>
              <w:rPr>
                <w:rFonts w:ascii="Times New Roman" w:hAnsi="Times New Roman"/>
                <w:sz w:val="24"/>
                <w:szCs w:val="24"/>
              </w:rPr>
            </w:pPr>
            <w:r w:rsidRPr="00707AB3">
              <w:rPr>
                <w:rFonts w:ascii="Times New Roman" w:hAnsi="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B932BB1" w14:textId="77777777" w:rsidR="00DE0A8A" w:rsidRPr="00707AB3" w:rsidRDefault="00DE0A8A" w:rsidP="00DE0A8A">
            <w:pPr>
              <w:suppressAutoHyphens/>
              <w:spacing w:after="0" w:line="240" w:lineRule="auto"/>
              <w:rPr>
                <w:rFonts w:ascii="Times New Roman" w:eastAsia="Calibri" w:hAnsi="Times New Roman"/>
                <w:bCs/>
                <w:iCs/>
                <w:sz w:val="24"/>
                <w:szCs w:val="24"/>
              </w:rPr>
            </w:pPr>
            <w:r w:rsidRPr="00707AB3">
              <w:rPr>
                <w:rFonts w:ascii="Times New Roman" w:hAnsi="Times New Roman"/>
                <w:color w:val="000000"/>
                <w:sz w:val="24"/>
                <w:szCs w:val="24"/>
              </w:rPr>
              <w:t>- владеть навыками распознавания и защиты информации, информационной безопасности личности</w:t>
            </w:r>
          </w:p>
        </w:tc>
        <w:tc>
          <w:tcPr>
            <w:tcW w:w="2239" w:type="pct"/>
          </w:tcPr>
          <w:p w14:paraId="580016D1"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
                <w:sz w:val="24"/>
                <w:szCs w:val="24"/>
              </w:rPr>
              <w:lastRenderedPageBreak/>
              <w:t xml:space="preserve">- </w:t>
            </w:r>
            <w:r w:rsidRPr="00707AB3">
              <w:rPr>
                <w:rFonts w:ascii="Times New Roman" w:hAnsi="Times New Roman"/>
                <w:sz w:val="28"/>
                <w:szCs w:val="28"/>
              </w:rPr>
              <w:t xml:space="preserve"> </w:t>
            </w:r>
            <w:r w:rsidRPr="00707AB3">
              <w:rPr>
                <w:rFonts w:ascii="Times New Roman" w:hAnsi="Times New Roman"/>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167830F6"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xml:space="preserve">- понимать основные принципы устройства и функционирования современных стационарных и мобильных компьютеров; тенденций развития </w:t>
            </w:r>
            <w:r w:rsidRPr="00707AB3">
              <w:rPr>
                <w:rFonts w:ascii="Times New Roman" w:hAnsi="Times New Roman"/>
                <w:sz w:val="24"/>
                <w:szCs w:val="24"/>
              </w:rPr>
              <w:lastRenderedPageBreak/>
              <w:t>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1BFB0976"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08A6C146"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00513FE6"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80D0723"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6D7A67A"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w:t>
            </w:r>
            <w:r w:rsidRPr="00707AB3">
              <w:rPr>
                <w:rFonts w:ascii="Times New Roman" w:hAnsi="Times New Roman"/>
                <w:sz w:val="24"/>
                <w:szCs w:val="24"/>
              </w:rPr>
              <w:lastRenderedPageBreak/>
              <w:t>модифицировать готовые программы для решения новых задач, использовать их в своих программах в качестве подпрограмм (процедур, функций);</w:t>
            </w:r>
          </w:p>
          <w:p w14:paraId="0A1A799B"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4B7D646"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0BA4004B" w14:textId="77777777" w:rsidR="00DE0A8A" w:rsidRPr="00707AB3" w:rsidRDefault="00DE0A8A" w:rsidP="00DE0A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sz w:val="24"/>
                <w:szCs w:val="24"/>
              </w:rPr>
              <w:t xml:space="preserve">- уметь использовать компьютерно-математические модели для анализа объектов и процессов: формулировать цель моделирования, выполнять анализ </w:t>
            </w:r>
            <w:r w:rsidRPr="00707AB3">
              <w:rPr>
                <w:rFonts w:ascii="Times New Roman" w:hAnsi="Times New Roman"/>
                <w:sz w:val="24"/>
                <w:szCs w:val="24"/>
              </w:rPr>
              <w:lastRenderedPageBreak/>
              <w:t>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37D45FAA" w14:textId="77777777" w:rsidR="00393506" w:rsidRPr="000F0F9F" w:rsidRDefault="00393506" w:rsidP="00393506">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6966D52C" w14:textId="77777777" w:rsidR="00B47084" w:rsidRDefault="00B47084" w:rsidP="003F46BC">
      <w:pPr>
        <w:spacing w:after="0" w:line="240" w:lineRule="auto"/>
        <w:rPr>
          <w:rFonts w:ascii="Times New Roman" w:hAnsi="Times New Roman"/>
          <w:sz w:val="24"/>
          <w:szCs w:val="24"/>
        </w:rPr>
      </w:pPr>
    </w:p>
    <w:p w14:paraId="290CDFB6" w14:textId="77777777" w:rsidR="008C2B05" w:rsidRDefault="008C2B05" w:rsidP="003F46BC">
      <w:pPr>
        <w:spacing w:after="0" w:line="240" w:lineRule="auto"/>
        <w:rPr>
          <w:rFonts w:ascii="Times New Roman" w:hAnsi="Times New Roman"/>
          <w:sz w:val="24"/>
          <w:szCs w:val="24"/>
        </w:rPr>
        <w:sectPr w:rsidR="008C2B05" w:rsidSect="008C2B05">
          <w:pgSz w:w="16838" w:h="11906" w:orient="landscape"/>
          <w:pgMar w:top="1276" w:right="1276" w:bottom="850" w:left="1702" w:header="708" w:footer="708" w:gutter="0"/>
          <w:cols w:space="720"/>
          <w:titlePg/>
          <w:docGrid w:linePitch="299"/>
        </w:sectPr>
      </w:pPr>
    </w:p>
    <w:p w14:paraId="6DEF2414" w14:textId="77777777" w:rsidR="00326725" w:rsidRPr="00E551F2" w:rsidRDefault="00326725" w:rsidP="00346D7C">
      <w:pPr>
        <w:pStyle w:val="2"/>
        <w:spacing w:after="0"/>
      </w:pPr>
      <w:bookmarkStart w:id="3" w:name="_Toc134019774"/>
      <w:r w:rsidRPr="00E551F2">
        <w:lastRenderedPageBreak/>
        <w:t>СТРУКТУРА И СОДЕРЖАНИЕ УЧЕБНОЙ ДИСЦИПЛИНЫ</w:t>
      </w:r>
      <w:bookmarkEnd w:id="3"/>
    </w:p>
    <w:p w14:paraId="0A4800BD" w14:textId="77777777" w:rsidR="00326725" w:rsidRPr="00E551F2" w:rsidRDefault="00326725" w:rsidP="00346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075114AD" w14:textId="77777777" w:rsidR="00326725" w:rsidRPr="005D426E" w:rsidRDefault="00326725" w:rsidP="00346D7C">
      <w:pPr>
        <w:pStyle w:val="30"/>
        <w:rPr>
          <w:u w:val="single"/>
        </w:rPr>
      </w:pPr>
      <w:bookmarkStart w:id="4" w:name="_Toc134019775"/>
      <w:r w:rsidRPr="00E551F2">
        <w:t>Объем учебной дисциплины и виды учебной работы</w:t>
      </w:r>
      <w:bookmarkEnd w:id="4"/>
    </w:p>
    <w:p w14:paraId="4C92E54C" w14:textId="77777777" w:rsidR="00326725" w:rsidRPr="00E551F2" w:rsidRDefault="00326725" w:rsidP="00346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5000" w:type="pct"/>
        <w:tblLook w:val="04A0" w:firstRow="1" w:lastRow="0" w:firstColumn="1" w:lastColumn="0" w:noHBand="0" w:noVBand="1"/>
      </w:tblPr>
      <w:tblGrid>
        <w:gridCol w:w="3884"/>
        <w:gridCol w:w="3885"/>
        <w:gridCol w:w="2001"/>
      </w:tblGrid>
      <w:tr w:rsidR="001C02A9" w:rsidRPr="00813F8C" w14:paraId="56B59BDB" w14:textId="77777777" w:rsidTr="00346D7C">
        <w:trPr>
          <w:trHeight w:val="20"/>
        </w:trPr>
        <w:tc>
          <w:tcPr>
            <w:tcW w:w="3976" w:type="pct"/>
            <w:gridSpan w:val="2"/>
            <w:tcBorders>
              <w:top w:val="single" w:sz="4" w:space="0" w:color="000000"/>
              <w:left w:val="single" w:sz="4" w:space="0" w:color="000000"/>
              <w:bottom w:val="single" w:sz="4" w:space="0" w:color="000000"/>
              <w:right w:val="nil"/>
            </w:tcBorders>
            <w:hideMark/>
          </w:tcPr>
          <w:p w14:paraId="3A737425" w14:textId="77777777" w:rsidR="001C02A9" w:rsidRPr="00813F8C" w:rsidRDefault="001C02A9" w:rsidP="00C87AA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7A3B799E" w14:textId="77777777" w:rsidR="001C02A9" w:rsidRPr="00813F8C" w:rsidRDefault="001C02A9" w:rsidP="00C87AA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1C02A9" w:rsidRPr="00813F8C" w14:paraId="7121F03F" w14:textId="77777777" w:rsidTr="00346D7C">
        <w:trPr>
          <w:trHeight w:val="20"/>
        </w:trPr>
        <w:tc>
          <w:tcPr>
            <w:tcW w:w="3976" w:type="pct"/>
            <w:gridSpan w:val="2"/>
            <w:tcBorders>
              <w:top w:val="single" w:sz="4" w:space="0" w:color="000000"/>
              <w:left w:val="single" w:sz="4" w:space="0" w:color="000000"/>
              <w:bottom w:val="single" w:sz="4" w:space="0" w:color="000000"/>
              <w:right w:val="nil"/>
            </w:tcBorders>
            <w:hideMark/>
          </w:tcPr>
          <w:p w14:paraId="10290B56" w14:textId="77777777" w:rsidR="001C02A9" w:rsidRPr="00813F8C" w:rsidRDefault="001C02A9" w:rsidP="00C87AA8">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1024" w:type="pct"/>
            <w:tcBorders>
              <w:top w:val="single" w:sz="4" w:space="0" w:color="000000"/>
              <w:left w:val="single" w:sz="4" w:space="0" w:color="000000"/>
              <w:bottom w:val="single" w:sz="4" w:space="0" w:color="000000"/>
              <w:right w:val="single" w:sz="4" w:space="0" w:color="000000"/>
            </w:tcBorders>
          </w:tcPr>
          <w:p w14:paraId="11A48F81" w14:textId="77777777" w:rsidR="001C02A9" w:rsidRPr="00813F8C" w:rsidRDefault="00707AB3" w:rsidP="00C87AA8">
            <w:pPr>
              <w:snapToGrid w:val="0"/>
              <w:spacing w:after="0" w:line="240" w:lineRule="auto"/>
              <w:jc w:val="center"/>
              <w:rPr>
                <w:rFonts w:ascii="Times New Roman" w:hAnsi="Times New Roman"/>
                <w:b/>
                <w:sz w:val="28"/>
                <w:szCs w:val="28"/>
              </w:rPr>
            </w:pPr>
            <w:r>
              <w:rPr>
                <w:rFonts w:ascii="Times New Roman" w:hAnsi="Times New Roman"/>
                <w:b/>
                <w:sz w:val="28"/>
                <w:szCs w:val="28"/>
              </w:rPr>
              <w:t>108</w:t>
            </w:r>
          </w:p>
        </w:tc>
      </w:tr>
      <w:tr w:rsidR="001C02A9" w:rsidRPr="00813F8C" w14:paraId="6CCF7E07" w14:textId="77777777" w:rsidTr="00346D7C">
        <w:trPr>
          <w:trHeight w:val="20"/>
        </w:trPr>
        <w:tc>
          <w:tcPr>
            <w:tcW w:w="3976" w:type="pct"/>
            <w:gridSpan w:val="2"/>
            <w:tcBorders>
              <w:top w:val="single" w:sz="4" w:space="0" w:color="000000"/>
              <w:left w:val="single" w:sz="4" w:space="0" w:color="000000"/>
              <w:bottom w:val="single" w:sz="4" w:space="0" w:color="000000"/>
              <w:right w:val="nil"/>
            </w:tcBorders>
            <w:hideMark/>
          </w:tcPr>
          <w:p w14:paraId="3E0A9D6B" w14:textId="77777777" w:rsidR="001C02A9" w:rsidRPr="00813F8C" w:rsidRDefault="001C02A9" w:rsidP="00C87AA8">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3845E784" w14:textId="77777777" w:rsidR="001C02A9" w:rsidRPr="00813F8C" w:rsidRDefault="00707AB3" w:rsidP="00C87AA8">
            <w:pPr>
              <w:snapToGrid w:val="0"/>
              <w:spacing w:after="0" w:line="240" w:lineRule="auto"/>
              <w:jc w:val="center"/>
              <w:rPr>
                <w:rFonts w:ascii="Times New Roman" w:hAnsi="Times New Roman"/>
                <w:b/>
                <w:sz w:val="28"/>
                <w:szCs w:val="28"/>
              </w:rPr>
            </w:pPr>
            <w:r>
              <w:rPr>
                <w:rFonts w:ascii="Times New Roman" w:hAnsi="Times New Roman"/>
                <w:b/>
                <w:sz w:val="28"/>
                <w:szCs w:val="28"/>
              </w:rPr>
              <w:t>90</w:t>
            </w:r>
          </w:p>
        </w:tc>
      </w:tr>
      <w:tr w:rsidR="001C02A9" w:rsidRPr="00813F8C" w14:paraId="21D3BB91" w14:textId="77777777" w:rsidTr="00346D7C">
        <w:trPr>
          <w:trHeight w:val="20"/>
        </w:trPr>
        <w:tc>
          <w:tcPr>
            <w:tcW w:w="3976" w:type="pct"/>
            <w:gridSpan w:val="2"/>
            <w:tcBorders>
              <w:top w:val="single" w:sz="4" w:space="0" w:color="000000"/>
              <w:left w:val="single" w:sz="4" w:space="0" w:color="000000"/>
              <w:bottom w:val="single" w:sz="4" w:space="0" w:color="000000"/>
              <w:right w:val="nil"/>
            </w:tcBorders>
            <w:hideMark/>
          </w:tcPr>
          <w:p w14:paraId="6F22D2E5" w14:textId="77777777" w:rsidR="001C02A9" w:rsidRPr="00813F8C" w:rsidRDefault="001C02A9" w:rsidP="00C87AA8">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26017AE0" w14:textId="77777777" w:rsidR="001C02A9" w:rsidRPr="00813F8C" w:rsidRDefault="001C02A9" w:rsidP="00C87AA8">
            <w:pPr>
              <w:snapToGrid w:val="0"/>
              <w:spacing w:after="0" w:line="240" w:lineRule="auto"/>
              <w:jc w:val="center"/>
              <w:rPr>
                <w:rFonts w:ascii="Times New Roman" w:hAnsi="Times New Roman"/>
                <w:i/>
                <w:sz w:val="28"/>
                <w:szCs w:val="28"/>
              </w:rPr>
            </w:pPr>
          </w:p>
        </w:tc>
      </w:tr>
      <w:tr w:rsidR="001C02A9" w:rsidRPr="00813F8C" w14:paraId="2AE90137" w14:textId="77777777" w:rsidTr="00346D7C">
        <w:trPr>
          <w:trHeight w:val="20"/>
        </w:trPr>
        <w:tc>
          <w:tcPr>
            <w:tcW w:w="3976" w:type="pct"/>
            <w:gridSpan w:val="2"/>
            <w:tcBorders>
              <w:top w:val="single" w:sz="4" w:space="0" w:color="000000"/>
              <w:left w:val="single" w:sz="4" w:space="0" w:color="000000"/>
              <w:bottom w:val="single" w:sz="4" w:space="0" w:color="auto"/>
              <w:right w:val="nil"/>
            </w:tcBorders>
            <w:hideMark/>
          </w:tcPr>
          <w:p w14:paraId="52CF7B7F" w14:textId="77777777" w:rsidR="001C02A9" w:rsidRPr="00813F8C" w:rsidRDefault="001C02A9" w:rsidP="00C87AA8">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7CC19E76" w14:textId="77777777" w:rsidR="001C02A9" w:rsidRPr="00813F8C" w:rsidRDefault="00707AB3" w:rsidP="00C87AA8">
            <w:pPr>
              <w:snapToGrid w:val="0"/>
              <w:spacing w:after="0" w:line="240" w:lineRule="auto"/>
              <w:jc w:val="center"/>
              <w:rPr>
                <w:rFonts w:ascii="Times New Roman" w:hAnsi="Times New Roman"/>
                <w:sz w:val="28"/>
                <w:szCs w:val="28"/>
              </w:rPr>
            </w:pPr>
            <w:r>
              <w:rPr>
                <w:rFonts w:ascii="Times New Roman" w:hAnsi="Times New Roman"/>
                <w:sz w:val="28"/>
                <w:szCs w:val="28"/>
              </w:rPr>
              <w:t>26</w:t>
            </w:r>
          </w:p>
        </w:tc>
      </w:tr>
      <w:tr w:rsidR="001C02A9" w:rsidRPr="00813F8C" w14:paraId="75727003"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47E067A2"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06F484BA"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6D9482FF" w14:textId="77777777" w:rsidR="001C02A9" w:rsidRDefault="001C02A9" w:rsidP="00C87AA8">
            <w:pPr>
              <w:snapToGrid w:val="0"/>
              <w:spacing w:after="0" w:line="240" w:lineRule="auto"/>
              <w:jc w:val="center"/>
              <w:rPr>
                <w:rFonts w:ascii="Times New Roman" w:hAnsi="Times New Roman"/>
                <w:sz w:val="28"/>
                <w:szCs w:val="28"/>
              </w:rPr>
            </w:pPr>
          </w:p>
        </w:tc>
      </w:tr>
      <w:tr w:rsidR="001C02A9" w:rsidRPr="00813F8C" w14:paraId="61E6180E"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42401B33"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306053F6" w14:textId="77777777" w:rsidR="001C02A9" w:rsidRPr="00813F8C" w:rsidRDefault="00707AB3"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12</w:t>
            </w:r>
          </w:p>
        </w:tc>
        <w:tc>
          <w:tcPr>
            <w:tcW w:w="1024" w:type="pct"/>
            <w:tcBorders>
              <w:top w:val="single" w:sz="4" w:space="0" w:color="000000"/>
              <w:left w:val="single" w:sz="4" w:space="0" w:color="auto"/>
              <w:bottom w:val="single" w:sz="4" w:space="0" w:color="auto"/>
              <w:right w:val="single" w:sz="4" w:space="0" w:color="000000"/>
            </w:tcBorders>
          </w:tcPr>
          <w:p w14:paraId="7A81D570" w14:textId="77777777" w:rsidR="001C02A9" w:rsidRDefault="001C02A9" w:rsidP="00C87AA8">
            <w:pPr>
              <w:snapToGrid w:val="0"/>
              <w:spacing w:after="0" w:line="240" w:lineRule="auto"/>
              <w:jc w:val="center"/>
              <w:rPr>
                <w:rFonts w:ascii="Times New Roman" w:hAnsi="Times New Roman"/>
                <w:sz w:val="28"/>
                <w:szCs w:val="28"/>
              </w:rPr>
            </w:pPr>
          </w:p>
        </w:tc>
      </w:tr>
      <w:tr w:rsidR="001C02A9" w:rsidRPr="00813F8C" w14:paraId="105B5439"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5335C05B"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502132C8" w14:textId="77777777" w:rsidR="001C02A9" w:rsidRPr="00813F8C" w:rsidRDefault="00707AB3"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14</w:t>
            </w:r>
          </w:p>
        </w:tc>
        <w:tc>
          <w:tcPr>
            <w:tcW w:w="1024" w:type="pct"/>
            <w:tcBorders>
              <w:top w:val="single" w:sz="4" w:space="0" w:color="000000"/>
              <w:left w:val="single" w:sz="4" w:space="0" w:color="auto"/>
              <w:bottom w:val="single" w:sz="4" w:space="0" w:color="auto"/>
              <w:right w:val="single" w:sz="4" w:space="0" w:color="000000"/>
            </w:tcBorders>
          </w:tcPr>
          <w:p w14:paraId="24A606B0" w14:textId="77777777" w:rsidR="001C02A9" w:rsidRDefault="001C02A9" w:rsidP="00C87AA8">
            <w:pPr>
              <w:snapToGrid w:val="0"/>
              <w:spacing w:after="0" w:line="240" w:lineRule="auto"/>
              <w:jc w:val="center"/>
              <w:rPr>
                <w:rFonts w:ascii="Times New Roman" w:hAnsi="Times New Roman"/>
                <w:sz w:val="28"/>
                <w:szCs w:val="28"/>
              </w:rPr>
            </w:pPr>
          </w:p>
        </w:tc>
      </w:tr>
      <w:tr w:rsidR="001C02A9" w:rsidRPr="00813F8C" w14:paraId="041985DC" w14:textId="77777777" w:rsidTr="00346D7C">
        <w:trPr>
          <w:trHeight w:val="20"/>
        </w:trPr>
        <w:tc>
          <w:tcPr>
            <w:tcW w:w="3976" w:type="pct"/>
            <w:gridSpan w:val="2"/>
            <w:tcBorders>
              <w:top w:val="single" w:sz="4" w:space="0" w:color="auto"/>
              <w:left w:val="single" w:sz="4" w:space="0" w:color="000000"/>
              <w:bottom w:val="single" w:sz="4" w:space="0" w:color="000000"/>
              <w:right w:val="nil"/>
            </w:tcBorders>
            <w:hideMark/>
          </w:tcPr>
          <w:p w14:paraId="1ABAD0B9" w14:textId="77777777" w:rsidR="001C02A9" w:rsidRPr="00813F8C" w:rsidRDefault="001C02A9" w:rsidP="00C87AA8">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0BE5FDA9" w14:textId="77777777" w:rsidR="001C02A9" w:rsidRPr="00813F8C" w:rsidRDefault="001C02A9" w:rsidP="00C87AA8">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1024" w:type="pct"/>
            <w:tcBorders>
              <w:top w:val="single" w:sz="4" w:space="0" w:color="auto"/>
              <w:left w:val="single" w:sz="4" w:space="0" w:color="000000"/>
              <w:bottom w:val="single" w:sz="4" w:space="0" w:color="000000"/>
              <w:right w:val="single" w:sz="4" w:space="0" w:color="000000"/>
            </w:tcBorders>
          </w:tcPr>
          <w:p w14:paraId="1140F591" w14:textId="77777777" w:rsidR="001C02A9" w:rsidRPr="00A22B5E" w:rsidRDefault="00707AB3" w:rsidP="00C87AA8">
            <w:pPr>
              <w:snapToGrid w:val="0"/>
              <w:spacing w:after="0" w:line="240" w:lineRule="auto"/>
              <w:jc w:val="center"/>
              <w:rPr>
                <w:rFonts w:ascii="Times New Roman" w:hAnsi="Times New Roman"/>
                <w:i/>
                <w:sz w:val="28"/>
                <w:szCs w:val="28"/>
              </w:rPr>
            </w:pPr>
            <w:r>
              <w:rPr>
                <w:rFonts w:ascii="Times New Roman" w:hAnsi="Times New Roman"/>
                <w:i/>
                <w:sz w:val="28"/>
                <w:szCs w:val="28"/>
              </w:rPr>
              <w:t>10</w:t>
            </w:r>
          </w:p>
        </w:tc>
      </w:tr>
      <w:tr w:rsidR="001C02A9" w:rsidRPr="001C02A9" w14:paraId="2D8FA758"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6230F5A7"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0B4CF25F"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21FACCCD" w14:textId="77777777" w:rsidR="001C02A9" w:rsidRPr="001C02A9" w:rsidRDefault="001C02A9" w:rsidP="00C87AA8">
            <w:pPr>
              <w:snapToGrid w:val="0"/>
              <w:spacing w:after="0" w:line="240" w:lineRule="auto"/>
              <w:jc w:val="center"/>
              <w:rPr>
                <w:rFonts w:ascii="Times New Roman" w:hAnsi="Times New Roman"/>
                <w:i/>
                <w:sz w:val="28"/>
                <w:szCs w:val="28"/>
              </w:rPr>
            </w:pPr>
          </w:p>
        </w:tc>
      </w:tr>
      <w:tr w:rsidR="001C02A9" w:rsidRPr="001C02A9" w14:paraId="2B5590B2"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7B13B0C2"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3D7101DB" w14:textId="77777777" w:rsidR="001C02A9" w:rsidRPr="001C02A9" w:rsidRDefault="00707AB3" w:rsidP="00C87AA8">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4</w:t>
            </w:r>
          </w:p>
        </w:tc>
        <w:tc>
          <w:tcPr>
            <w:tcW w:w="1024" w:type="pct"/>
            <w:tcBorders>
              <w:top w:val="single" w:sz="4" w:space="0" w:color="000000"/>
              <w:left w:val="single" w:sz="4" w:space="0" w:color="auto"/>
              <w:bottom w:val="single" w:sz="4" w:space="0" w:color="auto"/>
              <w:right w:val="single" w:sz="4" w:space="0" w:color="000000"/>
            </w:tcBorders>
          </w:tcPr>
          <w:p w14:paraId="3361004E" w14:textId="77777777" w:rsidR="001C02A9" w:rsidRPr="001C02A9" w:rsidRDefault="001C02A9" w:rsidP="00C87AA8">
            <w:pPr>
              <w:snapToGrid w:val="0"/>
              <w:spacing w:after="0" w:line="240" w:lineRule="auto"/>
              <w:jc w:val="center"/>
              <w:rPr>
                <w:rFonts w:ascii="Times New Roman" w:hAnsi="Times New Roman"/>
                <w:i/>
                <w:sz w:val="28"/>
                <w:szCs w:val="28"/>
              </w:rPr>
            </w:pPr>
          </w:p>
        </w:tc>
      </w:tr>
      <w:tr w:rsidR="001C02A9" w:rsidRPr="001C02A9" w14:paraId="408B699D"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0C9CC6C6"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75823FB1" w14:textId="77777777" w:rsidR="001C02A9" w:rsidRPr="001C02A9" w:rsidRDefault="00707AB3" w:rsidP="00C87AA8">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6</w:t>
            </w:r>
          </w:p>
        </w:tc>
        <w:tc>
          <w:tcPr>
            <w:tcW w:w="1024" w:type="pct"/>
            <w:tcBorders>
              <w:top w:val="single" w:sz="4" w:space="0" w:color="000000"/>
              <w:left w:val="single" w:sz="4" w:space="0" w:color="auto"/>
              <w:bottom w:val="single" w:sz="4" w:space="0" w:color="auto"/>
              <w:right w:val="single" w:sz="4" w:space="0" w:color="000000"/>
            </w:tcBorders>
          </w:tcPr>
          <w:p w14:paraId="20D2581F" w14:textId="77777777" w:rsidR="001C02A9" w:rsidRPr="001C02A9" w:rsidRDefault="001C02A9" w:rsidP="00C87AA8">
            <w:pPr>
              <w:snapToGrid w:val="0"/>
              <w:spacing w:after="0" w:line="240" w:lineRule="auto"/>
              <w:jc w:val="center"/>
              <w:rPr>
                <w:rFonts w:ascii="Times New Roman" w:hAnsi="Times New Roman"/>
                <w:i/>
                <w:sz w:val="28"/>
                <w:szCs w:val="28"/>
              </w:rPr>
            </w:pPr>
          </w:p>
        </w:tc>
      </w:tr>
      <w:tr w:rsidR="001C02A9" w:rsidRPr="00813F8C" w14:paraId="1EB87A9D" w14:textId="77777777" w:rsidTr="00346D7C">
        <w:trPr>
          <w:trHeight w:val="20"/>
        </w:trPr>
        <w:tc>
          <w:tcPr>
            <w:tcW w:w="3976" w:type="pct"/>
            <w:gridSpan w:val="2"/>
            <w:tcBorders>
              <w:top w:val="single" w:sz="4" w:space="0" w:color="auto"/>
              <w:left w:val="single" w:sz="4" w:space="0" w:color="000000"/>
              <w:bottom w:val="single" w:sz="4" w:space="0" w:color="auto"/>
              <w:right w:val="nil"/>
            </w:tcBorders>
            <w:hideMark/>
          </w:tcPr>
          <w:p w14:paraId="3F5F8965" w14:textId="77777777" w:rsidR="001C02A9" w:rsidRPr="00813F8C" w:rsidRDefault="001C02A9" w:rsidP="00C87AA8">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4F26CDF8" w14:textId="77777777" w:rsidR="001C02A9" w:rsidRPr="00813F8C" w:rsidRDefault="00707AB3" w:rsidP="00C87AA8">
            <w:pPr>
              <w:snapToGrid w:val="0"/>
              <w:spacing w:after="0" w:line="240" w:lineRule="auto"/>
              <w:jc w:val="center"/>
              <w:rPr>
                <w:rFonts w:ascii="Times New Roman" w:hAnsi="Times New Roman"/>
                <w:sz w:val="28"/>
                <w:szCs w:val="28"/>
              </w:rPr>
            </w:pPr>
            <w:r>
              <w:rPr>
                <w:rFonts w:ascii="Times New Roman" w:hAnsi="Times New Roman"/>
                <w:sz w:val="28"/>
                <w:szCs w:val="28"/>
              </w:rPr>
              <w:t>64</w:t>
            </w:r>
          </w:p>
        </w:tc>
      </w:tr>
      <w:tr w:rsidR="001C02A9" w:rsidRPr="00813F8C" w14:paraId="1F1C6262"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26449282"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2FB544EB"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5821ADFB" w14:textId="77777777" w:rsidR="001C02A9" w:rsidRDefault="001C02A9" w:rsidP="00C87AA8">
            <w:pPr>
              <w:snapToGrid w:val="0"/>
              <w:spacing w:after="0" w:line="240" w:lineRule="auto"/>
              <w:jc w:val="center"/>
              <w:rPr>
                <w:rFonts w:ascii="Times New Roman" w:hAnsi="Times New Roman"/>
                <w:sz w:val="28"/>
                <w:szCs w:val="28"/>
              </w:rPr>
            </w:pPr>
          </w:p>
        </w:tc>
      </w:tr>
      <w:tr w:rsidR="001C02A9" w:rsidRPr="00813F8C" w14:paraId="56522B00"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1EF7082B"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060126CD" w14:textId="77777777" w:rsidR="001C02A9" w:rsidRPr="00813F8C" w:rsidRDefault="00707AB3"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20</w:t>
            </w:r>
          </w:p>
        </w:tc>
        <w:tc>
          <w:tcPr>
            <w:tcW w:w="1024" w:type="pct"/>
            <w:tcBorders>
              <w:top w:val="single" w:sz="4" w:space="0" w:color="000000"/>
              <w:left w:val="single" w:sz="4" w:space="0" w:color="auto"/>
              <w:bottom w:val="single" w:sz="4" w:space="0" w:color="auto"/>
              <w:right w:val="single" w:sz="4" w:space="0" w:color="000000"/>
            </w:tcBorders>
          </w:tcPr>
          <w:p w14:paraId="753A3D64" w14:textId="77777777" w:rsidR="001C02A9" w:rsidRDefault="001C02A9" w:rsidP="00C87AA8">
            <w:pPr>
              <w:snapToGrid w:val="0"/>
              <w:spacing w:after="0" w:line="240" w:lineRule="auto"/>
              <w:jc w:val="center"/>
              <w:rPr>
                <w:rFonts w:ascii="Times New Roman" w:hAnsi="Times New Roman"/>
                <w:sz w:val="28"/>
                <w:szCs w:val="28"/>
              </w:rPr>
            </w:pPr>
          </w:p>
        </w:tc>
      </w:tr>
      <w:tr w:rsidR="001C02A9" w:rsidRPr="00813F8C" w14:paraId="3F5C14AB"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29487AA4" w14:textId="77777777" w:rsidR="001C02A9" w:rsidRPr="00813F8C" w:rsidRDefault="001C02A9"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5C959EAC" w14:textId="77777777" w:rsidR="001C02A9" w:rsidRPr="00813F8C" w:rsidRDefault="00707AB3" w:rsidP="00C87AA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44</w:t>
            </w:r>
          </w:p>
        </w:tc>
        <w:tc>
          <w:tcPr>
            <w:tcW w:w="1024" w:type="pct"/>
            <w:tcBorders>
              <w:top w:val="single" w:sz="4" w:space="0" w:color="000000"/>
              <w:left w:val="single" w:sz="4" w:space="0" w:color="auto"/>
              <w:bottom w:val="single" w:sz="4" w:space="0" w:color="auto"/>
              <w:right w:val="single" w:sz="4" w:space="0" w:color="000000"/>
            </w:tcBorders>
          </w:tcPr>
          <w:p w14:paraId="72F5160E" w14:textId="77777777" w:rsidR="001C02A9" w:rsidRDefault="001C02A9" w:rsidP="00C87AA8">
            <w:pPr>
              <w:snapToGrid w:val="0"/>
              <w:spacing w:after="0" w:line="240" w:lineRule="auto"/>
              <w:jc w:val="center"/>
              <w:rPr>
                <w:rFonts w:ascii="Times New Roman" w:hAnsi="Times New Roman"/>
                <w:sz w:val="28"/>
                <w:szCs w:val="28"/>
              </w:rPr>
            </w:pPr>
          </w:p>
        </w:tc>
      </w:tr>
      <w:tr w:rsidR="001C02A9" w:rsidRPr="00813F8C" w14:paraId="7E24A632" w14:textId="77777777" w:rsidTr="00346D7C">
        <w:trPr>
          <w:trHeight w:val="20"/>
        </w:trPr>
        <w:tc>
          <w:tcPr>
            <w:tcW w:w="3976" w:type="pct"/>
            <w:gridSpan w:val="2"/>
            <w:tcBorders>
              <w:top w:val="single" w:sz="4" w:space="0" w:color="auto"/>
              <w:left w:val="single" w:sz="4" w:space="0" w:color="000000"/>
              <w:bottom w:val="single" w:sz="4" w:space="0" w:color="000000"/>
              <w:right w:val="nil"/>
            </w:tcBorders>
            <w:hideMark/>
          </w:tcPr>
          <w:p w14:paraId="4A91A815" w14:textId="77777777" w:rsidR="001C02A9" w:rsidRPr="00813F8C" w:rsidRDefault="001C02A9" w:rsidP="00C87AA8">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50E9FDCD" w14:textId="77777777" w:rsidR="001C02A9" w:rsidRPr="00813F8C" w:rsidRDefault="001C02A9" w:rsidP="00C87AA8">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 xml:space="preserve"> *</w:t>
            </w:r>
          </w:p>
        </w:tc>
        <w:tc>
          <w:tcPr>
            <w:tcW w:w="1024" w:type="pct"/>
            <w:tcBorders>
              <w:top w:val="single" w:sz="4" w:space="0" w:color="auto"/>
              <w:left w:val="single" w:sz="4" w:space="0" w:color="000000"/>
              <w:bottom w:val="single" w:sz="4" w:space="0" w:color="000000"/>
              <w:right w:val="single" w:sz="4" w:space="0" w:color="000000"/>
            </w:tcBorders>
          </w:tcPr>
          <w:p w14:paraId="3BBA88F3" w14:textId="77777777" w:rsidR="001C02A9" w:rsidRPr="00A22B5E" w:rsidRDefault="00707AB3" w:rsidP="00C87AA8">
            <w:pPr>
              <w:snapToGrid w:val="0"/>
              <w:spacing w:after="0" w:line="240" w:lineRule="auto"/>
              <w:jc w:val="center"/>
              <w:rPr>
                <w:rFonts w:ascii="Times New Roman" w:hAnsi="Times New Roman"/>
                <w:i/>
                <w:sz w:val="28"/>
                <w:szCs w:val="28"/>
              </w:rPr>
            </w:pPr>
            <w:r>
              <w:rPr>
                <w:rFonts w:ascii="Times New Roman" w:hAnsi="Times New Roman"/>
                <w:i/>
                <w:sz w:val="28"/>
                <w:szCs w:val="28"/>
              </w:rPr>
              <w:t>30</w:t>
            </w:r>
          </w:p>
        </w:tc>
      </w:tr>
      <w:tr w:rsidR="001C02A9" w:rsidRPr="001C02A9" w14:paraId="22E8D915"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5F08B6C9"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6C592924"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часы</w:t>
            </w:r>
          </w:p>
        </w:tc>
        <w:tc>
          <w:tcPr>
            <w:tcW w:w="1024" w:type="pct"/>
            <w:tcBorders>
              <w:top w:val="single" w:sz="4" w:space="0" w:color="000000"/>
              <w:left w:val="single" w:sz="4" w:space="0" w:color="auto"/>
              <w:bottom w:val="single" w:sz="4" w:space="0" w:color="auto"/>
              <w:right w:val="single" w:sz="4" w:space="0" w:color="000000"/>
            </w:tcBorders>
          </w:tcPr>
          <w:p w14:paraId="338C280A" w14:textId="77777777" w:rsidR="001C02A9" w:rsidRPr="001C02A9" w:rsidRDefault="001C02A9" w:rsidP="00C87AA8">
            <w:pPr>
              <w:snapToGrid w:val="0"/>
              <w:spacing w:after="0" w:line="240" w:lineRule="auto"/>
              <w:jc w:val="center"/>
              <w:rPr>
                <w:rFonts w:ascii="Times New Roman" w:hAnsi="Times New Roman"/>
                <w:i/>
                <w:sz w:val="28"/>
                <w:szCs w:val="28"/>
              </w:rPr>
            </w:pPr>
          </w:p>
        </w:tc>
      </w:tr>
      <w:tr w:rsidR="001C02A9" w:rsidRPr="001C02A9" w14:paraId="306DD828"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59DCBF1D"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1 семестр</w:t>
            </w:r>
          </w:p>
        </w:tc>
        <w:tc>
          <w:tcPr>
            <w:tcW w:w="1988" w:type="pct"/>
            <w:tcBorders>
              <w:top w:val="single" w:sz="4" w:space="0" w:color="auto"/>
              <w:left w:val="single" w:sz="4" w:space="0" w:color="auto"/>
              <w:bottom w:val="single" w:sz="4" w:space="0" w:color="auto"/>
              <w:right w:val="single" w:sz="4" w:space="0" w:color="auto"/>
            </w:tcBorders>
          </w:tcPr>
          <w:p w14:paraId="049C9621" w14:textId="77777777" w:rsidR="001C02A9" w:rsidRPr="001C02A9" w:rsidRDefault="00707AB3" w:rsidP="00C87AA8">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10</w:t>
            </w:r>
          </w:p>
        </w:tc>
        <w:tc>
          <w:tcPr>
            <w:tcW w:w="1024" w:type="pct"/>
            <w:tcBorders>
              <w:top w:val="single" w:sz="4" w:space="0" w:color="000000"/>
              <w:left w:val="single" w:sz="4" w:space="0" w:color="auto"/>
              <w:bottom w:val="single" w:sz="4" w:space="0" w:color="auto"/>
              <w:right w:val="single" w:sz="4" w:space="0" w:color="000000"/>
            </w:tcBorders>
          </w:tcPr>
          <w:p w14:paraId="06381442" w14:textId="77777777" w:rsidR="001C02A9" w:rsidRPr="001C02A9" w:rsidRDefault="001C02A9" w:rsidP="00C87AA8">
            <w:pPr>
              <w:snapToGrid w:val="0"/>
              <w:spacing w:after="0" w:line="240" w:lineRule="auto"/>
              <w:jc w:val="center"/>
              <w:rPr>
                <w:rFonts w:ascii="Times New Roman" w:hAnsi="Times New Roman"/>
                <w:i/>
                <w:sz w:val="28"/>
                <w:szCs w:val="28"/>
              </w:rPr>
            </w:pPr>
          </w:p>
        </w:tc>
      </w:tr>
      <w:tr w:rsidR="001C02A9" w:rsidRPr="001C02A9" w14:paraId="422B2BAA" w14:textId="77777777" w:rsidTr="00346D7C">
        <w:trPr>
          <w:trHeight w:val="20"/>
        </w:trPr>
        <w:tc>
          <w:tcPr>
            <w:tcW w:w="1988" w:type="pct"/>
            <w:tcBorders>
              <w:top w:val="single" w:sz="4" w:space="0" w:color="auto"/>
              <w:left w:val="single" w:sz="4" w:space="0" w:color="auto"/>
              <w:bottom w:val="single" w:sz="4" w:space="0" w:color="auto"/>
              <w:right w:val="single" w:sz="4" w:space="0" w:color="auto"/>
            </w:tcBorders>
          </w:tcPr>
          <w:p w14:paraId="010A4882" w14:textId="77777777" w:rsidR="001C02A9" w:rsidRPr="001C02A9" w:rsidRDefault="001C02A9" w:rsidP="00C87AA8">
            <w:pPr>
              <w:snapToGrid w:val="0"/>
              <w:spacing w:after="0" w:line="240" w:lineRule="auto"/>
              <w:ind w:firstLine="462"/>
              <w:jc w:val="center"/>
              <w:rPr>
                <w:rFonts w:ascii="Times New Roman" w:hAnsi="Times New Roman"/>
                <w:i/>
                <w:sz w:val="28"/>
                <w:szCs w:val="28"/>
              </w:rPr>
            </w:pPr>
            <w:r w:rsidRPr="001C02A9">
              <w:rPr>
                <w:rFonts w:ascii="Times New Roman" w:hAnsi="Times New Roman"/>
                <w:i/>
                <w:sz w:val="28"/>
                <w:szCs w:val="28"/>
              </w:rPr>
              <w:t>2 семестр</w:t>
            </w:r>
          </w:p>
        </w:tc>
        <w:tc>
          <w:tcPr>
            <w:tcW w:w="1988" w:type="pct"/>
            <w:tcBorders>
              <w:top w:val="single" w:sz="4" w:space="0" w:color="auto"/>
              <w:left w:val="single" w:sz="4" w:space="0" w:color="auto"/>
              <w:bottom w:val="single" w:sz="4" w:space="0" w:color="auto"/>
              <w:right w:val="single" w:sz="4" w:space="0" w:color="auto"/>
            </w:tcBorders>
          </w:tcPr>
          <w:p w14:paraId="028C4BC4" w14:textId="77777777" w:rsidR="001C02A9" w:rsidRPr="001C02A9" w:rsidRDefault="00707AB3" w:rsidP="00C87AA8">
            <w:pPr>
              <w:snapToGrid w:val="0"/>
              <w:spacing w:after="0" w:line="240" w:lineRule="auto"/>
              <w:ind w:firstLine="462"/>
              <w:jc w:val="center"/>
              <w:rPr>
                <w:rFonts w:ascii="Times New Roman" w:hAnsi="Times New Roman"/>
                <w:i/>
                <w:sz w:val="28"/>
                <w:szCs w:val="28"/>
              </w:rPr>
            </w:pPr>
            <w:r>
              <w:rPr>
                <w:rFonts w:ascii="Times New Roman" w:hAnsi="Times New Roman"/>
                <w:i/>
                <w:sz w:val="28"/>
                <w:szCs w:val="28"/>
              </w:rPr>
              <w:t>20</w:t>
            </w:r>
          </w:p>
        </w:tc>
        <w:tc>
          <w:tcPr>
            <w:tcW w:w="1024" w:type="pct"/>
            <w:tcBorders>
              <w:top w:val="single" w:sz="4" w:space="0" w:color="000000"/>
              <w:left w:val="single" w:sz="4" w:space="0" w:color="auto"/>
              <w:bottom w:val="single" w:sz="4" w:space="0" w:color="auto"/>
              <w:right w:val="single" w:sz="4" w:space="0" w:color="000000"/>
            </w:tcBorders>
          </w:tcPr>
          <w:p w14:paraId="5B435BF2" w14:textId="77777777" w:rsidR="001C02A9" w:rsidRPr="001C02A9" w:rsidRDefault="001C02A9" w:rsidP="00C87AA8">
            <w:pPr>
              <w:snapToGrid w:val="0"/>
              <w:spacing w:after="0" w:line="240" w:lineRule="auto"/>
              <w:jc w:val="center"/>
              <w:rPr>
                <w:rFonts w:ascii="Times New Roman" w:hAnsi="Times New Roman"/>
                <w:i/>
                <w:sz w:val="28"/>
                <w:szCs w:val="28"/>
              </w:rPr>
            </w:pPr>
          </w:p>
        </w:tc>
      </w:tr>
      <w:tr w:rsidR="001C02A9" w:rsidRPr="00813F8C" w14:paraId="53EE90F1" w14:textId="77777777" w:rsidTr="00346D7C">
        <w:trPr>
          <w:trHeight w:val="20"/>
        </w:trPr>
        <w:tc>
          <w:tcPr>
            <w:tcW w:w="3976" w:type="pct"/>
            <w:gridSpan w:val="2"/>
            <w:tcBorders>
              <w:top w:val="single" w:sz="4" w:space="0" w:color="auto"/>
              <w:left w:val="single" w:sz="4" w:space="0" w:color="000000"/>
              <w:bottom w:val="single" w:sz="4" w:space="0" w:color="000000"/>
              <w:right w:val="nil"/>
            </w:tcBorders>
            <w:hideMark/>
          </w:tcPr>
          <w:p w14:paraId="0D36F4B3" w14:textId="77777777" w:rsidR="001C02A9" w:rsidRPr="00813F8C" w:rsidRDefault="001C02A9" w:rsidP="00C87AA8">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105625A3" w14:textId="77777777" w:rsidR="001C02A9" w:rsidRPr="00813F8C" w:rsidRDefault="001C02A9" w:rsidP="00C87AA8">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1C02A9" w:rsidRPr="00813F8C" w14:paraId="1B903A09" w14:textId="77777777" w:rsidTr="00346D7C">
        <w:trPr>
          <w:trHeight w:val="20"/>
        </w:trPr>
        <w:tc>
          <w:tcPr>
            <w:tcW w:w="3976" w:type="pct"/>
            <w:gridSpan w:val="2"/>
            <w:tcBorders>
              <w:top w:val="single" w:sz="4" w:space="0" w:color="auto"/>
              <w:left w:val="single" w:sz="4" w:space="0" w:color="000000"/>
              <w:bottom w:val="single" w:sz="4" w:space="0" w:color="000000"/>
              <w:right w:val="nil"/>
            </w:tcBorders>
            <w:hideMark/>
          </w:tcPr>
          <w:p w14:paraId="023B4645" w14:textId="77777777" w:rsidR="001C02A9" w:rsidRPr="00813F8C" w:rsidRDefault="001C02A9" w:rsidP="00C87AA8">
            <w:pPr>
              <w:snapToGrid w:val="0"/>
              <w:spacing w:after="0" w:line="240" w:lineRule="auto"/>
              <w:jc w:val="both"/>
              <w:rPr>
                <w:rFonts w:ascii="Times New Roman" w:hAnsi="Times New Roman"/>
                <w:b/>
                <w:sz w:val="28"/>
                <w:szCs w:val="28"/>
              </w:rPr>
            </w:pPr>
            <w:r>
              <w:rPr>
                <w:rFonts w:ascii="Times New Roman" w:hAnsi="Times New Roman"/>
                <w:b/>
                <w:sz w:val="28"/>
                <w:szCs w:val="28"/>
              </w:rPr>
              <w:t>Промежуточная аттестация** Экзамен</w:t>
            </w:r>
          </w:p>
        </w:tc>
        <w:tc>
          <w:tcPr>
            <w:tcW w:w="1024" w:type="pct"/>
            <w:tcBorders>
              <w:top w:val="single" w:sz="4" w:space="0" w:color="auto"/>
              <w:left w:val="single" w:sz="4" w:space="0" w:color="000000"/>
              <w:bottom w:val="single" w:sz="4" w:space="0" w:color="000000"/>
              <w:right w:val="single" w:sz="4" w:space="0" w:color="000000"/>
            </w:tcBorders>
          </w:tcPr>
          <w:p w14:paraId="37037AF1" w14:textId="77777777" w:rsidR="001C02A9" w:rsidRPr="00813F8C" w:rsidRDefault="001C02A9" w:rsidP="00C87AA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18</w:t>
            </w:r>
          </w:p>
        </w:tc>
      </w:tr>
      <w:tr w:rsidR="001C02A9" w:rsidRPr="00813F8C" w14:paraId="61158D6B" w14:textId="77777777" w:rsidTr="00346D7C">
        <w:trPr>
          <w:trHeight w:val="20"/>
        </w:trPr>
        <w:tc>
          <w:tcPr>
            <w:tcW w:w="3976" w:type="pct"/>
            <w:gridSpan w:val="2"/>
            <w:tcBorders>
              <w:top w:val="single" w:sz="4" w:space="0" w:color="000000"/>
              <w:left w:val="single" w:sz="4" w:space="0" w:color="000000"/>
              <w:bottom w:val="single" w:sz="4" w:space="0" w:color="000000"/>
              <w:right w:val="nil"/>
            </w:tcBorders>
            <w:hideMark/>
          </w:tcPr>
          <w:p w14:paraId="070F2485" w14:textId="77777777" w:rsidR="001C02A9" w:rsidRPr="00813F8C" w:rsidRDefault="001C02A9" w:rsidP="00C87AA8">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6AF8AD19" w14:textId="77777777" w:rsidR="001C02A9" w:rsidRPr="00813F8C" w:rsidRDefault="001C02A9" w:rsidP="00C87AA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1C02A9" w:rsidRPr="00813F8C" w14:paraId="5E59A532" w14:textId="77777777" w:rsidTr="00346D7C">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12DF2D19" w14:textId="77777777" w:rsidR="001C02A9" w:rsidRPr="00813F8C" w:rsidRDefault="001C02A9" w:rsidP="00C87AA8">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w:t>
            </w:r>
            <w:r>
              <w:rPr>
                <w:rFonts w:ascii="Times New Roman" w:hAnsi="Times New Roman"/>
                <w:iCs/>
                <w:sz w:val="28"/>
                <w:szCs w:val="28"/>
              </w:rPr>
              <w:t xml:space="preserve">итоговая по дисциплине) в форме </w:t>
            </w:r>
            <w:r w:rsidRPr="00813F8C">
              <w:rPr>
                <w:rFonts w:ascii="Times New Roman" w:hAnsi="Times New Roman"/>
                <w:iCs/>
                <w:sz w:val="28"/>
                <w:szCs w:val="28"/>
              </w:rPr>
              <w:t>экзамена</w:t>
            </w:r>
            <w:r>
              <w:rPr>
                <w:rFonts w:ascii="Times New Roman" w:hAnsi="Times New Roman"/>
                <w:iCs/>
                <w:sz w:val="28"/>
                <w:szCs w:val="28"/>
              </w:rPr>
              <w:t xml:space="preserve"> 2 семестр</w:t>
            </w:r>
          </w:p>
          <w:p w14:paraId="16D1C8CA" w14:textId="77777777" w:rsidR="001C02A9" w:rsidRPr="00813F8C" w:rsidRDefault="001C02A9" w:rsidP="00C87AA8">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Pr="00761537">
              <w:rPr>
                <w:rFonts w:ascii="Times New Roman" w:hAnsi="Times New Roman"/>
                <w:i/>
                <w:sz w:val="28"/>
                <w:szCs w:val="28"/>
              </w:rPr>
              <w:t>теоретические</w:t>
            </w:r>
            <w:r>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0910A369" w14:textId="77777777" w:rsidR="001C02A9" w:rsidRPr="00813F8C" w:rsidRDefault="001C02A9" w:rsidP="00C87AA8">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302355E4" w14:textId="77777777" w:rsidR="00317A49" w:rsidRDefault="00317A49" w:rsidP="00E551F2">
      <w:pPr>
        <w:suppressAutoHyphens/>
        <w:spacing w:after="0" w:line="240" w:lineRule="auto"/>
        <w:ind w:firstLine="660"/>
        <w:rPr>
          <w:rFonts w:ascii="Times New Roman" w:hAnsi="Times New Roman"/>
          <w:b/>
          <w:sz w:val="28"/>
          <w:szCs w:val="28"/>
        </w:rPr>
      </w:pPr>
    </w:p>
    <w:p w14:paraId="56A2E6CA" w14:textId="77777777" w:rsidR="001C02A9" w:rsidRPr="00E551F2" w:rsidRDefault="001C02A9" w:rsidP="00E551F2">
      <w:pPr>
        <w:suppressAutoHyphens/>
        <w:spacing w:after="0" w:line="240" w:lineRule="auto"/>
        <w:ind w:firstLine="660"/>
        <w:rPr>
          <w:rFonts w:ascii="Times New Roman" w:hAnsi="Times New Roman"/>
          <w:b/>
          <w:sz w:val="28"/>
          <w:szCs w:val="28"/>
        </w:rPr>
      </w:pPr>
    </w:p>
    <w:p w14:paraId="427CC0DA" w14:textId="77777777" w:rsidR="006E15EC" w:rsidRPr="00E551F2" w:rsidRDefault="006E15EC" w:rsidP="006E15EC">
      <w:pPr>
        <w:suppressAutoHyphens/>
        <w:ind w:firstLine="660"/>
        <w:rPr>
          <w:rFonts w:ascii="Times New Roman" w:hAnsi="Times New Roman"/>
          <w:b/>
          <w:sz w:val="24"/>
          <w:szCs w:val="24"/>
        </w:rPr>
        <w:sectPr w:rsidR="006E15EC" w:rsidRPr="00E551F2" w:rsidSect="008C2B05">
          <w:pgSz w:w="11906" w:h="16838"/>
          <w:pgMar w:top="1276" w:right="850" w:bottom="1702" w:left="1276" w:header="708" w:footer="708" w:gutter="0"/>
          <w:cols w:space="720"/>
          <w:titlePg/>
          <w:docGrid w:linePitch="299"/>
        </w:sectPr>
      </w:pPr>
    </w:p>
    <w:p w14:paraId="46FF537F" w14:textId="77777777" w:rsidR="00B47084" w:rsidRDefault="00B47084" w:rsidP="00346D7C">
      <w:pPr>
        <w:pStyle w:val="30"/>
      </w:pPr>
      <w:bookmarkStart w:id="5" w:name="_Toc104277827"/>
      <w:bookmarkStart w:id="6" w:name="_Toc134019776"/>
      <w:r>
        <w:lastRenderedPageBreak/>
        <w:t>2.2</w:t>
      </w:r>
      <w:r w:rsidRPr="00E551F2">
        <w:t xml:space="preserve"> Тематический план</w:t>
      </w:r>
      <w:r>
        <w:t xml:space="preserve"> и содержание </w:t>
      </w:r>
      <w:r w:rsidRPr="00EB26DB">
        <w:t>учебной дисциплины</w:t>
      </w:r>
      <w:bookmarkEnd w:id="5"/>
      <w:bookmarkEnd w:id="6"/>
    </w:p>
    <w:p w14:paraId="4C3302FB" w14:textId="77777777" w:rsidR="00346D7C" w:rsidRPr="00346D7C" w:rsidRDefault="00346D7C" w:rsidP="00346D7C">
      <w:pPr>
        <w:pStyle w:val="2"/>
        <w:numPr>
          <w:ilvl w:val="0"/>
          <w:numId w:val="0"/>
        </w:numPr>
        <w:ind w:left="360"/>
        <w:jc w:val="left"/>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9497"/>
        <w:gridCol w:w="1134"/>
        <w:gridCol w:w="1843"/>
      </w:tblGrid>
      <w:tr w:rsidR="00707AB3" w:rsidRPr="00707AB3" w14:paraId="5729F3EF" w14:textId="77777777" w:rsidTr="00346D7C">
        <w:trPr>
          <w:trHeight w:val="20"/>
        </w:trPr>
        <w:tc>
          <w:tcPr>
            <w:tcW w:w="1843" w:type="dxa"/>
          </w:tcPr>
          <w:p w14:paraId="5C063AD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Наименование разделов и тем</w:t>
            </w:r>
          </w:p>
        </w:tc>
        <w:tc>
          <w:tcPr>
            <w:tcW w:w="9497" w:type="dxa"/>
          </w:tcPr>
          <w:p w14:paraId="760C13E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Pr>
          <w:p w14:paraId="4864A84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Объем часов</w:t>
            </w:r>
          </w:p>
        </w:tc>
        <w:tc>
          <w:tcPr>
            <w:tcW w:w="1843" w:type="dxa"/>
          </w:tcPr>
          <w:p w14:paraId="5897EB4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Формируемые компетенции</w:t>
            </w:r>
          </w:p>
        </w:tc>
      </w:tr>
      <w:tr w:rsidR="00707AB3" w:rsidRPr="00707AB3" w14:paraId="597E56C1" w14:textId="77777777" w:rsidTr="00346D7C">
        <w:trPr>
          <w:trHeight w:val="20"/>
        </w:trPr>
        <w:tc>
          <w:tcPr>
            <w:tcW w:w="1843" w:type="dxa"/>
          </w:tcPr>
          <w:p w14:paraId="7F7FFC4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1</w:t>
            </w:r>
          </w:p>
        </w:tc>
        <w:tc>
          <w:tcPr>
            <w:tcW w:w="9497" w:type="dxa"/>
          </w:tcPr>
          <w:p w14:paraId="6BFF061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2</w:t>
            </w:r>
          </w:p>
        </w:tc>
        <w:tc>
          <w:tcPr>
            <w:tcW w:w="1134" w:type="dxa"/>
          </w:tcPr>
          <w:p w14:paraId="319889D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3</w:t>
            </w:r>
          </w:p>
        </w:tc>
        <w:tc>
          <w:tcPr>
            <w:tcW w:w="1843" w:type="dxa"/>
          </w:tcPr>
          <w:p w14:paraId="43EC40C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4</w:t>
            </w:r>
          </w:p>
        </w:tc>
      </w:tr>
      <w:tr w:rsidR="00707AB3" w:rsidRPr="00707AB3" w14:paraId="61CCA7FB" w14:textId="77777777" w:rsidTr="00707AB3">
        <w:trPr>
          <w:trHeight w:val="20"/>
        </w:trPr>
        <w:tc>
          <w:tcPr>
            <w:tcW w:w="14317" w:type="dxa"/>
            <w:gridSpan w:val="4"/>
          </w:tcPr>
          <w:p w14:paraId="5ED30DF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sz w:val="24"/>
                <w:szCs w:val="24"/>
              </w:rPr>
              <w:t>Базовый модуль с профессионально-ориентированным содержанием</w:t>
            </w:r>
          </w:p>
        </w:tc>
      </w:tr>
      <w:tr w:rsidR="00707AB3" w:rsidRPr="00707AB3" w14:paraId="4FB7B811" w14:textId="77777777" w:rsidTr="00346D7C">
        <w:trPr>
          <w:trHeight w:val="20"/>
        </w:trPr>
        <w:tc>
          <w:tcPr>
            <w:tcW w:w="1843" w:type="dxa"/>
          </w:tcPr>
          <w:p w14:paraId="035538C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Раздел 1.</w:t>
            </w:r>
          </w:p>
        </w:tc>
        <w:tc>
          <w:tcPr>
            <w:tcW w:w="9497" w:type="dxa"/>
          </w:tcPr>
          <w:p w14:paraId="7770EA8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707AB3">
              <w:rPr>
                <w:rFonts w:ascii="Times New Roman" w:hAnsi="Times New Roman"/>
                <w:b/>
                <w:bCs/>
                <w:sz w:val="24"/>
                <w:szCs w:val="24"/>
              </w:rPr>
              <w:t>Информация и информационная деятельность человека</w:t>
            </w:r>
          </w:p>
        </w:tc>
        <w:tc>
          <w:tcPr>
            <w:tcW w:w="1134" w:type="dxa"/>
          </w:tcPr>
          <w:p w14:paraId="41E2705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i/>
                <w:sz w:val="24"/>
                <w:szCs w:val="24"/>
              </w:rPr>
              <w:t>32</w:t>
            </w:r>
          </w:p>
        </w:tc>
        <w:tc>
          <w:tcPr>
            <w:tcW w:w="1843" w:type="dxa"/>
          </w:tcPr>
          <w:p w14:paraId="26FCEA5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r>
      <w:tr w:rsidR="00707AB3" w:rsidRPr="00707AB3" w14:paraId="5A8AC1B2" w14:textId="77777777" w:rsidTr="00346D7C">
        <w:trPr>
          <w:trHeight w:val="60"/>
        </w:trPr>
        <w:tc>
          <w:tcPr>
            <w:tcW w:w="1843" w:type="dxa"/>
            <w:vMerge w:val="restart"/>
          </w:tcPr>
          <w:p w14:paraId="561D4C8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1.1.</w:t>
            </w:r>
          </w:p>
        </w:tc>
        <w:tc>
          <w:tcPr>
            <w:tcW w:w="9497" w:type="dxa"/>
          </w:tcPr>
          <w:p w14:paraId="3D0E980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73EB70C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val="en-US"/>
              </w:rPr>
            </w:pPr>
            <w:r w:rsidRPr="00707AB3">
              <w:rPr>
                <w:rFonts w:ascii="Times New Roman" w:hAnsi="Times New Roman"/>
                <w:b/>
                <w:i/>
                <w:sz w:val="24"/>
                <w:szCs w:val="24"/>
                <w:lang w:val="en-US"/>
              </w:rPr>
              <w:t>2</w:t>
            </w:r>
          </w:p>
        </w:tc>
        <w:tc>
          <w:tcPr>
            <w:tcW w:w="1843" w:type="dxa"/>
            <w:vMerge w:val="restart"/>
          </w:tcPr>
          <w:p w14:paraId="2A535904"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5C176BF" w14:textId="77777777" w:rsidTr="00346D7C">
        <w:trPr>
          <w:trHeight w:val="20"/>
        </w:trPr>
        <w:tc>
          <w:tcPr>
            <w:tcW w:w="1843" w:type="dxa"/>
            <w:vMerge/>
          </w:tcPr>
          <w:p w14:paraId="1835C24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16BC86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Информация и информационные процессы</w:t>
            </w:r>
          </w:p>
        </w:tc>
        <w:tc>
          <w:tcPr>
            <w:tcW w:w="1134" w:type="dxa"/>
            <w:vMerge/>
          </w:tcPr>
          <w:p w14:paraId="7EF32B3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51CDF87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13F64CF8" w14:textId="77777777" w:rsidTr="00346D7C">
        <w:trPr>
          <w:trHeight w:val="285"/>
        </w:trPr>
        <w:tc>
          <w:tcPr>
            <w:tcW w:w="1843" w:type="dxa"/>
            <w:vMerge/>
          </w:tcPr>
          <w:p w14:paraId="49F559D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9497" w:type="dxa"/>
          </w:tcPr>
          <w:p w14:paraId="6484B93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Теоретическое обучение</w:t>
            </w:r>
          </w:p>
        </w:tc>
        <w:tc>
          <w:tcPr>
            <w:tcW w:w="1134" w:type="dxa"/>
          </w:tcPr>
          <w:p w14:paraId="52C2559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2</w:t>
            </w:r>
          </w:p>
        </w:tc>
        <w:tc>
          <w:tcPr>
            <w:tcW w:w="1843" w:type="dxa"/>
            <w:vMerge/>
          </w:tcPr>
          <w:p w14:paraId="045A36D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2BF50A2" w14:textId="77777777" w:rsidTr="00346D7C">
        <w:trPr>
          <w:trHeight w:val="20"/>
        </w:trPr>
        <w:tc>
          <w:tcPr>
            <w:tcW w:w="1843" w:type="dxa"/>
            <w:vMerge w:val="restart"/>
          </w:tcPr>
          <w:p w14:paraId="6AF3736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1.2.</w:t>
            </w:r>
          </w:p>
        </w:tc>
        <w:tc>
          <w:tcPr>
            <w:tcW w:w="9497" w:type="dxa"/>
          </w:tcPr>
          <w:p w14:paraId="189FF25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4B1FDF7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4</w:t>
            </w:r>
          </w:p>
        </w:tc>
        <w:tc>
          <w:tcPr>
            <w:tcW w:w="1843" w:type="dxa"/>
            <w:vMerge w:val="restart"/>
          </w:tcPr>
          <w:p w14:paraId="20CCFAD4" w14:textId="77777777" w:rsidR="00707AB3" w:rsidRPr="00707AB3" w:rsidRDefault="008D6CAD"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38DE1FB" w14:textId="77777777" w:rsidTr="00346D7C">
        <w:trPr>
          <w:trHeight w:val="325"/>
        </w:trPr>
        <w:tc>
          <w:tcPr>
            <w:tcW w:w="1843" w:type="dxa"/>
            <w:vMerge/>
          </w:tcPr>
          <w:p w14:paraId="30854AD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Borders>
              <w:bottom w:val="single" w:sz="4" w:space="0" w:color="auto"/>
            </w:tcBorders>
          </w:tcPr>
          <w:p w14:paraId="0494FAD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Подходы к измерению информации</w:t>
            </w:r>
          </w:p>
        </w:tc>
        <w:tc>
          <w:tcPr>
            <w:tcW w:w="1134" w:type="dxa"/>
            <w:vMerge/>
          </w:tcPr>
          <w:p w14:paraId="6267D0B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43BDCDD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C10F505" w14:textId="77777777" w:rsidTr="00346D7C">
        <w:trPr>
          <w:trHeight w:val="232"/>
        </w:trPr>
        <w:tc>
          <w:tcPr>
            <w:tcW w:w="1843" w:type="dxa"/>
            <w:vMerge/>
          </w:tcPr>
          <w:p w14:paraId="55233B3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3A38F7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74C2891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4</w:t>
            </w:r>
          </w:p>
        </w:tc>
        <w:tc>
          <w:tcPr>
            <w:tcW w:w="1843" w:type="dxa"/>
            <w:vMerge/>
          </w:tcPr>
          <w:p w14:paraId="6612032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060F93F" w14:textId="77777777" w:rsidTr="00346D7C">
        <w:trPr>
          <w:trHeight w:val="20"/>
        </w:trPr>
        <w:tc>
          <w:tcPr>
            <w:tcW w:w="1843" w:type="dxa"/>
            <w:vMerge w:val="restart"/>
          </w:tcPr>
          <w:p w14:paraId="11949D9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1.3.</w:t>
            </w:r>
          </w:p>
        </w:tc>
        <w:tc>
          <w:tcPr>
            <w:tcW w:w="9497" w:type="dxa"/>
          </w:tcPr>
          <w:p w14:paraId="0D6E0BA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51C2248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4</w:t>
            </w:r>
          </w:p>
        </w:tc>
        <w:tc>
          <w:tcPr>
            <w:tcW w:w="1843" w:type="dxa"/>
            <w:vMerge w:val="restart"/>
          </w:tcPr>
          <w:p w14:paraId="1FFFB8CB" w14:textId="77777777" w:rsidR="00707AB3" w:rsidRPr="00AE0666" w:rsidRDefault="008D6CAD" w:rsidP="00AE0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02</w:t>
            </w:r>
          </w:p>
        </w:tc>
      </w:tr>
      <w:tr w:rsidR="00707AB3" w:rsidRPr="00707AB3" w14:paraId="0135BF41" w14:textId="77777777" w:rsidTr="00346D7C">
        <w:trPr>
          <w:trHeight w:val="20"/>
        </w:trPr>
        <w:tc>
          <w:tcPr>
            <w:tcW w:w="1843" w:type="dxa"/>
            <w:vMerge/>
          </w:tcPr>
          <w:p w14:paraId="1346B3E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A6FE8A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Компьютер и цифровое представление информации.  Устройство компьютера</w:t>
            </w:r>
          </w:p>
        </w:tc>
        <w:tc>
          <w:tcPr>
            <w:tcW w:w="1134" w:type="dxa"/>
            <w:vMerge/>
          </w:tcPr>
          <w:p w14:paraId="523E0D3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318CCA3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2AB2CF2" w14:textId="77777777" w:rsidTr="00346D7C">
        <w:trPr>
          <w:trHeight w:val="215"/>
        </w:trPr>
        <w:tc>
          <w:tcPr>
            <w:tcW w:w="1843" w:type="dxa"/>
            <w:vMerge/>
          </w:tcPr>
          <w:p w14:paraId="05F6C0F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656490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Теоретическое обучение</w:t>
            </w:r>
          </w:p>
        </w:tc>
        <w:tc>
          <w:tcPr>
            <w:tcW w:w="1134" w:type="dxa"/>
          </w:tcPr>
          <w:p w14:paraId="173B9F5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4</w:t>
            </w:r>
          </w:p>
        </w:tc>
        <w:tc>
          <w:tcPr>
            <w:tcW w:w="1843" w:type="dxa"/>
            <w:vMerge/>
          </w:tcPr>
          <w:p w14:paraId="655B828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340F617" w14:textId="77777777" w:rsidTr="00346D7C">
        <w:trPr>
          <w:trHeight w:val="20"/>
        </w:trPr>
        <w:tc>
          <w:tcPr>
            <w:tcW w:w="1843" w:type="dxa"/>
            <w:vMerge w:val="restart"/>
          </w:tcPr>
          <w:p w14:paraId="7BE7E05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1.4.</w:t>
            </w:r>
          </w:p>
        </w:tc>
        <w:tc>
          <w:tcPr>
            <w:tcW w:w="9497" w:type="dxa"/>
          </w:tcPr>
          <w:p w14:paraId="0996F5D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7F62813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4</w:t>
            </w:r>
          </w:p>
        </w:tc>
        <w:tc>
          <w:tcPr>
            <w:tcW w:w="1843" w:type="dxa"/>
            <w:vMerge w:val="restart"/>
          </w:tcPr>
          <w:p w14:paraId="0104E139" w14:textId="77777777" w:rsidR="00707AB3" w:rsidRPr="00707AB3" w:rsidRDefault="008D6CAD"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8288A05" w14:textId="77777777" w:rsidTr="00346D7C">
        <w:trPr>
          <w:trHeight w:val="20"/>
        </w:trPr>
        <w:tc>
          <w:tcPr>
            <w:tcW w:w="1843" w:type="dxa"/>
            <w:vMerge/>
          </w:tcPr>
          <w:p w14:paraId="5E2D948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5A862B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 xml:space="preserve">Кодирование информации. Системы счисления. </w:t>
            </w:r>
          </w:p>
        </w:tc>
        <w:tc>
          <w:tcPr>
            <w:tcW w:w="1134" w:type="dxa"/>
            <w:vMerge/>
          </w:tcPr>
          <w:p w14:paraId="77DFC9E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5F52022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1BE496ED" w14:textId="77777777" w:rsidTr="00346D7C">
        <w:trPr>
          <w:trHeight w:val="299"/>
        </w:trPr>
        <w:tc>
          <w:tcPr>
            <w:tcW w:w="1843" w:type="dxa"/>
            <w:vMerge/>
          </w:tcPr>
          <w:p w14:paraId="7643E07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25064E3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7DF3042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6EF3D94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316676C" w14:textId="77777777" w:rsidTr="00346D7C">
        <w:trPr>
          <w:trHeight w:val="20"/>
        </w:trPr>
        <w:tc>
          <w:tcPr>
            <w:tcW w:w="1843" w:type="dxa"/>
            <w:vMerge w:val="restart"/>
          </w:tcPr>
          <w:p w14:paraId="2B7EB2E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1.5.</w:t>
            </w:r>
          </w:p>
        </w:tc>
        <w:tc>
          <w:tcPr>
            <w:tcW w:w="9497" w:type="dxa"/>
          </w:tcPr>
          <w:p w14:paraId="36A11EB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5E24C03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6</w:t>
            </w:r>
          </w:p>
        </w:tc>
        <w:tc>
          <w:tcPr>
            <w:tcW w:w="1843" w:type="dxa"/>
            <w:vMerge w:val="restart"/>
          </w:tcPr>
          <w:p w14:paraId="42EF582C" w14:textId="77777777" w:rsidR="00707AB3" w:rsidRPr="00707AB3" w:rsidRDefault="008D6CAD" w:rsidP="00AE0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707AB3">
              <w:rPr>
                <w:rFonts w:ascii="Times New Roman" w:hAnsi="Times New Roman"/>
                <w:sz w:val="24"/>
                <w:szCs w:val="24"/>
              </w:rPr>
              <w:t>ОК 02</w:t>
            </w:r>
          </w:p>
        </w:tc>
      </w:tr>
      <w:tr w:rsidR="00707AB3" w:rsidRPr="00707AB3" w14:paraId="590D24BE" w14:textId="77777777" w:rsidTr="00346D7C">
        <w:trPr>
          <w:trHeight w:val="20"/>
        </w:trPr>
        <w:tc>
          <w:tcPr>
            <w:tcW w:w="1843" w:type="dxa"/>
            <w:vMerge/>
          </w:tcPr>
          <w:p w14:paraId="3D8A997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092E2E3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Элементы комбинаторики, теории множеств и математической логики</w:t>
            </w:r>
          </w:p>
        </w:tc>
        <w:tc>
          <w:tcPr>
            <w:tcW w:w="1134" w:type="dxa"/>
            <w:vMerge/>
          </w:tcPr>
          <w:p w14:paraId="4BAEDDF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E8680F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4BDEA6C7" w14:textId="77777777" w:rsidTr="00346D7C">
        <w:trPr>
          <w:trHeight w:val="178"/>
        </w:trPr>
        <w:tc>
          <w:tcPr>
            <w:tcW w:w="1843" w:type="dxa"/>
            <w:vMerge/>
          </w:tcPr>
          <w:p w14:paraId="684777A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8C5E0F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7A5520E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6</w:t>
            </w:r>
          </w:p>
        </w:tc>
        <w:tc>
          <w:tcPr>
            <w:tcW w:w="1843" w:type="dxa"/>
            <w:vMerge/>
          </w:tcPr>
          <w:p w14:paraId="2EDC135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43B903BA" w14:textId="77777777" w:rsidTr="00346D7C">
        <w:trPr>
          <w:trHeight w:val="20"/>
        </w:trPr>
        <w:tc>
          <w:tcPr>
            <w:tcW w:w="1843" w:type="dxa"/>
            <w:vMerge w:val="restart"/>
          </w:tcPr>
          <w:p w14:paraId="37B106A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w:t>
            </w:r>
            <w:r w:rsidRPr="00707AB3">
              <w:rPr>
                <w:rFonts w:ascii="Times New Roman" w:hAnsi="Times New Roman"/>
                <w:b/>
                <w:bCs/>
                <w:sz w:val="24"/>
                <w:szCs w:val="24"/>
                <w:lang w:val="en-US"/>
              </w:rPr>
              <w:t>6</w:t>
            </w:r>
            <w:r w:rsidRPr="00707AB3">
              <w:rPr>
                <w:rFonts w:ascii="Times New Roman" w:hAnsi="Times New Roman"/>
                <w:b/>
                <w:bCs/>
                <w:sz w:val="24"/>
                <w:szCs w:val="24"/>
              </w:rPr>
              <w:t>.</w:t>
            </w:r>
          </w:p>
        </w:tc>
        <w:tc>
          <w:tcPr>
            <w:tcW w:w="9497" w:type="dxa"/>
          </w:tcPr>
          <w:p w14:paraId="1D58C66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71C11F4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4</w:t>
            </w:r>
          </w:p>
        </w:tc>
        <w:tc>
          <w:tcPr>
            <w:tcW w:w="1843" w:type="dxa"/>
            <w:vMerge w:val="restart"/>
          </w:tcPr>
          <w:p w14:paraId="18DB002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01</w:t>
            </w:r>
          </w:p>
          <w:p w14:paraId="24A0B128" w14:textId="77777777" w:rsidR="00707AB3" w:rsidRPr="00707AB3" w:rsidRDefault="00707AB3" w:rsidP="00AE0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p>
        </w:tc>
      </w:tr>
      <w:tr w:rsidR="00707AB3" w:rsidRPr="00707AB3" w14:paraId="116BF8F7" w14:textId="77777777" w:rsidTr="00346D7C">
        <w:trPr>
          <w:trHeight w:val="20"/>
        </w:trPr>
        <w:tc>
          <w:tcPr>
            <w:tcW w:w="1843" w:type="dxa"/>
            <w:vMerge/>
          </w:tcPr>
          <w:p w14:paraId="2BD0D94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062B4E8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Компьютерные сети: локальные сети, сеть Интернет</w:t>
            </w:r>
          </w:p>
        </w:tc>
        <w:tc>
          <w:tcPr>
            <w:tcW w:w="1134" w:type="dxa"/>
            <w:vMerge/>
          </w:tcPr>
          <w:p w14:paraId="4671836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BCB4D9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28AC19F0" w14:textId="77777777" w:rsidTr="00346D7C">
        <w:trPr>
          <w:trHeight w:val="269"/>
        </w:trPr>
        <w:tc>
          <w:tcPr>
            <w:tcW w:w="1843" w:type="dxa"/>
            <w:vMerge/>
          </w:tcPr>
          <w:p w14:paraId="763AD92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AAA44B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Теоретическое обучение</w:t>
            </w:r>
          </w:p>
        </w:tc>
        <w:tc>
          <w:tcPr>
            <w:tcW w:w="1134" w:type="dxa"/>
          </w:tcPr>
          <w:p w14:paraId="011B620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4</w:t>
            </w:r>
          </w:p>
        </w:tc>
        <w:tc>
          <w:tcPr>
            <w:tcW w:w="1843" w:type="dxa"/>
            <w:vMerge/>
          </w:tcPr>
          <w:p w14:paraId="128C3A7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AFFA3AE" w14:textId="77777777" w:rsidTr="00346D7C">
        <w:trPr>
          <w:trHeight w:val="20"/>
        </w:trPr>
        <w:tc>
          <w:tcPr>
            <w:tcW w:w="1843" w:type="dxa"/>
            <w:vMerge w:val="restart"/>
          </w:tcPr>
          <w:p w14:paraId="6D6BD35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w:t>
            </w:r>
            <w:r w:rsidRPr="00707AB3">
              <w:rPr>
                <w:rFonts w:ascii="Times New Roman" w:hAnsi="Times New Roman"/>
                <w:b/>
                <w:bCs/>
                <w:sz w:val="24"/>
                <w:szCs w:val="24"/>
                <w:lang w:val="en-US"/>
              </w:rPr>
              <w:t>7</w:t>
            </w:r>
            <w:r w:rsidRPr="00707AB3">
              <w:rPr>
                <w:rFonts w:ascii="Times New Roman" w:hAnsi="Times New Roman"/>
                <w:b/>
                <w:bCs/>
                <w:sz w:val="24"/>
                <w:szCs w:val="24"/>
              </w:rPr>
              <w:t>.</w:t>
            </w:r>
          </w:p>
        </w:tc>
        <w:tc>
          <w:tcPr>
            <w:tcW w:w="9497" w:type="dxa"/>
          </w:tcPr>
          <w:p w14:paraId="5C973C7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30F81FC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4</w:t>
            </w:r>
          </w:p>
        </w:tc>
        <w:tc>
          <w:tcPr>
            <w:tcW w:w="1843" w:type="dxa"/>
            <w:vMerge w:val="restart"/>
          </w:tcPr>
          <w:p w14:paraId="39E756F4" w14:textId="77777777" w:rsidR="00707AB3" w:rsidRPr="00707AB3" w:rsidRDefault="008D6CAD" w:rsidP="00AE0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707AB3">
              <w:rPr>
                <w:rFonts w:ascii="Times New Roman" w:hAnsi="Times New Roman"/>
                <w:sz w:val="24"/>
                <w:szCs w:val="24"/>
              </w:rPr>
              <w:t>ОК 02</w:t>
            </w:r>
          </w:p>
        </w:tc>
      </w:tr>
      <w:tr w:rsidR="00707AB3" w:rsidRPr="00707AB3" w14:paraId="27672945" w14:textId="77777777" w:rsidTr="00346D7C">
        <w:trPr>
          <w:trHeight w:val="20"/>
        </w:trPr>
        <w:tc>
          <w:tcPr>
            <w:tcW w:w="1843" w:type="dxa"/>
            <w:vMerge/>
          </w:tcPr>
          <w:p w14:paraId="3C3750A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311D2B9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Службы Интернета. Поисковые системы. Поиск информации профессионального содержания</w:t>
            </w:r>
          </w:p>
        </w:tc>
        <w:tc>
          <w:tcPr>
            <w:tcW w:w="1134" w:type="dxa"/>
            <w:vMerge/>
          </w:tcPr>
          <w:p w14:paraId="471E50C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710D544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657B17D" w14:textId="77777777" w:rsidTr="00346D7C">
        <w:trPr>
          <w:trHeight w:val="273"/>
        </w:trPr>
        <w:tc>
          <w:tcPr>
            <w:tcW w:w="1843" w:type="dxa"/>
            <w:vMerge/>
          </w:tcPr>
          <w:p w14:paraId="3BA7111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3483F3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55AE8F0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24B1DC2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E2C8ECD" w14:textId="77777777" w:rsidTr="00346D7C">
        <w:trPr>
          <w:trHeight w:val="20"/>
        </w:trPr>
        <w:tc>
          <w:tcPr>
            <w:tcW w:w="1843" w:type="dxa"/>
            <w:vMerge w:val="restart"/>
          </w:tcPr>
          <w:p w14:paraId="7D40E2C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w:t>
            </w:r>
            <w:r w:rsidRPr="00707AB3">
              <w:rPr>
                <w:rFonts w:ascii="Times New Roman" w:hAnsi="Times New Roman"/>
                <w:b/>
                <w:bCs/>
                <w:sz w:val="24"/>
                <w:szCs w:val="24"/>
                <w:lang w:val="en-US"/>
              </w:rPr>
              <w:t>8</w:t>
            </w:r>
            <w:r w:rsidRPr="00707AB3">
              <w:rPr>
                <w:rFonts w:ascii="Times New Roman" w:hAnsi="Times New Roman"/>
                <w:b/>
                <w:bCs/>
                <w:sz w:val="24"/>
                <w:szCs w:val="24"/>
              </w:rPr>
              <w:t>.</w:t>
            </w:r>
          </w:p>
        </w:tc>
        <w:tc>
          <w:tcPr>
            <w:tcW w:w="9497" w:type="dxa"/>
          </w:tcPr>
          <w:p w14:paraId="3D48A20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267C566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val="en-US"/>
              </w:rPr>
            </w:pPr>
            <w:r w:rsidRPr="00707AB3">
              <w:rPr>
                <w:rFonts w:ascii="Times New Roman" w:hAnsi="Times New Roman"/>
                <w:b/>
                <w:i/>
                <w:sz w:val="24"/>
                <w:szCs w:val="24"/>
                <w:lang w:val="en-US"/>
              </w:rPr>
              <w:t>2</w:t>
            </w:r>
          </w:p>
        </w:tc>
        <w:tc>
          <w:tcPr>
            <w:tcW w:w="1843" w:type="dxa"/>
            <w:vMerge w:val="restart"/>
          </w:tcPr>
          <w:p w14:paraId="0B0CB82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01</w:t>
            </w:r>
          </w:p>
          <w:p w14:paraId="0201126D"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084B5A2E" w14:textId="77777777" w:rsidTr="00346D7C">
        <w:trPr>
          <w:trHeight w:val="20"/>
        </w:trPr>
        <w:tc>
          <w:tcPr>
            <w:tcW w:w="1843" w:type="dxa"/>
            <w:vMerge/>
          </w:tcPr>
          <w:p w14:paraId="0E6F38F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BE8910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134" w:type="dxa"/>
            <w:vMerge/>
          </w:tcPr>
          <w:p w14:paraId="04108FB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A660E9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1C76936" w14:textId="77777777" w:rsidTr="00346D7C">
        <w:trPr>
          <w:trHeight w:val="118"/>
        </w:trPr>
        <w:tc>
          <w:tcPr>
            <w:tcW w:w="1843" w:type="dxa"/>
            <w:vMerge/>
          </w:tcPr>
          <w:p w14:paraId="4DCF529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259FD6A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7FF9905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2</w:t>
            </w:r>
          </w:p>
        </w:tc>
        <w:tc>
          <w:tcPr>
            <w:tcW w:w="1843" w:type="dxa"/>
            <w:vMerge/>
          </w:tcPr>
          <w:p w14:paraId="2422454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D0B3937" w14:textId="77777777" w:rsidTr="00346D7C">
        <w:trPr>
          <w:trHeight w:val="20"/>
        </w:trPr>
        <w:tc>
          <w:tcPr>
            <w:tcW w:w="1843" w:type="dxa"/>
            <w:vMerge w:val="restart"/>
          </w:tcPr>
          <w:p w14:paraId="6A1C28F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1.</w:t>
            </w:r>
            <w:r w:rsidRPr="00707AB3">
              <w:rPr>
                <w:rFonts w:ascii="Times New Roman" w:hAnsi="Times New Roman"/>
                <w:b/>
                <w:bCs/>
                <w:sz w:val="24"/>
                <w:szCs w:val="24"/>
                <w:lang w:val="en-US"/>
              </w:rPr>
              <w:t>9</w:t>
            </w:r>
            <w:r w:rsidRPr="00707AB3">
              <w:rPr>
                <w:rFonts w:ascii="Times New Roman" w:hAnsi="Times New Roman"/>
                <w:b/>
                <w:bCs/>
                <w:sz w:val="24"/>
                <w:szCs w:val="24"/>
              </w:rPr>
              <w:t>.</w:t>
            </w:r>
          </w:p>
        </w:tc>
        <w:tc>
          <w:tcPr>
            <w:tcW w:w="9497" w:type="dxa"/>
          </w:tcPr>
          <w:p w14:paraId="555C583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52B1BAB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val="en-US"/>
              </w:rPr>
            </w:pPr>
            <w:r w:rsidRPr="00707AB3">
              <w:rPr>
                <w:rFonts w:ascii="Times New Roman" w:hAnsi="Times New Roman"/>
                <w:b/>
                <w:i/>
                <w:sz w:val="24"/>
                <w:szCs w:val="24"/>
                <w:lang w:val="en-US"/>
              </w:rPr>
              <w:t>2</w:t>
            </w:r>
          </w:p>
        </w:tc>
        <w:tc>
          <w:tcPr>
            <w:tcW w:w="1843" w:type="dxa"/>
            <w:vMerge w:val="restart"/>
          </w:tcPr>
          <w:p w14:paraId="075575F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01</w:t>
            </w:r>
          </w:p>
          <w:p w14:paraId="749B835B"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08FC002" w14:textId="77777777" w:rsidTr="00346D7C">
        <w:trPr>
          <w:trHeight w:val="20"/>
        </w:trPr>
        <w:tc>
          <w:tcPr>
            <w:tcW w:w="1843" w:type="dxa"/>
            <w:vMerge/>
          </w:tcPr>
          <w:p w14:paraId="029EAFE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CCED7E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134" w:type="dxa"/>
            <w:vMerge/>
          </w:tcPr>
          <w:p w14:paraId="463CBDF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2350747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443271F" w14:textId="77777777" w:rsidTr="00346D7C">
        <w:trPr>
          <w:trHeight w:val="50"/>
        </w:trPr>
        <w:tc>
          <w:tcPr>
            <w:tcW w:w="1843" w:type="dxa"/>
            <w:vMerge/>
          </w:tcPr>
          <w:p w14:paraId="05C5E5F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4141B6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Теоретическое обучение</w:t>
            </w:r>
          </w:p>
        </w:tc>
        <w:tc>
          <w:tcPr>
            <w:tcW w:w="1134" w:type="dxa"/>
          </w:tcPr>
          <w:p w14:paraId="626B529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2</w:t>
            </w:r>
          </w:p>
        </w:tc>
        <w:tc>
          <w:tcPr>
            <w:tcW w:w="1843" w:type="dxa"/>
            <w:vMerge/>
          </w:tcPr>
          <w:p w14:paraId="4A4C82C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65B3E15" w14:textId="77777777" w:rsidTr="00346D7C">
        <w:trPr>
          <w:trHeight w:val="20"/>
        </w:trPr>
        <w:tc>
          <w:tcPr>
            <w:tcW w:w="1843" w:type="dxa"/>
          </w:tcPr>
          <w:p w14:paraId="4F40CDF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Раздел 2.</w:t>
            </w:r>
          </w:p>
        </w:tc>
        <w:tc>
          <w:tcPr>
            <w:tcW w:w="9497" w:type="dxa"/>
          </w:tcPr>
          <w:p w14:paraId="042B5B5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7AB3">
              <w:rPr>
                <w:rFonts w:ascii="Times New Roman" w:hAnsi="Times New Roman"/>
                <w:b/>
                <w:bCs/>
                <w:sz w:val="24"/>
                <w:szCs w:val="24"/>
              </w:rPr>
              <w:t>Использование программных систем и сервисов</w:t>
            </w:r>
          </w:p>
        </w:tc>
        <w:tc>
          <w:tcPr>
            <w:tcW w:w="1134" w:type="dxa"/>
          </w:tcPr>
          <w:p w14:paraId="0E5B2EA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22</w:t>
            </w:r>
          </w:p>
        </w:tc>
        <w:tc>
          <w:tcPr>
            <w:tcW w:w="1843" w:type="dxa"/>
          </w:tcPr>
          <w:p w14:paraId="5B19C30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17D90A9F" w14:textId="77777777" w:rsidTr="00346D7C">
        <w:trPr>
          <w:trHeight w:val="20"/>
        </w:trPr>
        <w:tc>
          <w:tcPr>
            <w:tcW w:w="1843" w:type="dxa"/>
            <w:vMerge w:val="restart"/>
          </w:tcPr>
          <w:p w14:paraId="756965F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2.1.</w:t>
            </w:r>
          </w:p>
        </w:tc>
        <w:tc>
          <w:tcPr>
            <w:tcW w:w="9497" w:type="dxa"/>
          </w:tcPr>
          <w:p w14:paraId="677AD49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6E3A362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1843" w:type="dxa"/>
            <w:vMerge w:val="restart"/>
          </w:tcPr>
          <w:p w14:paraId="4A3CC186"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78A29225" w14:textId="77777777" w:rsidTr="00346D7C">
        <w:trPr>
          <w:trHeight w:val="20"/>
        </w:trPr>
        <w:tc>
          <w:tcPr>
            <w:tcW w:w="1843" w:type="dxa"/>
            <w:vMerge/>
          </w:tcPr>
          <w:p w14:paraId="7C79408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2ADD29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 xml:space="preserve">Обработка информации в текстовых процессорах </w:t>
            </w:r>
          </w:p>
        </w:tc>
        <w:tc>
          <w:tcPr>
            <w:tcW w:w="1134" w:type="dxa"/>
            <w:vMerge/>
          </w:tcPr>
          <w:p w14:paraId="71759AD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47C200B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FD064A5" w14:textId="77777777" w:rsidTr="00346D7C">
        <w:trPr>
          <w:trHeight w:val="50"/>
        </w:trPr>
        <w:tc>
          <w:tcPr>
            <w:tcW w:w="1843" w:type="dxa"/>
            <w:vMerge/>
          </w:tcPr>
          <w:p w14:paraId="0FCD869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AB0E6C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4F91782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1843" w:type="dxa"/>
            <w:vMerge/>
          </w:tcPr>
          <w:p w14:paraId="1ABAEAD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66579E47" w14:textId="77777777" w:rsidTr="00346D7C">
        <w:trPr>
          <w:trHeight w:val="20"/>
        </w:trPr>
        <w:tc>
          <w:tcPr>
            <w:tcW w:w="1843" w:type="dxa"/>
            <w:vMerge w:val="restart"/>
          </w:tcPr>
          <w:p w14:paraId="48B1D14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2.2.</w:t>
            </w:r>
          </w:p>
        </w:tc>
        <w:tc>
          <w:tcPr>
            <w:tcW w:w="9497" w:type="dxa"/>
          </w:tcPr>
          <w:p w14:paraId="68B75C2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5D5619B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4</w:t>
            </w:r>
          </w:p>
        </w:tc>
        <w:tc>
          <w:tcPr>
            <w:tcW w:w="1843" w:type="dxa"/>
            <w:vMerge w:val="restart"/>
          </w:tcPr>
          <w:p w14:paraId="4B2505AD"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1C9FA2B6" w14:textId="77777777" w:rsidTr="00346D7C">
        <w:trPr>
          <w:trHeight w:val="20"/>
        </w:trPr>
        <w:tc>
          <w:tcPr>
            <w:tcW w:w="1843" w:type="dxa"/>
            <w:vMerge/>
          </w:tcPr>
          <w:p w14:paraId="4A60013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01BFC7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Технологии создания структурированных текстовых документов</w:t>
            </w:r>
          </w:p>
        </w:tc>
        <w:tc>
          <w:tcPr>
            <w:tcW w:w="1134" w:type="dxa"/>
            <w:vMerge/>
          </w:tcPr>
          <w:p w14:paraId="2CB043E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128FDD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FF541B1" w14:textId="77777777" w:rsidTr="00346D7C">
        <w:trPr>
          <w:trHeight w:val="78"/>
        </w:trPr>
        <w:tc>
          <w:tcPr>
            <w:tcW w:w="1843" w:type="dxa"/>
            <w:vMerge/>
          </w:tcPr>
          <w:p w14:paraId="3331E60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C526B9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20F5E47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144AADA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2CAA61D6" w14:textId="77777777" w:rsidTr="00346D7C">
        <w:trPr>
          <w:trHeight w:val="20"/>
        </w:trPr>
        <w:tc>
          <w:tcPr>
            <w:tcW w:w="1843" w:type="dxa"/>
            <w:vMerge w:val="restart"/>
          </w:tcPr>
          <w:p w14:paraId="4EE5E6D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2.3.</w:t>
            </w:r>
          </w:p>
        </w:tc>
        <w:tc>
          <w:tcPr>
            <w:tcW w:w="9497" w:type="dxa"/>
          </w:tcPr>
          <w:p w14:paraId="64D5F63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7F53D3B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1843" w:type="dxa"/>
            <w:vMerge w:val="restart"/>
          </w:tcPr>
          <w:p w14:paraId="4DED88EA"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02</w:t>
            </w:r>
          </w:p>
        </w:tc>
      </w:tr>
      <w:tr w:rsidR="00707AB3" w:rsidRPr="00707AB3" w14:paraId="44444930" w14:textId="77777777" w:rsidTr="00346D7C">
        <w:trPr>
          <w:trHeight w:val="20"/>
        </w:trPr>
        <w:tc>
          <w:tcPr>
            <w:tcW w:w="1843" w:type="dxa"/>
            <w:vMerge/>
          </w:tcPr>
          <w:p w14:paraId="1F7806A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AA3886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Компьютерная графика и мультимедиа</w:t>
            </w:r>
          </w:p>
        </w:tc>
        <w:tc>
          <w:tcPr>
            <w:tcW w:w="1134" w:type="dxa"/>
            <w:vMerge/>
          </w:tcPr>
          <w:p w14:paraId="4EB40A6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6BFF82A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85A78CE" w14:textId="77777777" w:rsidTr="00346D7C">
        <w:trPr>
          <w:trHeight w:val="254"/>
        </w:trPr>
        <w:tc>
          <w:tcPr>
            <w:tcW w:w="1843" w:type="dxa"/>
            <w:vMerge/>
          </w:tcPr>
          <w:p w14:paraId="0AB88E7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53EC89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Практические занятия</w:t>
            </w:r>
          </w:p>
        </w:tc>
        <w:tc>
          <w:tcPr>
            <w:tcW w:w="1134" w:type="dxa"/>
          </w:tcPr>
          <w:p w14:paraId="34A1523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1843" w:type="dxa"/>
            <w:vMerge/>
          </w:tcPr>
          <w:p w14:paraId="2BDD001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A98C3EF" w14:textId="77777777" w:rsidTr="00346D7C">
        <w:trPr>
          <w:trHeight w:val="20"/>
        </w:trPr>
        <w:tc>
          <w:tcPr>
            <w:tcW w:w="1843" w:type="dxa"/>
            <w:vMerge w:val="restart"/>
          </w:tcPr>
          <w:p w14:paraId="21D964F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2.4.</w:t>
            </w:r>
          </w:p>
        </w:tc>
        <w:tc>
          <w:tcPr>
            <w:tcW w:w="9497" w:type="dxa"/>
          </w:tcPr>
          <w:p w14:paraId="2C03CB7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28A1B61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6</w:t>
            </w:r>
          </w:p>
        </w:tc>
        <w:tc>
          <w:tcPr>
            <w:tcW w:w="1843" w:type="dxa"/>
            <w:vMerge w:val="restart"/>
          </w:tcPr>
          <w:p w14:paraId="5ED2DDED"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30FDE5FC" w14:textId="77777777" w:rsidTr="00346D7C">
        <w:trPr>
          <w:trHeight w:val="20"/>
        </w:trPr>
        <w:tc>
          <w:tcPr>
            <w:tcW w:w="1843" w:type="dxa"/>
            <w:vMerge/>
          </w:tcPr>
          <w:p w14:paraId="31A184D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C70E30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Технологии обработки графических объектов</w:t>
            </w:r>
          </w:p>
        </w:tc>
        <w:tc>
          <w:tcPr>
            <w:tcW w:w="1134" w:type="dxa"/>
            <w:vMerge/>
          </w:tcPr>
          <w:p w14:paraId="31C13CC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5D44BC6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CD520A6" w14:textId="77777777" w:rsidTr="00346D7C">
        <w:trPr>
          <w:trHeight w:val="204"/>
        </w:trPr>
        <w:tc>
          <w:tcPr>
            <w:tcW w:w="1843" w:type="dxa"/>
            <w:vMerge/>
          </w:tcPr>
          <w:p w14:paraId="176CD17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4AC585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Практические занятия</w:t>
            </w:r>
          </w:p>
        </w:tc>
        <w:tc>
          <w:tcPr>
            <w:tcW w:w="1134" w:type="dxa"/>
          </w:tcPr>
          <w:p w14:paraId="22C5A52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6</w:t>
            </w:r>
          </w:p>
        </w:tc>
        <w:tc>
          <w:tcPr>
            <w:tcW w:w="1843" w:type="dxa"/>
            <w:vMerge/>
          </w:tcPr>
          <w:p w14:paraId="135C73D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70B7671" w14:textId="77777777" w:rsidTr="00346D7C">
        <w:trPr>
          <w:trHeight w:val="20"/>
        </w:trPr>
        <w:tc>
          <w:tcPr>
            <w:tcW w:w="1843" w:type="dxa"/>
            <w:vMerge w:val="restart"/>
          </w:tcPr>
          <w:p w14:paraId="775271D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2.5.</w:t>
            </w:r>
          </w:p>
        </w:tc>
        <w:tc>
          <w:tcPr>
            <w:tcW w:w="9497" w:type="dxa"/>
          </w:tcPr>
          <w:p w14:paraId="30E5663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6B905A8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707AB3">
              <w:rPr>
                <w:rFonts w:ascii="Times New Roman" w:hAnsi="Times New Roman"/>
                <w:b/>
                <w:bCs/>
                <w:sz w:val="24"/>
                <w:szCs w:val="24"/>
              </w:rPr>
              <w:t>4</w:t>
            </w:r>
          </w:p>
        </w:tc>
        <w:tc>
          <w:tcPr>
            <w:tcW w:w="1843" w:type="dxa"/>
            <w:vMerge w:val="restart"/>
          </w:tcPr>
          <w:p w14:paraId="1BEDA624"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796D96A1" w14:textId="77777777" w:rsidTr="00346D7C">
        <w:trPr>
          <w:trHeight w:val="20"/>
        </w:trPr>
        <w:tc>
          <w:tcPr>
            <w:tcW w:w="1843" w:type="dxa"/>
            <w:vMerge/>
          </w:tcPr>
          <w:p w14:paraId="5DCB8BD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4C0992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Представление профессиональной информации в виде презентаций</w:t>
            </w:r>
          </w:p>
        </w:tc>
        <w:tc>
          <w:tcPr>
            <w:tcW w:w="1134" w:type="dxa"/>
            <w:vMerge/>
          </w:tcPr>
          <w:p w14:paraId="4BC1975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5CD884D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61119479" w14:textId="77777777" w:rsidTr="00346D7C">
        <w:trPr>
          <w:trHeight w:val="327"/>
        </w:trPr>
        <w:tc>
          <w:tcPr>
            <w:tcW w:w="1843" w:type="dxa"/>
            <w:vMerge/>
          </w:tcPr>
          <w:p w14:paraId="7C388CD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20809CD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Практические занятия</w:t>
            </w:r>
          </w:p>
        </w:tc>
        <w:tc>
          <w:tcPr>
            <w:tcW w:w="1134" w:type="dxa"/>
          </w:tcPr>
          <w:p w14:paraId="010D40D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747C568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43CEC905" w14:textId="77777777" w:rsidTr="00346D7C">
        <w:trPr>
          <w:trHeight w:val="20"/>
        </w:trPr>
        <w:tc>
          <w:tcPr>
            <w:tcW w:w="1843" w:type="dxa"/>
            <w:vMerge w:val="restart"/>
          </w:tcPr>
          <w:p w14:paraId="7A79DA5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2.6.</w:t>
            </w:r>
          </w:p>
        </w:tc>
        <w:tc>
          <w:tcPr>
            <w:tcW w:w="9497" w:type="dxa"/>
          </w:tcPr>
          <w:p w14:paraId="2FB9590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74982D5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Pr>
                <w:rFonts w:ascii="Times New Roman" w:hAnsi="Times New Roman"/>
                <w:b/>
                <w:bCs/>
                <w:sz w:val="24"/>
                <w:szCs w:val="24"/>
              </w:rPr>
              <w:t>2</w:t>
            </w:r>
          </w:p>
        </w:tc>
        <w:tc>
          <w:tcPr>
            <w:tcW w:w="1843" w:type="dxa"/>
            <w:vMerge w:val="restart"/>
          </w:tcPr>
          <w:p w14:paraId="0D10425E"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5D39CB48" w14:textId="77777777" w:rsidTr="00346D7C">
        <w:trPr>
          <w:trHeight w:val="20"/>
        </w:trPr>
        <w:tc>
          <w:tcPr>
            <w:tcW w:w="1843" w:type="dxa"/>
            <w:vMerge/>
          </w:tcPr>
          <w:p w14:paraId="6F02997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1C70DA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Интерактивные и мультимедийные объекты на слайде</w:t>
            </w:r>
          </w:p>
        </w:tc>
        <w:tc>
          <w:tcPr>
            <w:tcW w:w="1134" w:type="dxa"/>
            <w:vMerge/>
          </w:tcPr>
          <w:p w14:paraId="5C629C6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4E16D6C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48A31CD4" w14:textId="77777777" w:rsidTr="00346D7C">
        <w:trPr>
          <w:trHeight w:val="50"/>
        </w:trPr>
        <w:tc>
          <w:tcPr>
            <w:tcW w:w="1843" w:type="dxa"/>
            <w:vMerge/>
          </w:tcPr>
          <w:p w14:paraId="0D387E3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B4E135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Практические занятия</w:t>
            </w:r>
          </w:p>
        </w:tc>
        <w:tc>
          <w:tcPr>
            <w:tcW w:w="1134" w:type="dxa"/>
          </w:tcPr>
          <w:p w14:paraId="0D49B06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1843" w:type="dxa"/>
            <w:vMerge/>
          </w:tcPr>
          <w:p w14:paraId="5F011C2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D50E3A2" w14:textId="77777777" w:rsidTr="00346D7C">
        <w:trPr>
          <w:trHeight w:val="20"/>
        </w:trPr>
        <w:tc>
          <w:tcPr>
            <w:tcW w:w="1843" w:type="dxa"/>
            <w:vMerge w:val="restart"/>
          </w:tcPr>
          <w:p w14:paraId="3495BE1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2.7.</w:t>
            </w:r>
          </w:p>
        </w:tc>
        <w:tc>
          <w:tcPr>
            <w:tcW w:w="9497" w:type="dxa"/>
          </w:tcPr>
          <w:p w14:paraId="6FAB5B3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Основное содержание</w:t>
            </w:r>
          </w:p>
        </w:tc>
        <w:tc>
          <w:tcPr>
            <w:tcW w:w="1134" w:type="dxa"/>
            <w:vMerge w:val="restart"/>
          </w:tcPr>
          <w:p w14:paraId="1BD7306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707AB3">
              <w:rPr>
                <w:rFonts w:ascii="Times New Roman" w:hAnsi="Times New Roman"/>
                <w:b/>
                <w:bCs/>
                <w:sz w:val="24"/>
                <w:szCs w:val="24"/>
              </w:rPr>
              <w:t>2</w:t>
            </w:r>
          </w:p>
        </w:tc>
        <w:tc>
          <w:tcPr>
            <w:tcW w:w="1843" w:type="dxa"/>
            <w:vMerge w:val="restart"/>
          </w:tcPr>
          <w:p w14:paraId="2969077C"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02</w:t>
            </w:r>
          </w:p>
        </w:tc>
      </w:tr>
      <w:tr w:rsidR="00707AB3" w:rsidRPr="00707AB3" w14:paraId="157C60F2" w14:textId="77777777" w:rsidTr="00346D7C">
        <w:trPr>
          <w:trHeight w:val="20"/>
        </w:trPr>
        <w:tc>
          <w:tcPr>
            <w:tcW w:w="1843" w:type="dxa"/>
            <w:vMerge/>
          </w:tcPr>
          <w:p w14:paraId="6339918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32917D9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Гипертекстовое представление информации</w:t>
            </w:r>
          </w:p>
        </w:tc>
        <w:tc>
          <w:tcPr>
            <w:tcW w:w="1134" w:type="dxa"/>
            <w:vMerge/>
          </w:tcPr>
          <w:p w14:paraId="128B68D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940C96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941FF1F" w14:textId="77777777" w:rsidTr="00346D7C">
        <w:trPr>
          <w:trHeight w:val="106"/>
        </w:trPr>
        <w:tc>
          <w:tcPr>
            <w:tcW w:w="1843" w:type="dxa"/>
            <w:vMerge/>
          </w:tcPr>
          <w:p w14:paraId="5F9FF18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6021BD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Практические занятия</w:t>
            </w:r>
          </w:p>
        </w:tc>
        <w:tc>
          <w:tcPr>
            <w:tcW w:w="1134" w:type="dxa"/>
          </w:tcPr>
          <w:p w14:paraId="69F3DA3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2</w:t>
            </w:r>
          </w:p>
        </w:tc>
        <w:tc>
          <w:tcPr>
            <w:tcW w:w="1843" w:type="dxa"/>
            <w:vMerge/>
          </w:tcPr>
          <w:p w14:paraId="4B07E75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9FFA26C" w14:textId="77777777" w:rsidTr="00346D7C">
        <w:trPr>
          <w:trHeight w:val="20"/>
        </w:trPr>
        <w:tc>
          <w:tcPr>
            <w:tcW w:w="1843" w:type="dxa"/>
          </w:tcPr>
          <w:p w14:paraId="43E502E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Раздел 3.</w:t>
            </w:r>
          </w:p>
        </w:tc>
        <w:tc>
          <w:tcPr>
            <w:tcW w:w="9497" w:type="dxa"/>
          </w:tcPr>
          <w:p w14:paraId="43AE46E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Информационное моделирование</w:t>
            </w:r>
          </w:p>
        </w:tc>
        <w:tc>
          <w:tcPr>
            <w:tcW w:w="1134" w:type="dxa"/>
          </w:tcPr>
          <w:p w14:paraId="0FE372C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36</w:t>
            </w:r>
          </w:p>
        </w:tc>
        <w:tc>
          <w:tcPr>
            <w:tcW w:w="1843" w:type="dxa"/>
          </w:tcPr>
          <w:p w14:paraId="23B6E1C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0B12599" w14:textId="77777777" w:rsidTr="00346D7C">
        <w:trPr>
          <w:trHeight w:val="20"/>
        </w:trPr>
        <w:tc>
          <w:tcPr>
            <w:tcW w:w="1843" w:type="dxa"/>
            <w:vMerge w:val="restart"/>
          </w:tcPr>
          <w:p w14:paraId="1F06E5F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3.1.</w:t>
            </w:r>
          </w:p>
        </w:tc>
        <w:tc>
          <w:tcPr>
            <w:tcW w:w="9497" w:type="dxa"/>
          </w:tcPr>
          <w:p w14:paraId="66B23C8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Основное содержание</w:t>
            </w:r>
          </w:p>
        </w:tc>
        <w:tc>
          <w:tcPr>
            <w:tcW w:w="1134" w:type="dxa"/>
            <w:vMerge w:val="restart"/>
          </w:tcPr>
          <w:p w14:paraId="5EC8FF8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2</w:t>
            </w:r>
          </w:p>
        </w:tc>
        <w:tc>
          <w:tcPr>
            <w:tcW w:w="1843" w:type="dxa"/>
            <w:vMerge w:val="restart"/>
          </w:tcPr>
          <w:p w14:paraId="5FFFBAE1"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3027F3B3" w14:textId="77777777" w:rsidTr="00346D7C">
        <w:trPr>
          <w:trHeight w:val="20"/>
        </w:trPr>
        <w:tc>
          <w:tcPr>
            <w:tcW w:w="1843" w:type="dxa"/>
            <w:vMerge/>
          </w:tcPr>
          <w:p w14:paraId="56FC52F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2906EB3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Модели и моделирование. Этапы моделирования</w:t>
            </w:r>
          </w:p>
        </w:tc>
        <w:tc>
          <w:tcPr>
            <w:tcW w:w="1134" w:type="dxa"/>
            <w:vMerge/>
          </w:tcPr>
          <w:p w14:paraId="0979E2D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2400076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60BA875F" w14:textId="77777777" w:rsidTr="00346D7C">
        <w:trPr>
          <w:trHeight w:val="305"/>
        </w:trPr>
        <w:tc>
          <w:tcPr>
            <w:tcW w:w="1843" w:type="dxa"/>
            <w:vMerge/>
          </w:tcPr>
          <w:p w14:paraId="07BCDD3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7380446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Теоретическое обучение</w:t>
            </w:r>
          </w:p>
        </w:tc>
        <w:tc>
          <w:tcPr>
            <w:tcW w:w="1134" w:type="dxa"/>
          </w:tcPr>
          <w:p w14:paraId="1ACC013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2</w:t>
            </w:r>
          </w:p>
        </w:tc>
        <w:tc>
          <w:tcPr>
            <w:tcW w:w="1843" w:type="dxa"/>
            <w:vMerge/>
          </w:tcPr>
          <w:p w14:paraId="1F56D1C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2300C0A8" w14:textId="77777777" w:rsidTr="00346D7C">
        <w:trPr>
          <w:trHeight w:val="20"/>
        </w:trPr>
        <w:tc>
          <w:tcPr>
            <w:tcW w:w="1843" w:type="dxa"/>
            <w:vMerge w:val="restart"/>
          </w:tcPr>
          <w:p w14:paraId="6EE83DA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3.2.</w:t>
            </w:r>
          </w:p>
        </w:tc>
        <w:tc>
          <w:tcPr>
            <w:tcW w:w="9497" w:type="dxa"/>
          </w:tcPr>
          <w:p w14:paraId="5E92DA7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Cs/>
                <w:sz w:val="24"/>
                <w:szCs w:val="24"/>
              </w:rPr>
              <w:t>Основное содержание</w:t>
            </w:r>
          </w:p>
        </w:tc>
        <w:tc>
          <w:tcPr>
            <w:tcW w:w="1134" w:type="dxa"/>
            <w:vMerge w:val="restart"/>
          </w:tcPr>
          <w:p w14:paraId="42D4893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1843" w:type="dxa"/>
            <w:vMerge w:val="restart"/>
          </w:tcPr>
          <w:p w14:paraId="6EA09F00"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02</w:t>
            </w:r>
          </w:p>
        </w:tc>
      </w:tr>
      <w:tr w:rsidR="00707AB3" w:rsidRPr="00707AB3" w14:paraId="1ECED0D9" w14:textId="77777777" w:rsidTr="00346D7C">
        <w:trPr>
          <w:trHeight w:val="20"/>
        </w:trPr>
        <w:tc>
          <w:tcPr>
            <w:tcW w:w="1843" w:type="dxa"/>
            <w:vMerge/>
          </w:tcPr>
          <w:p w14:paraId="6EEBB80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400044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sz w:val="24"/>
                <w:szCs w:val="24"/>
              </w:rPr>
              <w:t>Списки, графы, деревья</w:t>
            </w:r>
          </w:p>
        </w:tc>
        <w:tc>
          <w:tcPr>
            <w:tcW w:w="1134" w:type="dxa"/>
            <w:vMerge/>
          </w:tcPr>
          <w:p w14:paraId="6FB16E9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4ED4DD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23AA122" w14:textId="77777777" w:rsidTr="00346D7C">
        <w:trPr>
          <w:trHeight w:val="277"/>
        </w:trPr>
        <w:tc>
          <w:tcPr>
            <w:tcW w:w="1843" w:type="dxa"/>
            <w:vMerge/>
          </w:tcPr>
          <w:p w14:paraId="7F2ED5B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2C9D93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Теоретическое обучение</w:t>
            </w:r>
          </w:p>
        </w:tc>
        <w:tc>
          <w:tcPr>
            <w:tcW w:w="1134" w:type="dxa"/>
          </w:tcPr>
          <w:p w14:paraId="549F306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1843" w:type="dxa"/>
            <w:vMerge/>
          </w:tcPr>
          <w:p w14:paraId="7A10D14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6436D8D7" w14:textId="77777777" w:rsidTr="00346D7C">
        <w:trPr>
          <w:trHeight w:val="20"/>
        </w:trPr>
        <w:tc>
          <w:tcPr>
            <w:tcW w:w="1843" w:type="dxa"/>
            <w:vMerge w:val="restart"/>
          </w:tcPr>
          <w:p w14:paraId="4E4482A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lastRenderedPageBreak/>
              <w:t>Тема 3.3.</w:t>
            </w:r>
          </w:p>
        </w:tc>
        <w:tc>
          <w:tcPr>
            <w:tcW w:w="9497" w:type="dxa"/>
          </w:tcPr>
          <w:p w14:paraId="3555DAE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39BC72C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2</w:t>
            </w:r>
          </w:p>
        </w:tc>
        <w:tc>
          <w:tcPr>
            <w:tcW w:w="1843" w:type="dxa"/>
            <w:vMerge w:val="restart"/>
          </w:tcPr>
          <w:p w14:paraId="0D8C8E2C"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20014902" w14:textId="77777777" w:rsidTr="00346D7C">
        <w:trPr>
          <w:trHeight w:val="20"/>
        </w:trPr>
        <w:tc>
          <w:tcPr>
            <w:tcW w:w="1843" w:type="dxa"/>
            <w:vMerge/>
          </w:tcPr>
          <w:p w14:paraId="2729AC6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04C81F1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Математические модели в профессиональной области</w:t>
            </w:r>
          </w:p>
        </w:tc>
        <w:tc>
          <w:tcPr>
            <w:tcW w:w="1134" w:type="dxa"/>
            <w:vMerge/>
          </w:tcPr>
          <w:p w14:paraId="0C5DCB9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05581A9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1971145E" w14:textId="77777777" w:rsidTr="00346D7C">
        <w:trPr>
          <w:trHeight w:val="294"/>
        </w:trPr>
        <w:tc>
          <w:tcPr>
            <w:tcW w:w="1843" w:type="dxa"/>
            <w:vMerge/>
          </w:tcPr>
          <w:p w14:paraId="6C5A9B0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AF967E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7D14E4F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2</w:t>
            </w:r>
          </w:p>
        </w:tc>
        <w:tc>
          <w:tcPr>
            <w:tcW w:w="1843" w:type="dxa"/>
            <w:vMerge/>
          </w:tcPr>
          <w:p w14:paraId="25A0809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B085D65" w14:textId="77777777" w:rsidTr="00346D7C">
        <w:trPr>
          <w:trHeight w:val="20"/>
        </w:trPr>
        <w:tc>
          <w:tcPr>
            <w:tcW w:w="1843" w:type="dxa"/>
            <w:vMerge w:val="restart"/>
          </w:tcPr>
          <w:p w14:paraId="22271DE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3.4.</w:t>
            </w:r>
          </w:p>
        </w:tc>
        <w:tc>
          <w:tcPr>
            <w:tcW w:w="9497" w:type="dxa"/>
          </w:tcPr>
          <w:p w14:paraId="51B248B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Cs/>
                <w:sz w:val="24"/>
                <w:szCs w:val="24"/>
              </w:rPr>
              <w:t>Основное содержание</w:t>
            </w:r>
          </w:p>
        </w:tc>
        <w:tc>
          <w:tcPr>
            <w:tcW w:w="1134" w:type="dxa"/>
            <w:vMerge w:val="restart"/>
          </w:tcPr>
          <w:p w14:paraId="3F9D21C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1843" w:type="dxa"/>
            <w:vMerge w:val="restart"/>
          </w:tcPr>
          <w:p w14:paraId="0A257BB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707AB3">
              <w:rPr>
                <w:rFonts w:ascii="Times New Roman" w:hAnsi="Times New Roman"/>
                <w:sz w:val="24"/>
                <w:szCs w:val="24"/>
              </w:rPr>
              <w:t>ОК 01</w:t>
            </w:r>
          </w:p>
        </w:tc>
      </w:tr>
      <w:tr w:rsidR="00707AB3" w:rsidRPr="00707AB3" w14:paraId="3B0422BF" w14:textId="77777777" w:rsidTr="00346D7C">
        <w:trPr>
          <w:trHeight w:val="245"/>
        </w:trPr>
        <w:tc>
          <w:tcPr>
            <w:tcW w:w="1843" w:type="dxa"/>
            <w:vMerge/>
          </w:tcPr>
          <w:p w14:paraId="6AF3C8D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256C3E6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Понятие алгоритма и основные алгоритмические структуры</w:t>
            </w:r>
          </w:p>
        </w:tc>
        <w:tc>
          <w:tcPr>
            <w:tcW w:w="1134" w:type="dxa"/>
            <w:vMerge/>
          </w:tcPr>
          <w:p w14:paraId="44A23FF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1F7DDFE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4F2D06D9" w14:textId="77777777" w:rsidTr="00346D7C">
        <w:trPr>
          <w:trHeight w:val="230"/>
        </w:trPr>
        <w:tc>
          <w:tcPr>
            <w:tcW w:w="1843" w:type="dxa"/>
            <w:vMerge/>
          </w:tcPr>
          <w:p w14:paraId="28B5D43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629A880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5D6297F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1843" w:type="dxa"/>
            <w:vMerge/>
          </w:tcPr>
          <w:p w14:paraId="2A6DBE5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F784A2D" w14:textId="77777777" w:rsidTr="00346D7C">
        <w:trPr>
          <w:trHeight w:val="20"/>
        </w:trPr>
        <w:tc>
          <w:tcPr>
            <w:tcW w:w="1843" w:type="dxa"/>
            <w:vMerge w:val="restart"/>
          </w:tcPr>
          <w:p w14:paraId="0D6C7F7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3.5.</w:t>
            </w:r>
          </w:p>
        </w:tc>
        <w:tc>
          <w:tcPr>
            <w:tcW w:w="9497" w:type="dxa"/>
          </w:tcPr>
          <w:p w14:paraId="16638AE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03D52F2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6</w:t>
            </w:r>
          </w:p>
        </w:tc>
        <w:tc>
          <w:tcPr>
            <w:tcW w:w="1843" w:type="dxa"/>
            <w:vMerge w:val="restart"/>
          </w:tcPr>
          <w:p w14:paraId="247F3746"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0EC90FC" w14:textId="77777777" w:rsidTr="00346D7C">
        <w:trPr>
          <w:trHeight w:val="20"/>
        </w:trPr>
        <w:tc>
          <w:tcPr>
            <w:tcW w:w="1843" w:type="dxa"/>
            <w:vMerge/>
          </w:tcPr>
          <w:p w14:paraId="04C280B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34D069D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sz w:val="24"/>
                <w:szCs w:val="24"/>
              </w:rPr>
              <w:t>Анализ алгоритмов в профессиональной области</w:t>
            </w:r>
          </w:p>
        </w:tc>
        <w:tc>
          <w:tcPr>
            <w:tcW w:w="1134" w:type="dxa"/>
            <w:vMerge/>
          </w:tcPr>
          <w:p w14:paraId="3A79E90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71EE602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27317DFF" w14:textId="77777777" w:rsidTr="00346D7C">
        <w:trPr>
          <w:trHeight w:val="339"/>
        </w:trPr>
        <w:tc>
          <w:tcPr>
            <w:tcW w:w="1843" w:type="dxa"/>
            <w:vMerge/>
          </w:tcPr>
          <w:p w14:paraId="6E83107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351B041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Теоретическое обучение</w:t>
            </w:r>
          </w:p>
        </w:tc>
        <w:tc>
          <w:tcPr>
            <w:tcW w:w="1134" w:type="dxa"/>
          </w:tcPr>
          <w:p w14:paraId="68799B9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6</w:t>
            </w:r>
          </w:p>
        </w:tc>
        <w:tc>
          <w:tcPr>
            <w:tcW w:w="1843" w:type="dxa"/>
            <w:vMerge/>
          </w:tcPr>
          <w:p w14:paraId="1C52952C"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4D712E5A" w14:textId="77777777" w:rsidTr="00346D7C">
        <w:trPr>
          <w:trHeight w:val="20"/>
        </w:trPr>
        <w:tc>
          <w:tcPr>
            <w:tcW w:w="1843" w:type="dxa"/>
            <w:vMerge w:val="restart"/>
          </w:tcPr>
          <w:p w14:paraId="30BB5E4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3.6.</w:t>
            </w:r>
          </w:p>
        </w:tc>
        <w:tc>
          <w:tcPr>
            <w:tcW w:w="9497" w:type="dxa"/>
          </w:tcPr>
          <w:p w14:paraId="1F1C9DF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27E3D95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4</w:t>
            </w:r>
          </w:p>
        </w:tc>
        <w:tc>
          <w:tcPr>
            <w:tcW w:w="1843" w:type="dxa"/>
            <w:vMerge w:val="restart"/>
          </w:tcPr>
          <w:p w14:paraId="6B163160"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EDC24AB" w14:textId="77777777" w:rsidTr="00346D7C">
        <w:trPr>
          <w:trHeight w:val="20"/>
        </w:trPr>
        <w:tc>
          <w:tcPr>
            <w:tcW w:w="1843" w:type="dxa"/>
            <w:vMerge/>
          </w:tcPr>
          <w:p w14:paraId="0A0C23E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0ECA8D1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Базы данных как модель предметной области. Таблицы и реляционные базы данных</w:t>
            </w:r>
          </w:p>
        </w:tc>
        <w:tc>
          <w:tcPr>
            <w:tcW w:w="1134" w:type="dxa"/>
            <w:vMerge/>
          </w:tcPr>
          <w:p w14:paraId="0B93975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3821418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698EA04D" w14:textId="77777777" w:rsidTr="00346D7C">
        <w:trPr>
          <w:trHeight w:val="20"/>
        </w:trPr>
        <w:tc>
          <w:tcPr>
            <w:tcW w:w="1843" w:type="dxa"/>
            <w:vMerge/>
          </w:tcPr>
          <w:p w14:paraId="0E77B6A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21A6C1F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156BFB6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6A98234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2CB3789" w14:textId="77777777" w:rsidTr="00346D7C">
        <w:trPr>
          <w:trHeight w:val="20"/>
        </w:trPr>
        <w:tc>
          <w:tcPr>
            <w:tcW w:w="1843" w:type="dxa"/>
            <w:vMerge w:val="restart"/>
          </w:tcPr>
          <w:p w14:paraId="1FA8A2A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3.7.</w:t>
            </w:r>
          </w:p>
        </w:tc>
        <w:tc>
          <w:tcPr>
            <w:tcW w:w="9497" w:type="dxa"/>
          </w:tcPr>
          <w:p w14:paraId="2375DEF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7BF7062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4</w:t>
            </w:r>
          </w:p>
        </w:tc>
        <w:tc>
          <w:tcPr>
            <w:tcW w:w="1843" w:type="dxa"/>
            <w:vMerge w:val="restart"/>
          </w:tcPr>
          <w:p w14:paraId="4EB36234"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3D57452F" w14:textId="77777777" w:rsidTr="00346D7C">
        <w:trPr>
          <w:trHeight w:val="20"/>
        </w:trPr>
        <w:tc>
          <w:tcPr>
            <w:tcW w:w="1843" w:type="dxa"/>
            <w:vMerge/>
          </w:tcPr>
          <w:p w14:paraId="591E6A0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7ED6273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Технологии обработки информации в электронных таблицах. Сортировка, фильтрация, условное форматирование</w:t>
            </w:r>
          </w:p>
        </w:tc>
        <w:tc>
          <w:tcPr>
            <w:tcW w:w="1134" w:type="dxa"/>
            <w:vMerge/>
          </w:tcPr>
          <w:p w14:paraId="78AA79C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3F0EFEF1"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FB868DA" w14:textId="77777777" w:rsidTr="00346D7C">
        <w:trPr>
          <w:trHeight w:val="200"/>
        </w:trPr>
        <w:tc>
          <w:tcPr>
            <w:tcW w:w="1843" w:type="dxa"/>
            <w:vMerge/>
          </w:tcPr>
          <w:p w14:paraId="5805E98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75DD990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514423A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3E1827B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0EDA492" w14:textId="77777777" w:rsidTr="00346D7C">
        <w:trPr>
          <w:trHeight w:val="20"/>
        </w:trPr>
        <w:tc>
          <w:tcPr>
            <w:tcW w:w="1843" w:type="dxa"/>
            <w:vMerge w:val="restart"/>
          </w:tcPr>
          <w:p w14:paraId="209B571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3.8.</w:t>
            </w:r>
          </w:p>
        </w:tc>
        <w:tc>
          <w:tcPr>
            <w:tcW w:w="9497" w:type="dxa"/>
          </w:tcPr>
          <w:p w14:paraId="0268529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Основное содержание</w:t>
            </w:r>
          </w:p>
        </w:tc>
        <w:tc>
          <w:tcPr>
            <w:tcW w:w="1134" w:type="dxa"/>
            <w:vMerge w:val="restart"/>
          </w:tcPr>
          <w:p w14:paraId="77361B4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Pr>
                <w:rFonts w:ascii="Times New Roman" w:hAnsi="Times New Roman"/>
                <w:b/>
                <w:i/>
                <w:sz w:val="24"/>
                <w:szCs w:val="24"/>
              </w:rPr>
              <w:t>4</w:t>
            </w:r>
          </w:p>
        </w:tc>
        <w:tc>
          <w:tcPr>
            <w:tcW w:w="1843" w:type="dxa"/>
            <w:vMerge w:val="restart"/>
          </w:tcPr>
          <w:p w14:paraId="71C1BFF2"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4D89A854" w14:textId="77777777" w:rsidTr="00346D7C">
        <w:trPr>
          <w:trHeight w:val="20"/>
        </w:trPr>
        <w:tc>
          <w:tcPr>
            <w:tcW w:w="1843" w:type="dxa"/>
            <w:vMerge/>
          </w:tcPr>
          <w:p w14:paraId="27CF400B"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4D8B90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Формулы и функции в электронных таблицах</w:t>
            </w:r>
          </w:p>
        </w:tc>
        <w:tc>
          <w:tcPr>
            <w:tcW w:w="1134" w:type="dxa"/>
            <w:vMerge/>
          </w:tcPr>
          <w:p w14:paraId="193EB22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154685D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1E984A6A" w14:textId="77777777" w:rsidTr="00346D7C">
        <w:trPr>
          <w:trHeight w:val="211"/>
        </w:trPr>
        <w:tc>
          <w:tcPr>
            <w:tcW w:w="1843" w:type="dxa"/>
            <w:vMerge/>
          </w:tcPr>
          <w:p w14:paraId="350B77D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1400EDA4"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02A9561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4</w:t>
            </w:r>
          </w:p>
        </w:tc>
        <w:tc>
          <w:tcPr>
            <w:tcW w:w="1843" w:type="dxa"/>
            <w:vMerge/>
          </w:tcPr>
          <w:p w14:paraId="35587BF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F36D011" w14:textId="77777777" w:rsidTr="00346D7C">
        <w:trPr>
          <w:trHeight w:val="20"/>
        </w:trPr>
        <w:tc>
          <w:tcPr>
            <w:tcW w:w="1843" w:type="dxa"/>
            <w:vMerge w:val="restart"/>
          </w:tcPr>
          <w:p w14:paraId="536B77E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3.9.</w:t>
            </w:r>
          </w:p>
        </w:tc>
        <w:tc>
          <w:tcPr>
            <w:tcW w:w="9497" w:type="dxa"/>
          </w:tcPr>
          <w:p w14:paraId="5CE3F059"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2F8863D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iCs/>
                <w:sz w:val="24"/>
                <w:szCs w:val="24"/>
              </w:rPr>
            </w:pPr>
            <w:r w:rsidRPr="00707AB3">
              <w:rPr>
                <w:rFonts w:ascii="Times New Roman" w:hAnsi="Times New Roman"/>
                <w:b/>
                <w:i/>
                <w:sz w:val="24"/>
                <w:szCs w:val="24"/>
              </w:rPr>
              <w:t>4</w:t>
            </w:r>
          </w:p>
        </w:tc>
        <w:tc>
          <w:tcPr>
            <w:tcW w:w="1843" w:type="dxa"/>
            <w:vMerge w:val="restart"/>
          </w:tcPr>
          <w:p w14:paraId="1E6B2352"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55CDBE3F" w14:textId="77777777" w:rsidTr="00346D7C">
        <w:trPr>
          <w:trHeight w:val="294"/>
        </w:trPr>
        <w:tc>
          <w:tcPr>
            <w:tcW w:w="1843" w:type="dxa"/>
            <w:vMerge/>
          </w:tcPr>
          <w:p w14:paraId="44D8D66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DA5BFB3"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Визуализация данных в электронных таблицах</w:t>
            </w:r>
          </w:p>
        </w:tc>
        <w:tc>
          <w:tcPr>
            <w:tcW w:w="1134" w:type="dxa"/>
            <w:vMerge/>
          </w:tcPr>
          <w:p w14:paraId="6AB81C2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341CF41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7AF9C401" w14:textId="77777777" w:rsidTr="00346D7C">
        <w:trPr>
          <w:trHeight w:val="139"/>
        </w:trPr>
        <w:tc>
          <w:tcPr>
            <w:tcW w:w="1843" w:type="dxa"/>
            <w:vMerge/>
          </w:tcPr>
          <w:p w14:paraId="51085C3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48C58D75"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7AB3">
              <w:rPr>
                <w:rFonts w:ascii="Times New Roman" w:hAnsi="Times New Roman"/>
                <w:bCs/>
                <w:sz w:val="24"/>
                <w:szCs w:val="24"/>
              </w:rPr>
              <w:t>Практические занятия</w:t>
            </w:r>
          </w:p>
        </w:tc>
        <w:tc>
          <w:tcPr>
            <w:tcW w:w="1134" w:type="dxa"/>
          </w:tcPr>
          <w:p w14:paraId="5DD08A2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4</w:t>
            </w:r>
          </w:p>
        </w:tc>
        <w:tc>
          <w:tcPr>
            <w:tcW w:w="1843" w:type="dxa"/>
            <w:vMerge/>
          </w:tcPr>
          <w:p w14:paraId="24520E4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0E43B471" w14:textId="77777777" w:rsidTr="00346D7C">
        <w:trPr>
          <w:trHeight w:val="20"/>
        </w:trPr>
        <w:tc>
          <w:tcPr>
            <w:tcW w:w="1843" w:type="dxa"/>
            <w:vMerge w:val="restart"/>
          </w:tcPr>
          <w:p w14:paraId="5AE145E2"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7AB3">
              <w:rPr>
                <w:rFonts w:ascii="Times New Roman" w:hAnsi="Times New Roman"/>
                <w:b/>
                <w:bCs/>
                <w:sz w:val="24"/>
                <w:szCs w:val="24"/>
              </w:rPr>
              <w:t>Тема 3.10.</w:t>
            </w:r>
          </w:p>
        </w:tc>
        <w:tc>
          <w:tcPr>
            <w:tcW w:w="9497" w:type="dxa"/>
          </w:tcPr>
          <w:p w14:paraId="0F42E21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07AB3">
              <w:rPr>
                <w:rFonts w:ascii="Times New Roman" w:hAnsi="Times New Roman"/>
                <w:b/>
                <w:sz w:val="24"/>
                <w:szCs w:val="24"/>
              </w:rPr>
              <w:t>Профессионально-ориентированное содержание</w:t>
            </w:r>
          </w:p>
        </w:tc>
        <w:tc>
          <w:tcPr>
            <w:tcW w:w="1134" w:type="dxa"/>
            <w:vMerge w:val="restart"/>
          </w:tcPr>
          <w:p w14:paraId="13E96BC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rPr>
            </w:pPr>
            <w:r w:rsidRPr="00707AB3">
              <w:rPr>
                <w:rFonts w:ascii="Times New Roman" w:hAnsi="Times New Roman"/>
                <w:b/>
                <w:i/>
                <w:sz w:val="24"/>
                <w:szCs w:val="24"/>
              </w:rPr>
              <w:t>6</w:t>
            </w:r>
          </w:p>
        </w:tc>
        <w:tc>
          <w:tcPr>
            <w:tcW w:w="1843" w:type="dxa"/>
            <w:vMerge w:val="restart"/>
          </w:tcPr>
          <w:p w14:paraId="7CD83A5B" w14:textId="77777777" w:rsidR="00707AB3" w:rsidRPr="00707AB3" w:rsidRDefault="00707AB3" w:rsidP="008D6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sz w:val="24"/>
                <w:szCs w:val="24"/>
              </w:rPr>
              <w:t>ОК 02</w:t>
            </w:r>
          </w:p>
        </w:tc>
      </w:tr>
      <w:tr w:rsidR="00707AB3" w:rsidRPr="00707AB3" w14:paraId="654D180F" w14:textId="77777777" w:rsidTr="00346D7C">
        <w:trPr>
          <w:trHeight w:val="20"/>
        </w:trPr>
        <w:tc>
          <w:tcPr>
            <w:tcW w:w="1843" w:type="dxa"/>
            <w:vMerge/>
          </w:tcPr>
          <w:p w14:paraId="566DFE6F"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54C6C8AE"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Моделирование в электронных таблицах (на примерах задач из профессиональной области)</w:t>
            </w:r>
          </w:p>
        </w:tc>
        <w:tc>
          <w:tcPr>
            <w:tcW w:w="1134" w:type="dxa"/>
            <w:vMerge/>
          </w:tcPr>
          <w:p w14:paraId="690DABAD"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843" w:type="dxa"/>
            <w:vMerge/>
          </w:tcPr>
          <w:p w14:paraId="4C7FFE56"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510A6940" w14:textId="77777777" w:rsidTr="00346D7C">
        <w:trPr>
          <w:trHeight w:val="240"/>
        </w:trPr>
        <w:tc>
          <w:tcPr>
            <w:tcW w:w="1843" w:type="dxa"/>
            <w:vMerge/>
          </w:tcPr>
          <w:p w14:paraId="59A0EA17"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497" w:type="dxa"/>
          </w:tcPr>
          <w:p w14:paraId="0D414AC0"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07AB3">
              <w:rPr>
                <w:rFonts w:ascii="Times New Roman" w:hAnsi="Times New Roman"/>
                <w:bCs/>
                <w:sz w:val="24"/>
                <w:szCs w:val="24"/>
              </w:rPr>
              <w:t>Практические занятия</w:t>
            </w:r>
          </w:p>
        </w:tc>
        <w:tc>
          <w:tcPr>
            <w:tcW w:w="1134" w:type="dxa"/>
          </w:tcPr>
          <w:p w14:paraId="1CDD6BCA"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07AB3">
              <w:rPr>
                <w:rFonts w:ascii="Times New Roman" w:hAnsi="Times New Roman"/>
                <w:bCs/>
                <w:i/>
                <w:sz w:val="24"/>
                <w:szCs w:val="24"/>
              </w:rPr>
              <w:t>6</w:t>
            </w:r>
          </w:p>
        </w:tc>
        <w:tc>
          <w:tcPr>
            <w:tcW w:w="1843" w:type="dxa"/>
            <w:vMerge/>
          </w:tcPr>
          <w:p w14:paraId="757CD528" w14:textId="77777777" w:rsidR="00707AB3" w:rsidRPr="00707AB3" w:rsidRDefault="00707AB3" w:rsidP="00707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07AB3" w:rsidRPr="00707AB3" w14:paraId="3C349387" w14:textId="77777777" w:rsidTr="00346D7C">
        <w:trPr>
          <w:trHeight w:val="240"/>
        </w:trPr>
        <w:tc>
          <w:tcPr>
            <w:tcW w:w="11340" w:type="dxa"/>
            <w:gridSpan w:val="2"/>
          </w:tcPr>
          <w:p w14:paraId="177490B2" w14:textId="77777777" w:rsidR="00707AB3" w:rsidRPr="00707AB3" w:rsidRDefault="00707AB3" w:rsidP="00707AB3">
            <w:pPr>
              <w:spacing w:after="0" w:line="240" w:lineRule="auto"/>
              <w:rPr>
                <w:rFonts w:ascii="Times New Roman" w:hAnsi="Times New Roman"/>
                <w:sz w:val="24"/>
                <w:szCs w:val="24"/>
              </w:rPr>
            </w:pPr>
            <w:r w:rsidRPr="00707AB3">
              <w:rPr>
                <w:rFonts w:ascii="Times New Roman" w:hAnsi="Times New Roman"/>
                <w:b/>
                <w:iCs/>
                <w:sz w:val="24"/>
                <w:szCs w:val="24"/>
              </w:rPr>
              <w:t>Промежуточная аттестация (</w:t>
            </w:r>
            <w:r w:rsidRPr="00707AB3">
              <w:rPr>
                <w:rFonts w:ascii="Times New Roman" w:hAnsi="Times New Roman"/>
                <w:b/>
                <w:sz w:val="24"/>
                <w:szCs w:val="24"/>
              </w:rPr>
              <w:t>Экзамен</w:t>
            </w:r>
            <w:r w:rsidRPr="00707AB3">
              <w:rPr>
                <w:rFonts w:ascii="Times New Roman" w:hAnsi="Times New Roman"/>
                <w:b/>
                <w:iCs/>
                <w:sz w:val="24"/>
                <w:szCs w:val="24"/>
              </w:rPr>
              <w:t>)</w:t>
            </w:r>
          </w:p>
        </w:tc>
        <w:tc>
          <w:tcPr>
            <w:tcW w:w="1134" w:type="dxa"/>
          </w:tcPr>
          <w:p w14:paraId="6DDFCB56" w14:textId="77777777" w:rsidR="00707AB3" w:rsidRPr="00707AB3" w:rsidRDefault="00707AB3" w:rsidP="00707AB3">
            <w:pPr>
              <w:spacing w:after="0" w:line="240" w:lineRule="auto"/>
              <w:jc w:val="center"/>
              <w:rPr>
                <w:rFonts w:ascii="Times New Roman" w:hAnsi="Times New Roman"/>
                <w:b/>
                <w:bCs/>
                <w:sz w:val="24"/>
                <w:szCs w:val="24"/>
              </w:rPr>
            </w:pPr>
            <w:r w:rsidRPr="00707AB3">
              <w:rPr>
                <w:rFonts w:ascii="Times New Roman" w:hAnsi="Times New Roman"/>
                <w:b/>
                <w:bCs/>
                <w:sz w:val="24"/>
                <w:szCs w:val="24"/>
              </w:rPr>
              <w:t>18</w:t>
            </w:r>
          </w:p>
        </w:tc>
        <w:tc>
          <w:tcPr>
            <w:tcW w:w="1843" w:type="dxa"/>
          </w:tcPr>
          <w:p w14:paraId="3D8897CE" w14:textId="77777777" w:rsidR="00707AB3" w:rsidRPr="00707AB3" w:rsidRDefault="00707AB3" w:rsidP="00707AB3">
            <w:pPr>
              <w:spacing w:after="0" w:line="240" w:lineRule="auto"/>
              <w:rPr>
                <w:rFonts w:ascii="Times New Roman" w:hAnsi="Times New Roman"/>
                <w:sz w:val="24"/>
                <w:szCs w:val="24"/>
              </w:rPr>
            </w:pPr>
          </w:p>
        </w:tc>
      </w:tr>
      <w:tr w:rsidR="00707AB3" w:rsidRPr="00707AB3" w14:paraId="6589CB32" w14:textId="77777777" w:rsidTr="00346D7C">
        <w:trPr>
          <w:trHeight w:val="240"/>
        </w:trPr>
        <w:tc>
          <w:tcPr>
            <w:tcW w:w="11340" w:type="dxa"/>
            <w:gridSpan w:val="2"/>
          </w:tcPr>
          <w:p w14:paraId="480C65C7" w14:textId="77777777" w:rsidR="00707AB3" w:rsidRPr="00707AB3" w:rsidRDefault="00707AB3" w:rsidP="00707AB3">
            <w:pPr>
              <w:spacing w:after="0" w:line="240" w:lineRule="auto"/>
              <w:rPr>
                <w:rFonts w:ascii="Times New Roman" w:hAnsi="Times New Roman"/>
                <w:b/>
                <w:iCs/>
                <w:sz w:val="24"/>
                <w:szCs w:val="24"/>
              </w:rPr>
            </w:pPr>
            <w:r w:rsidRPr="00707AB3">
              <w:rPr>
                <w:rFonts w:ascii="Times New Roman" w:hAnsi="Times New Roman"/>
                <w:b/>
                <w:iCs/>
                <w:sz w:val="24"/>
                <w:szCs w:val="24"/>
              </w:rPr>
              <w:t>Всего</w:t>
            </w:r>
          </w:p>
        </w:tc>
        <w:tc>
          <w:tcPr>
            <w:tcW w:w="1134" w:type="dxa"/>
          </w:tcPr>
          <w:p w14:paraId="1EA964ED" w14:textId="77777777" w:rsidR="00707AB3" w:rsidRPr="00707AB3" w:rsidRDefault="00707AB3" w:rsidP="00707AB3">
            <w:pPr>
              <w:spacing w:after="0" w:line="240" w:lineRule="auto"/>
              <w:jc w:val="center"/>
              <w:rPr>
                <w:rFonts w:ascii="Times New Roman" w:hAnsi="Times New Roman"/>
                <w:b/>
                <w:bCs/>
                <w:sz w:val="24"/>
                <w:szCs w:val="24"/>
              </w:rPr>
            </w:pPr>
            <w:r w:rsidRPr="00707AB3">
              <w:rPr>
                <w:rFonts w:ascii="Times New Roman" w:hAnsi="Times New Roman"/>
                <w:b/>
                <w:bCs/>
                <w:sz w:val="24"/>
                <w:szCs w:val="24"/>
              </w:rPr>
              <w:t>108 часов</w:t>
            </w:r>
          </w:p>
        </w:tc>
        <w:tc>
          <w:tcPr>
            <w:tcW w:w="1843" w:type="dxa"/>
          </w:tcPr>
          <w:p w14:paraId="6391A592" w14:textId="77777777" w:rsidR="00707AB3" w:rsidRPr="00707AB3" w:rsidRDefault="00707AB3" w:rsidP="00707AB3">
            <w:pPr>
              <w:spacing w:after="0" w:line="240" w:lineRule="auto"/>
              <w:rPr>
                <w:rFonts w:ascii="Times New Roman" w:hAnsi="Times New Roman"/>
                <w:sz w:val="24"/>
                <w:szCs w:val="24"/>
              </w:rPr>
            </w:pPr>
          </w:p>
        </w:tc>
      </w:tr>
    </w:tbl>
    <w:p w14:paraId="72453259" w14:textId="77777777" w:rsidR="0093449C" w:rsidRPr="004B0C42" w:rsidRDefault="0093449C" w:rsidP="004B0C42">
      <w:pPr>
        <w:spacing w:after="0" w:line="240" w:lineRule="auto"/>
        <w:ind w:firstLine="709"/>
        <w:rPr>
          <w:rFonts w:ascii="Times New Roman" w:hAnsi="Times New Roman"/>
          <w:sz w:val="28"/>
          <w:szCs w:val="28"/>
        </w:rPr>
      </w:pPr>
    </w:p>
    <w:p w14:paraId="63A983D4" w14:textId="77777777" w:rsidR="00B53962" w:rsidRDefault="00B53962" w:rsidP="00707AB3">
      <w:pPr>
        <w:spacing w:after="0" w:line="240" w:lineRule="auto"/>
        <w:rPr>
          <w:rFonts w:ascii="Times New Roman" w:hAnsi="Times New Roman"/>
          <w:sz w:val="28"/>
          <w:szCs w:val="28"/>
        </w:rPr>
      </w:pPr>
    </w:p>
    <w:p w14:paraId="793353D3" w14:textId="77777777" w:rsidR="00235072" w:rsidRPr="004B0C42" w:rsidRDefault="00235072" w:rsidP="00707AB3">
      <w:pPr>
        <w:spacing w:after="0" w:line="240" w:lineRule="auto"/>
        <w:rPr>
          <w:rFonts w:ascii="Times New Roman" w:hAnsi="Times New Roman"/>
          <w:sz w:val="28"/>
          <w:szCs w:val="28"/>
        </w:rPr>
        <w:sectPr w:rsidR="00235072" w:rsidRPr="004B0C42" w:rsidSect="0093449C">
          <w:pgSz w:w="16840" w:h="11907" w:orient="landscape"/>
          <w:pgMar w:top="851" w:right="1134" w:bottom="851" w:left="992" w:header="709" w:footer="709" w:gutter="0"/>
          <w:cols w:space="720"/>
          <w:docGrid w:linePitch="299"/>
        </w:sectPr>
      </w:pPr>
    </w:p>
    <w:p w14:paraId="4123B080" w14:textId="77777777" w:rsidR="00DD4598" w:rsidRPr="00E551F2" w:rsidRDefault="00DD4598" w:rsidP="00346D7C">
      <w:pPr>
        <w:pStyle w:val="2"/>
        <w:spacing w:after="0"/>
      </w:pPr>
      <w:bookmarkStart w:id="7" w:name="_Toc134019777"/>
      <w:r w:rsidRPr="00E551F2">
        <w:lastRenderedPageBreak/>
        <w:t>УСЛОВИЯ РЕАЛИЗАЦИИ ПРОГРАММЫ УЧЕБНОЙ ДИСЦИПЛИНЫ</w:t>
      </w:r>
      <w:bookmarkEnd w:id="7"/>
    </w:p>
    <w:p w14:paraId="1136F93E" w14:textId="77777777" w:rsidR="00346D7C" w:rsidRDefault="00346D7C" w:rsidP="00346D7C">
      <w:pPr>
        <w:pStyle w:val="30"/>
      </w:pPr>
      <w:bookmarkStart w:id="8" w:name="_Toc82373485"/>
      <w:bookmarkStart w:id="9" w:name="_Toc134019778"/>
    </w:p>
    <w:p w14:paraId="050471BB" w14:textId="77777777" w:rsidR="006D0018" w:rsidRDefault="006D0018" w:rsidP="00346D7C">
      <w:pPr>
        <w:pStyle w:val="30"/>
      </w:pPr>
      <w:r w:rsidRPr="001E5873">
        <w:t xml:space="preserve">3.1 </w:t>
      </w:r>
      <w:r w:rsidRPr="006214AB">
        <w:t>Материально-техническое обеспечение</w:t>
      </w:r>
      <w:bookmarkEnd w:id="8"/>
      <w:bookmarkEnd w:id="9"/>
    </w:p>
    <w:p w14:paraId="168BBAE0" w14:textId="77777777" w:rsidR="006D0018" w:rsidRPr="001E5873" w:rsidRDefault="006D0018" w:rsidP="00346D7C">
      <w:pPr>
        <w:suppressAutoHyphens/>
        <w:spacing w:after="0" w:line="240" w:lineRule="auto"/>
        <w:ind w:firstLine="709"/>
        <w:jc w:val="both"/>
        <w:rPr>
          <w:rFonts w:ascii="Times New Roman" w:hAnsi="Times New Roman"/>
          <w:b/>
          <w:bCs/>
          <w:sz w:val="28"/>
          <w:szCs w:val="28"/>
        </w:rPr>
      </w:pPr>
    </w:p>
    <w:p w14:paraId="098CCFBC" w14:textId="77777777" w:rsidR="006D0018" w:rsidRPr="00B215DA" w:rsidRDefault="006D0018" w:rsidP="00346D7C">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7A0A2726" w14:textId="77777777" w:rsidR="00717991" w:rsidRDefault="00717991" w:rsidP="00346D7C">
      <w:pPr>
        <w:pStyle w:val="aa"/>
        <w:spacing w:before="0" w:after="0"/>
        <w:ind w:left="0" w:firstLine="709"/>
        <w:jc w:val="both"/>
        <w:rPr>
          <w:sz w:val="28"/>
          <w:szCs w:val="28"/>
        </w:rPr>
      </w:pPr>
    </w:p>
    <w:p w14:paraId="728CE46C" w14:textId="77777777" w:rsidR="0019040C" w:rsidRPr="00E551F2" w:rsidRDefault="00494C58" w:rsidP="00346D7C">
      <w:pPr>
        <w:pStyle w:val="aa"/>
        <w:spacing w:before="0" w:after="0"/>
        <w:ind w:left="0" w:firstLine="709"/>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223FABF" w14:textId="77777777" w:rsidR="006D5F0A" w:rsidRPr="00E551F2" w:rsidRDefault="006D5F0A" w:rsidP="00346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r w:rsidRPr="00482FAE">
        <w:rPr>
          <w:rFonts w:ascii="Times New Roman" w:hAnsi="Times New Roman"/>
          <w:bCs/>
          <w:sz w:val="28"/>
          <w:szCs w:val="28"/>
        </w:rPr>
        <w:t>Кабинет (компьютерный класс) / Лаборатория информатики, информационных систем и технологий в профессиональной деятельности</w:t>
      </w:r>
      <w:r w:rsidRPr="001C67D9">
        <w:rPr>
          <w:rFonts w:ascii="Times New Roman" w:hAnsi="Times New Roman"/>
          <w:bCs/>
          <w:sz w:val="28"/>
          <w:szCs w:val="28"/>
        </w:rPr>
        <w:t>,</w:t>
      </w:r>
      <w:r w:rsidRPr="00E551F2">
        <w:rPr>
          <w:rFonts w:ascii="Times New Roman" w:hAnsi="Times New Roman"/>
          <w:bCs/>
          <w:sz w:val="28"/>
          <w:szCs w:val="28"/>
        </w:rPr>
        <w:t xml:space="preserve"> оснащенный оборудованием: </w:t>
      </w:r>
    </w:p>
    <w:p w14:paraId="5957406F"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автоматизированные рабочие места по количеству обучающихся и преподавателя с программным обеспечением общего и профессионального назначения, </w:t>
      </w:r>
    </w:p>
    <w:p w14:paraId="034FD45E"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мультимедийное оборудование, </w:t>
      </w:r>
    </w:p>
    <w:p w14:paraId="2892DF29"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доступ к сети Internet, </w:t>
      </w:r>
    </w:p>
    <w:p w14:paraId="2587E68A"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СПС Гарант, </w:t>
      </w:r>
    </w:p>
    <w:p w14:paraId="69A400EA"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МФУ, </w:t>
      </w:r>
    </w:p>
    <w:p w14:paraId="53C40778"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электронные библиотечные ресурсы, </w:t>
      </w:r>
    </w:p>
    <w:p w14:paraId="225F671B" w14:textId="77777777" w:rsid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 xml:space="preserve">необходимая учебно-методическая документация, </w:t>
      </w:r>
    </w:p>
    <w:p w14:paraId="4103287C" w14:textId="77777777" w:rsidR="00DD4598" w:rsidRPr="006D5F0A" w:rsidRDefault="006D5F0A" w:rsidP="00346D7C">
      <w:pPr>
        <w:pStyle w:val="aa"/>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82FAE">
        <w:rPr>
          <w:bCs/>
          <w:sz w:val="28"/>
          <w:szCs w:val="28"/>
        </w:rPr>
        <w:t>информационно-наглядные материалы / пособия для проведения занятий по учебному предмету, курсу, дисциплине (мо</w:t>
      </w:r>
      <w:r>
        <w:rPr>
          <w:bCs/>
          <w:sz w:val="28"/>
          <w:szCs w:val="28"/>
        </w:rPr>
        <w:t>дулю) по специальности</w:t>
      </w:r>
      <w:r w:rsidRPr="00482FAE">
        <w:rPr>
          <w:bCs/>
          <w:sz w:val="28"/>
          <w:szCs w:val="28"/>
        </w:rPr>
        <w:t>.</w:t>
      </w:r>
    </w:p>
    <w:p w14:paraId="3135074C" w14:textId="70AFD91A" w:rsidR="00494C58" w:rsidRDefault="00494C58" w:rsidP="00346D7C">
      <w:pPr>
        <w:spacing w:after="0" w:line="240" w:lineRule="auto"/>
        <w:ind w:firstLine="709"/>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117363">
        <w:rPr>
          <w:rFonts w:ascii="Times New Roman" w:hAnsi="Times New Roman"/>
          <w:sz w:val="28"/>
          <w:szCs w:val="28"/>
        </w:rPr>
        <w:t>Техникума</w:t>
      </w:r>
      <w:r w:rsidR="006D5F0A">
        <w:rPr>
          <w:rFonts w:ascii="Times New Roman" w:hAnsi="Times New Roman"/>
          <w:sz w:val="28"/>
          <w:szCs w:val="28"/>
        </w:rPr>
        <w:t>.</w:t>
      </w:r>
    </w:p>
    <w:p w14:paraId="5A65B7D0" w14:textId="77777777" w:rsidR="00002D0A" w:rsidRDefault="00002D0A" w:rsidP="00346D7C">
      <w:pPr>
        <w:spacing w:after="0" w:line="240" w:lineRule="auto"/>
        <w:ind w:firstLine="567"/>
        <w:jc w:val="both"/>
        <w:rPr>
          <w:rFonts w:ascii="Times New Roman" w:hAnsi="Times New Roman"/>
          <w:sz w:val="28"/>
          <w:szCs w:val="28"/>
        </w:rPr>
      </w:pPr>
    </w:p>
    <w:p w14:paraId="0B49922A" w14:textId="77777777" w:rsidR="006D0018" w:rsidRDefault="006D0018" w:rsidP="00346D7C">
      <w:pPr>
        <w:pStyle w:val="30"/>
      </w:pPr>
      <w:bookmarkStart w:id="10" w:name="_Toc82373486"/>
      <w:bookmarkStart w:id="11" w:name="_Toc134019779"/>
      <w:r w:rsidRPr="001E5873">
        <w:t>3.2. Инфо</w:t>
      </w:r>
      <w:r>
        <w:t>рмационное обеспечение обучения</w:t>
      </w:r>
      <w:bookmarkEnd w:id="10"/>
      <w:bookmarkEnd w:id="11"/>
    </w:p>
    <w:p w14:paraId="20790271" w14:textId="77777777" w:rsidR="00346D7C" w:rsidRDefault="00346D7C" w:rsidP="00346D7C">
      <w:pPr>
        <w:spacing w:after="0" w:line="240" w:lineRule="auto"/>
        <w:jc w:val="center"/>
        <w:rPr>
          <w:rFonts w:ascii="Times New Roman" w:hAnsi="Times New Roman"/>
          <w:b/>
          <w:sz w:val="28"/>
          <w:szCs w:val="28"/>
        </w:rPr>
      </w:pPr>
    </w:p>
    <w:p w14:paraId="5D5F70D5" w14:textId="77777777" w:rsidR="006D0018" w:rsidRPr="00135717" w:rsidRDefault="006D0018" w:rsidP="00346D7C">
      <w:pPr>
        <w:spacing w:after="0" w:line="240" w:lineRule="auto"/>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317875AB" w14:textId="77777777" w:rsidR="00135717" w:rsidRPr="007C6DAF" w:rsidRDefault="00135717" w:rsidP="00346D7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p>
    <w:p w14:paraId="7546F63D" w14:textId="77777777" w:rsidR="006D5F0A" w:rsidRPr="001C67D9" w:rsidRDefault="006D5F0A" w:rsidP="006D5F0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в том числе федеральный перечень</w:t>
      </w:r>
      <w:r w:rsidRPr="001C67D9">
        <w:rPr>
          <w:rFonts w:ascii="Times New Roman" w:hAnsi="Times New Roman"/>
          <w:b/>
          <w:bCs/>
          <w:sz w:val="28"/>
          <w:szCs w:val="28"/>
        </w:rPr>
        <w:t>:</w:t>
      </w:r>
    </w:p>
    <w:p w14:paraId="3E616930" w14:textId="77777777" w:rsidR="002E78D0" w:rsidRPr="00A544E0" w:rsidRDefault="002E78D0" w:rsidP="002E78D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A544E0">
        <w:rPr>
          <w:rFonts w:ascii="Times New Roman" w:hAnsi="Times New Roman"/>
          <w:b/>
          <w:bCs/>
          <w:sz w:val="28"/>
          <w:szCs w:val="28"/>
        </w:rPr>
        <w:t>Электронные источники:</w:t>
      </w:r>
    </w:p>
    <w:p w14:paraId="3A0D26FC" w14:textId="77777777" w:rsidR="002E78D0" w:rsidRPr="00A960F9" w:rsidRDefault="002E78D0" w:rsidP="002E78D0">
      <w:pPr>
        <w:numPr>
          <w:ilvl w:val="0"/>
          <w:numId w:val="5"/>
        </w:numPr>
        <w:tabs>
          <w:tab w:val="left" w:pos="1134"/>
        </w:tabs>
        <w:spacing w:after="0" w:line="240" w:lineRule="auto"/>
        <w:ind w:left="0" w:firstLine="709"/>
        <w:contextualSpacing/>
        <w:jc w:val="both"/>
        <w:rPr>
          <w:rFonts w:ascii="Times New Roman" w:hAnsi="Times New Roman"/>
          <w:bCs/>
          <w:sz w:val="28"/>
          <w:szCs w:val="28"/>
        </w:rPr>
      </w:pPr>
      <w:r w:rsidRPr="00A960F9">
        <w:rPr>
          <w:rFonts w:ascii="Times New Roman" w:hAnsi="Times New Roman"/>
          <w:bCs/>
          <w:sz w:val="28"/>
          <w:szCs w:val="28"/>
        </w:rPr>
        <w:t>Босова, Л. Л. Информатика : 10-й класс : базовый уровень : учебник / Л. Л. Босова, А. Ю. Босова. — 7-е изд., стер. — Москва : Просвещение, 2024. — 288 с. — ISBN 978-5-09-112245-9. — Текст : электронный // Лань : электронно-</w:t>
      </w:r>
      <w:r w:rsidRPr="00A960F9">
        <w:rPr>
          <w:rFonts w:ascii="Times New Roman" w:hAnsi="Times New Roman"/>
          <w:bCs/>
          <w:sz w:val="28"/>
          <w:szCs w:val="28"/>
        </w:rPr>
        <w:lastRenderedPageBreak/>
        <w:t>библиотечная система. — URL: https://e.lanbook.com/book/408890. — Режим доступа: для авториз. пользователей.// Лань : электронно-библиотечная система. — URL: https://e.lanbook.com/book/360617</w:t>
      </w:r>
    </w:p>
    <w:p w14:paraId="259D7581" w14:textId="77777777" w:rsidR="002E78D0" w:rsidRPr="00A544E0" w:rsidRDefault="002E78D0" w:rsidP="002E78D0">
      <w:pPr>
        <w:numPr>
          <w:ilvl w:val="0"/>
          <w:numId w:val="5"/>
        </w:numPr>
        <w:tabs>
          <w:tab w:val="left" w:pos="1134"/>
        </w:tabs>
        <w:spacing w:after="0" w:line="240" w:lineRule="auto"/>
        <w:ind w:left="0" w:firstLine="709"/>
        <w:contextualSpacing/>
        <w:jc w:val="both"/>
        <w:rPr>
          <w:rFonts w:ascii="Times New Roman" w:hAnsi="Times New Roman"/>
          <w:bCs/>
          <w:sz w:val="28"/>
          <w:szCs w:val="28"/>
        </w:rPr>
      </w:pPr>
      <w:r w:rsidRPr="00A960F9">
        <w:rPr>
          <w:rFonts w:ascii="Times New Roman" w:hAnsi="Times New Roman"/>
          <w:bCs/>
          <w:sz w:val="28"/>
          <w:szCs w:val="28"/>
        </w:rPr>
        <w:t>Босова, Л. Л. Информатика : 11-й класс : базовый уровень : учебник / Л. Л. Босова, А. Ю. Босова. — 6-е изд., стер. — Москва : Просвещение, 2024. — 256 с. — ISBN 978-5-09-112246-6. — Текст : электронный // Лань : электронно-библиотечная система. — URL: https://e.lanbook.com/book/408893. — Режим доступа: для авториз. пользователей.</w:t>
      </w:r>
    </w:p>
    <w:p w14:paraId="24B1952E" w14:textId="77777777" w:rsidR="002E78D0" w:rsidRPr="00A544E0" w:rsidRDefault="002E78D0" w:rsidP="002E78D0">
      <w:pPr>
        <w:tabs>
          <w:tab w:val="left" w:pos="1134"/>
        </w:tabs>
        <w:suppressAutoHyphens/>
        <w:autoSpaceDN w:val="0"/>
        <w:spacing w:after="0" w:line="240" w:lineRule="auto"/>
        <w:ind w:firstLine="709"/>
        <w:jc w:val="both"/>
        <w:textAlignment w:val="baseline"/>
        <w:rPr>
          <w:rFonts w:ascii="Times New Roman" w:hAnsi="Times New Roman"/>
          <w:kern w:val="3"/>
          <w:sz w:val="28"/>
          <w:szCs w:val="28"/>
        </w:rPr>
      </w:pPr>
    </w:p>
    <w:p w14:paraId="4BB4CBD8" w14:textId="77777777" w:rsidR="002E78D0" w:rsidRPr="00A544E0" w:rsidRDefault="002E78D0" w:rsidP="002E78D0">
      <w:pPr>
        <w:tabs>
          <w:tab w:val="left" w:pos="1134"/>
        </w:tabs>
        <w:suppressAutoHyphens/>
        <w:autoSpaceDN w:val="0"/>
        <w:spacing w:after="0" w:line="240" w:lineRule="auto"/>
        <w:ind w:firstLine="709"/>
        <w:jc w:val="center"/>
        <w:textAlignment w:val="baseline"/>
        <w:rPr>
          <w:rFonts w:ascii="Times New Roman" w:hAnsi="Times New Roman"/>
          <w:b/>
          <w:kern w:val="3"/>
          <w:sz w:val="28"/>
          <w:szCs w:val="28"/>
        </w:rPr>
      </w:pPr>
      <w:r w:rsidRPr="00A544E0">
        <w:rPr>
          <w:rFonts w:ascii="Times New Roman" w:hAnsi="Times New Roman"/>
          <w:b/>
          <w:kern w:val="3"/>
          <w:sz w:val="28"/>
          <w:szCs w:val="28"/>
        </w:rPr>
        <w:t>Дополнительные источники:</w:t>
      </w:r>
    </w:p>
    <w:p w14:paraId="71FCF7E8" w14:textId="77777777" w:rsidR="002E78D0" w:rsidRPr="00A544E0" w:rsidRDefault="002E78D0" w:rsidP="002E78D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A544E0">
        <w:rPr>
          <w:rFonts w:ascii="Times New Roman" w:hAnsi="Times New Roman"/>
          <w:b/>
          <w:bCs/>
          <w:sz w:val="28"/>
          <w:szCs w:val="28"/>
        </w:rPr>
        <w:t>Печатные источники:</w:t>
      </w:r>
    </w:p>
    <w:p w14:paraId="10BF6257" w14:textId="77777777" w:rsidR="002E78D0" w:rsidRPr="00A544E0" w:rsidRDefault="002E78D0" w:rsidP="002E78D0">
      <w:pPr>
        <w:numPr>
          <w:ilvl w:val="0"/>
          <w:numId w:val="6"/>
        </w:num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Информатика. 10 класс : учебник для общеобразоват. организаций: базовый и углубленный уровни / [А.Г.Гейн , А.Б Ливчак, А.И. Сенокосов, Н.А. Юнерман]. – 4-е изд. – М. : Просвещение, 2018. – 272 с. : ил. – ISBN 978-5-09-058130-1</w:t>
      </w:r>
    </w:p>
    <w:p w14:paraId="192C5C2E" w14:textId="77777777" w:rsidR="002E78D0" w:rsidRPr="00A544E0" w:rsidRDefault="002E78D0" w:rsidP="002E78D0">
      <w:pPr>
        <w:numPr>
          <w:ilvl w:val="0"/>
          <w:numId w:val="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A544E0">
        <w:rPr>
          <w:rFonts w:ascii="Times New Roman" w:hAnsi="Times New Roman"/>
          <w:sz w:val="28"/>
          <w:szCs w:val="28"/>
        </w:rPr>
        <w:t>Информатика. 11 класс : учебник для общеобразоват. организаций: базовый и углубленный уровни / [А.Г.Гейн, А.И. Сенокосов]. – 6-е изд. – М. : Просвещение, 2019. – 336 с. : ил. – ISBN 978-5-09-072326-8</w:t>
      </w:r>
      <w:r w:rsidRPr="00A544E0">
        <w:rPr>
          <w:rFonts w:ascii="Times New Roman" w:hAnsi="Times New Roman"/>
          <w:bCs/>
          <w:sz w:val="28"/>
          <w:szCs w:val="28"/>
        </w:rPr>
        <w:t>.</w:t>
      </w:r>
    </w:p>
    <w:p w14:paraId="55D90981" w14:textId="77777777" w:rsidR="002E78D0" w:rsidRPr="00A544E0" w:rsidRDefault="002E78D0" w:rsidP="002E78D0">
      <w:pPr>
        <w:numPr>
          <w:ilvl w:val="0"/>
          <w:numId w:val="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A544E0">
        <w:rPr>
          <w:rFonts w:ascii="Times New Roman" w:hAnsi="Times New Roman"/>
          <w:bCs/>
          <w:sz w:val="28"/>
          <w:szCs w:val="28"/>
        </w:rPr>
        <w:t>Филимонова, Е. В. Информатика и информационные технологии в профессиональной деятельности: учебник / Е. В. Филимонова. – Москва: Юстиция, 2019. – 213 с. – (Среднее профессиональное образование). -  ISBN 978-5-4365-2703-1.</w:t>
      </w:r>
    </w:p>
    <w:p w14:paraId="024E8DEE" w14:textId="77777777" w:rsidR="002E78D0" w:rsidRPr="00A544E0" w:rsidRDefault="002E78D0" w:rsidP="002E78D0">
      <w:pPr>
        <w:numPr>
          <w:ilvl w:val="0"/>
          <w:numId w:val="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A544E0">
        <w:rPr>
          <w:rFonts w:ascii="Times New Roman" w:hAnsi="Times New Roman"/>
          <w:color w:val="000000"/>
          <w:sz w:val="28"/>
          <w:szCs w:val="28"/>
        </w:rPr>
        <w:t>Цветкова М.С., Информатика. Практикум для профессий и специальностей естественно-научного и гуманитарного профилей: : учеб. пособие для студентов учреждений сред. проф. образования / М.С. Цветкова, И.Ю. Хлобыстова. - 5-е изд., стер. - М. : Издательский центр "Академия", 2019. - 240 с.  ISBN 978-5-4468-7901-4.</w:t>
      </w:r>
    </w:p>
    <w:p w14:paraId="1AA7A4CD" w14:textId="77777777" w:rsidR="00346D7C" w:rsidRDefault="00346D7C" w:rsidP="002E78D0">
      <w:pPr>
        <w:tabs>
          <w:tab w:val="left" w:pos="993"/>
          <w:tab w:val="left" w:pos="1134"/>
        </w:tabs>
        <w:suppressAutoHyphens/>
        <w:autoSpaceDN w:val="0"/>
        <w:spacing w:after="0" w:line="240" w:lineRule="auto"/>
        <w:ind w:firstLine="709"/>
        <w:jc w:val="both"/>
        <w:rPr>
          <w:rFonts w:ascii="Times New Roman" w:hAnsi="Times New Roman"/>
          <w:b/>
          <w:bCs/>
          <w:kern w:val="3"/>
          <w:sz w:val="28"/>
          <w:szCs w:val="28"/>
        </w:rPr>
      </w:pPr>
    </w:p>
    <w:p w14:paraId="2C6A0EF0" w14:textId="77777777" w:rsidR="002E78D0" w:rsidRPr="00A544E0" w:rsidRDefault="002E78D0" w:rsidP="002E78D0">
      <w:pPr>
        <w:tabs>
          <w:tab w:val="left" w:pos="993"/>
          <w:tab w:val="left" w:pos="1134"/>
        </w:tabs>
        <w:suppressAutoHyphens/>
        <w:autoSpaceDN w:val="0"/>
        <w:spacing w:after="0" w:line="240" w:lineRule="auto"/>
        <w:ind w:firstLine="709"/>
        <w:jc w:val="both"/>
        <w:rPr>
          <w:rFonts w:ascii="Times New Roman" w:hAnsi="Times New Roman"/>
          <w:b/>
          <w:color w:val="000000"/>
          <w:kern w:val="3"/>
          <w:sz w:val="28"/>
          <w:szCs w:val="28"/>
        </w:rPr>
      </w:pPr>
      <w:r w:rsidRPr="00A544E0">
        <w:rPr>
          <w:rFonts w:ascii="Times New Roman" w:hAnsi="Times New Roman"/>
          <w:b/>
          <w:bCs/>
          <w:kern w:val="3"/>
          <w:sz w:val="28"/>
          <w:szCs w:val="28"/>
        </w:rPr>
        <w:t>Электронные источники:</w:t>
      </w:r>
    </w:p>
    <w:p w14:paraId="7BCBDC15"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Поляков, К. Ю. Информатика: 10-й класс: базовый и углублённый уровни : учебник : в 2 частях / К. Ю. Поляков, Е. А. Еремин. — 5-е изд., стер. — Москва : Просвещение, 2023 — Часть 1 — 2023. — 350 с. — ISBN 978-5-09-103613-8. — Текст : электронный // Лань : электронно-библиотечная система. — URL: </w:t>
      </w:r>
      <w:hyperlink r:id="rId9" w:history="1">
        <w:r w:rsidRPr="00A544E0">
          <w:rPr>
            <w:rFonts w:ascii="Times New Roman" w:hAnsi="Times New Roman"/>
            <w:color w:val="0000FF"/>
            <w:sz w:val="28"/>
            <w:szCs w:val="28"/>
            <w:u w:val="single"/>
          </w:rPr>
          <w:t>https://e.lanbook.com/book/334925</w:t>
        </w:r>
      </w:hyperlink>
      <w:r w:rsidRPr="00A544E0">
        <w:rPr>
          <w:rFonts w:ascii="Times New Roman" w:hAnsi="Times New Roman"/>
          <w:sz w:val="28"/>
          <w:szCs w:val="28"/>
        </w:rPr>
        <w:t>.</w:t>
      </w:r>
    </w:p>
    <w:p w14:paraId="56C71C18"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Поляков, К. Ю. Информатика: 10-й класс: базовый и углублённый уровни : учебник : в 2 частях / К. Ю. Поляков, Е. А. Еремин. — 5-е изд., стер. — Москва : Просвещение, 2023 — Часть 2 — 2023. — 350 с. — ISBN 978-5-09-103615-2. — Текст : электронный // Лань : электронно-библиотечная система. — URL: </w:t>
      </w:r>
      <w:hyperlink r:id="rId10" w:history="1">
        <w:r w:rsidRPr="00A544E0">
          <w:rPr>
            <w:rFonts w:ascii="Times New Roman" w:hAnsi="Times New Roman"/>
            <w:color w:val="0000FF"/>
            <w:sz w:val="28"/>
            <w:szCs w:val="28"/>
            <w:u w:val="single"/>
          </w:rPr>
          <w:t>https://e.lanbook.com/book/334928</w:t>
        </w:r>
      </w:hyperlink>
      <w:r w:rsidRPr="00A544E0">
        <w:rPr>
          <w:rFonts w:ascii="Times New Roman" w:hAnsi="Times New Roman"/>
          <w:sz w:val="28"/>
          <w:szCs w:val="28"/>
        </w:rPr>
        <w:t>.</w:t>
      </w:r>
    </w:p>
    <w:p w14:paraId="2F8DB856"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Поляков, К. Ю. Информатика: 11-й класс: базовый и углублённый уровни : учебник : в 2 частях / К. Ю. Поляков, Е. А. Еремин. — 5-е изд., стер. — Москва : Просвещение, 2023 — Часть 1 — 2023. — 238 с. — ISBN 978-5-09-103617-6. — Текст : электронный // Лань : электронно-библиотечная система. — URL: </w:t>
      </w:r>
      <w:hyperlink r:id="rId11" w:history="1">
        <w:r w:rsidRPr="00A544E0">
          <w:rPr>
            <w:rFonts w:ascii="Times New Roman" w:hAnsi="Times New Roman"/>
            <w:color w:val="0000FF"/>
            <w:sz w:val="28"/>
            <w:szCs w:val="28"/>
            <w:u w:val="single"/>
          </w:rPr>
          <w:t>https://e.lanbook.com/book/334931</w:t>
        </w:r>
      </w:hyperlink>
      <w:r w:rsidRPr="00A544E0">
        <w:rPr>
          <w:rFonts w:ascii="Times New Roman" w:hAnsi="Times New Roman"/>
          <w:sz w:val="28"/>
          <w:szCs w:val="28"/>
        </w:rPr>
        <w:t>.</w:t>
      </w:r>
    </w:p>
    <w:p w14:paraId="6AE57921"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lastRenderedPageBreak/>
        <w:t xml:space="preserve">Поляков, К. Ю. Информатика: 11-й класс: базовый и углублённый уровни : учебник : в 2 частях / К. Ю. Поляков, Е. А. Еремин. — 5-е изд., стер. — Москва : Просвещение, 2023 — Часть 2 — 2023. — 302 с. — ISBN 978-5-09-103618-3. — Текст : электронный // Лань : электронно-библиотечная система. — URL: </w:t>
      </w:r>
      <w:hyperlink r:id="rId12" w:history="1">
        <w:r w:rsidRPr="00A544E0">
          <w:rPr>
            <w:rFonts w:ascii="Times New Roman" w:hAnsi="Times New Roman"/>
            <w:color w:val="0000FF"/>
            <w:sz w:val="28"/>
            <w:szCs w:val="28"/>
            <w:u w:val="single"/>
          </w:rPr>
          <w:t>https://e.lanbook.com/book/334934</w:t>
        </w:r>
      </w:hyperlink>
      <w:r w:rsidRPr="00A544E0">
        <w:rPr>
          <w:rFonts w:ascii="Times New Roman" w:hAnsi="Times New Roman"/>
          <w:sz w:val="28"/>
          <w:szCs w:val="28"/>
        </w:rPr>
        <w:t>.</w:t>
      </w:r>
    </w:p>
    <w:p w14:paraId="0064E88B"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Угринович, Н. Д. Информатика : 10-й класс : базовый уровень : учебник / Н. Д. Угринович. — 6-е изд., стер. — Москва : Просвещение, 2023. — 288 с. — ISBN 978-5-09-110525-4. — Текст : электронный // Лань : электронно-библиотечная система. — URL: </w:t>
      </w:r>
      <w:hyperlink r:id="rId13" w:history="1">
        <w:r w:rsidRPr="00A544E0">
          <w:rPr>
            <w:rFonts w:ascii="Times New Roman" w:hAnsi="Times New Roman"/>
            <w:color w:val="0000FF"/>
            <w:sz w:val="28"/>
            <w:szCs w:val="28"/>
            <w:u w:val="single"/>
          </w:rPr>
          <w:t>https://e.lanbook.com/book/360620</w:t>
        </w:r>
      </w:hyperlink>
      <w:r w:rsidRPr="00A544E0">
        <w:rPr>
          <w:rFonts w:ascii="Times New Roman" w:hAnsi="Times New Roman"/>
          <w:sz w:val="28"/>
          <w:szCs w:val="28"/>
        </w:rPr>
        <w:t>.</w:t>
      </w:r>
    </w:p>
    <w:p w14:paraId="3A39D238"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Угринович, Н. Д. Информатика. 11 класс : базовый уровень : учебник / Н. Д. Угринович. — 4-е изд., стер. — Москва : Просвещение, 2022. — 271 с. — ISBN 978-5-09-087813-5. — Текст : электронный // Лань : электронно-библиотечная система. — URL: https://e.lanbook.com/book/334706.</w:t>
      </w:r>
    </w:p>
    <w:p w14:paraId="57429140"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iCs/>
          <w:color w:val="000000"/>
          <w:sz w:val="28"/>
          <w:szCs w:val="28"/>
          <w:shd w:val="clear" w:color="auto" w:fill="FFFFFF"/>
        </w:rPr>
        <w:t>Гаврилов, М. В. </w:t>
      </w:r>
      <w:r w:rsidRPr="00A544E0">
        <w:rPr>
          <w:rFonts w:ascii="Times New Roman" w:hAnsi="Times New Roman"/>
          <w:color w:val="000000"/>
          <w:sz w:val="28"/>
          <w:szCs w:val="28"/>
          <w:shd w:val="clear" w:color="auto" w:fill="FFFFFF"/>
        </w:rPr>
        <w:t>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2021. — 383 с. — (Профессиональное образование). — ISBN 978-5-534-03051-8. — Текст : электронный // Образовательная платформа Юрайт [сайт]. — URL: </w:t>
      </w:r>
      <w:hyperlink r:id="rId14" w:tgtFrame="_blank" w:history="1">
        <w:r w:rsidRPr="00A544E0">
          <w:rPr>
            <w:rFonts w:ascii="Times New Roman" w:hAnsi="Times New Roman"/>
            <w:color w:val="486C97"/>
            <w:sz w:val="28"/>
            <w:szCs w:val="28"/>
            <w:u w:val="single"/>
            <w:shd w:val="clear" w:color="auto" w:fill="FFFFFF"/>
          </w:rPr>
          <w:t>https://urait.ru/bcode/469424</w:t>
        </w:r>
      </w:hyperlink>
    </w:p>
    <w:p w14:paraId="2FCB237C"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Акопов, А. С.  Компьютерное моделирование : учебник и практикум для среднего профессионального образования / А. С. Акопов. — Москва : Издательство Юрайт, 2023. — 389 с. — (Профессиональное образование). — ISBN 978-5-534-10712-8. — Текст : электронный // Образовательная платформа Юрайт [сайт]. — URL: </w:t>
      </w:r>
      <w:hyperlink r:id="rId15" w:history="1">
        <w:r w:rsidRPr="00A544E0">
          <w:rPr>
            <w:rFonts w:ascii="Times New Roman" w:hAnsi="Times New Roman"/>
            <w:color w:val="0000FF"/>
            <w:sz w:val="28"/>
            <w:szCs w:val="28"/>
            <w:u w:val="single"/>
          </w:rPr>
          <w:t>https://urait.ru/bcode/517999</w:t>
        </w:r>
      </w:hyperlink>
    </w:p>
    <w:p w14:paraId="1F1D20B8"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Демин, А. Ю.  Информатика. Лабораторный практикум : учебное пособие для среднего профессионального образования / А. Ю. Демин, В. А. Дорофеев. — Москва : Издательство Юрайт, 2023. — 133 с. — (Профессиональное образование). — ISBN 978-5-534-07984-5. — Текст : электронный // Образовательная платформа Юрайт [сайт]. — URL: https://urait.ru/bcode/516857 </w:t>
      </w:r>
    </w:p>
    <w:p w14:paraId="3B7CF010"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Информационные технологии в 2 т. Том 1 : учебник для среднего профессионального образования / В. В. Трофимов, О. П. Ильина, В. И. Кияев, Е. В. Трофимова ; под редакцией В. В. Трофимова. — Москва : Издательство Юрайт, 2021. — 238 с. — (Профессиональное образование). — ISBN 978-5-534-03964-1</w:t>
      </w:r>
    </w:p>
    <w:p w14:paraId="431258A6"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Информационные технологии в 2 т. Том 2 : учебник для среднего профессионального образования / В. В. Трофимов, О. П. Ильина, В. И. Кияев, Е. В. Трофимова ; под редакцией В. В. Трофимова. — Москва : Издательство Юрайт, 2021. — 390 с. — (Профессиональное образование). — ISBN 978-5-534-03966-5. — Текст : электронный // Образовательная платформа Юрайт [сайт]. — URL: </w:t>
      </w:r>
      <w:hyperlink r:id="rId16" w:history="1">
        <w:r w:rsidRPr="00A544E0">
          <w:rPr>
            <w:rFonts w:ascii="Times New Roman" w:hAnsi="Times New Roman"/>
            <w:color w:val="0000FF"/>
            <w:sz w:val="28"/>
            <w:szCs w:val="28"/>
            <w:u w:val="single"/>
          </w:rPr>
          <w:t>https://urait.ru/bcode/469958</w:t>
        </w:r>
      </w:hyperlink>
    </w:p>
    <w:p w14:paraId="31DFB30B" w14:textId="77777777" w:rsidR="002E78D0" w:rsidRPr="00A544E0" w:rsidRDefault="002E78D0" w:rsidP="002E78D0">
      <w:pPr>
        <w:numPr>
          <w:ilvl w:val="0"/>
          <w:numId w:val="13"/>
        </w:numPr>
        <w:tabs>
          <w:tab w:val="left" w:pos="993"/>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Информатика и математика : учебник и практикум для среднего профессионального образования / А. М. Попов, В. Н. Сотников, Е. И. Нагаева, М. А. Зайцев ; под редакцией А. М. Попова. — 4-е изд., перераб. и доп. — </w:t>
      </w:r>
      <w:r w:rsidRPr="00A544E0">
        <w:rPr>
          <w:rFonts w:ascii="Times New Roman" w:hAnsi="Times New Roman"/>
          <w:sz w:val="28"/>
          <w:szCs w:val="28"/>
        </w:rPr>
        <w:lastRenderedPageBreak/>
        <w:t xml:space="preserve">Москва : Издательство Юрайт, 2021. — 484 с. — (Профессиональное образование). — ISBN 978-5-534-08207-4. — Текст : электронный // Образовательная платформа Юрайт [сайт]. — URL: </w:t>
      </w:r>
      <w:hyperlink r:id="rId17" w:history="1">
        <w:r w:rsidRPr="00A544E0">
          <w:rPr>
            <w:rFonts w:ascii="Times New Roman" w:hAnsi="Times New Roman"/>
            <w:color w:val="0000FF"/>
            <w:sz w:val="28"/>
            <w:szCs w:val="28"/>
            <w:u w:val="single"/>
          </w:rPr>
          <w:t>https://urait.ru/bcode/469437</w:t>
        </w:r>
      </w:hyperlink>
    </w:p>
    <w:p w14:paraId="6DE4858F"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2021. — 383 с. — (Профессиональное образование). — ISBN 978-5-534-03051-8. — Текст: электронный // ЭБС Юрайт [сайт]. — URL: https://urait.ru/bcode/469424</w:t>
      </w:r>
    </w:p>
    <w:p w14:paraId="72E4B39C"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Инженерная 3D-компьютерная графика в 2 т. Том 1: учебник и практикум для среднего профессионального образования / А. Л. Хейфец, А. Н. Логиновский, И. В. Буторина, В. Н. Васильева; под редакцией А. Л. Хейфеца. — 3-е изд., перераб. и доп. — Москва: Издательство Юрайт, 2021. — 328 с. — (Профессиональное образование). — ISBN 978-5-534-07976-0. — Текст: электронный // ЭБС Юрайт [сайт]. — URL: https://urait.ru/bcode/474777 </w:t>
      </w:r>
    </w:p>
    <w:p w14:paraId="4ACB60D5"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Инженерная 3D-компьютерная графика в 2 т. Том 2: учебник и практикум для среднего профессионального образования / А. Л. Хейфец, А. Н. Логиновский, И. В. Буторина, В. Н. Васильева; под редакцией А. Л. Хейфеца. — 3-е изд., перераб. и доп. — Москва: Издательство Юрайт, 2021. — 279 с. — (Профессиональное образование). — ISBN 978-5-534-07974-6. — Текст: электронный // ЭБС Юрайт [сайт]. — URL: </w:t>
      </w:r>
      <w:hyperlink r:id="rId18" w:history="1">
        <w:r w:rsidRPr="00A544E0">
          <w:rPr>
            <w:rFonts w:ascii="Times New Roman" w:hAnsi="Times New Roman"/>
            <w:color w:val="0000FF"/>
            <w:sz w:val="28"/>
            <w:szCs w:val="28"/>
            <w:u w:val="single"/>
          </w:rPr>
          <w:t>https://urait.ru/bcode/474778</w:t>
        </w:r>
      </w:hyperlink>
    </w:p>
    <w:p w14:paraId="774E9A46"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Советов, Б. Я.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2021. — 327 с. — (Профессиональное образование). — ISBN 978-5-534-06399-8. — Текст: электронный // ЭБС Юрайт [сайт]. — URL: </w:t>
      </w:r>
      <w:hyperlink r:id="rId19" w:history="1">
        <w:r w:rsidRPr="00A544E0">
          <w:rPr>
            <w:rFonts w:ascii="Times New Roman" w:hAnsi="Times New Roman"/>
            <w:color w:val="0000FF"/>
            <w:sz w:val="28"/>
            <w:szCs w:val="28"/>
            <w:u w:val="single"/>
          </w:rPr>
          <w:t>https://urait.ru/bcode/469425</w:t>
        </w:r>
      </w:hyperlink>
    </w:p>
    <w:p w14:paraId="1D8179E6"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Чернышев, С. А.  Основы программирования на Python : учебное пособие для среднего профессионального образования / С. А. Чернышев. — Москва : Издательство Юрайт, 2023. — 286 с. — (Профессиональное образование). — ISBN 978-5-534-15160-2. — Текст : электронный // Образовательная платформа Юрайт [сайт]. — URL: https://urait.ru/bcode/519953.</w:t>
      </w:r>
    </w:p>
    <w:p w14:paraId="0B2E39CF"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Технология интернет-маркетинга : учебник для среднего профессионального образования / О. Н. Жильцова [и др.] ; под общей редакцией О. Н. Жильцовой. — 2-е изд., перераб. и доп. — Москва : Издательство Юрайт, 2023. — 335 с. — (Профессиональное образование). — ISBN 978-5-534-15606-5. — Текст : электронный // Образовательная платформа Юрайт [сайт]. — URL: </w:t>
      </w:r>
      <w:hyperlink r:id="rId20" w:history="1">
        <w:r w:rsidRPr="00A544E0">
          <w:rPr>
            <w:rFonts w:ascii="Times New Roman" w:hAnsi="Times New Roman"/>
            <w:color w:val="0000FF"/>
            <w:sz w:val="28"/>
            <w:szCs w:val="28"/>
            <w:u w:val="single"/>
          </w:rPr>
          <w:t>https://urait.ru/bcode/520553</w:t>
        </w:r>
      </w:hyperlink>
      <w:r w:rsidRPr="00A544E0">
        <w:rPr>
          <w:rFonts w:ascii="Times New Roman" w:hAnsi="Times New Roman"/>
          <w:sz w:val="28"/>
          <w:szCs w:val="28"/>
        </w:rPr>
        <w:t>.</w:t>
      </w:r>
    </w:p>
    <w:p w14:paraId="076C7818"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Полуэктова, Н. Р.  Разработка веб-приложений : учебное пособие для среднего профессионального образования / Н. Р. Полуэктова. — Москва : Издательство Юрайт, 2023. — 204 с. — (Профессиональное образование). — ISBN 978-5-534-14744-5. — Текст : электронный // Образовательная платформа Юрайт [сайт]. — URL: </w:t>
      </w:r>
      <w:hyperlink r:id="rId21" w:history="1">
        <w:r w:rsidRPr="00A544E0">
          <w:rPr>
            <w:rFonts w:ascii="Times New Roman" w:hAnsi="Times New Roman"/>
            <w:color w:val="0000FF"/>
            <w:sz w:val="28"/>
            <w:szCs w:val="28"/>
            <w:u w:val="single"/>
          </w:rPr>
          <w:t>https://urait.ru/bcode/519727</w:t>
        </w:r>
      </w:hyperlink>
    </w:p>
    <w:p w14:paraId="6747E58B"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8"/>
          <w:szCs w:val="28"/>
        </w:rPr>
      </w:pPr>
      <w:r w:rsidRPr="00A544E0">
        <w:rPr>
          <w:rFonts w:ascii="Times New Roman" w:hAnsi="Times New Roman"/>
          <w:sz w:val="28"/>
          <w:szCs w:val="28"/>
        </w:rPr>
        <w:t xml:space="preserve">Боресков, А. В.  Компьютерная графика : учебник и практикум для среднего профессионального образования / А. В. Боресков, Е. В. Шикин. — Москва : Издательство Юрайт, 2023. — 219 с. — (Профессиональное </w:t>
      </w:r>
      <w:r w:rsidRPr="00A544E0">
        <w:rPr>
          <w:rFonts w:ascii="Times New Roman" w:hAnsi="Times New Roman"/>
          <w:sz w:val="28"/>
          <w:szCs w:val="28"/>
        </w:rPr>
        <w:lastRenderedPageBreak/>
        <w:t xml:space="preserve">образование). — ISBN 978-5-534-11630-4. — Текст : электронный // Образовательная платформа Юрайт [сайт]. — URL: </w:t>
      </w:r>
      <w:hyperlink r:id="rId22" w:history="1">
        <w:r w:rsidRPr="00A544E0">
          <w:rPr>
            <w:rFonts w:ascii="Times New Roman" w:hAnsi="Times New Roman"/>
            <w:color w:val="0000FF"/>
            <w:sz w:val="28"/>
            <w:szCs w:val="28"/>
            <w:u w:val="single"/>
          </w:rPr>
          <w:t>https://urait.ru/bcode/518504</w:t>
        </w:r>
      </w:hyperlink>
    </w:p>
    <w:p w14:paraId="4C3DE182"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bCs/>
          <w:sz w:val="28"/>
          <w:szCs w:val="28"/>
        </w:rPr>
      </w:pPr>
      <w:r w:rsidRPr="00A544E0">
        <w:rPr>
          <w:rFonts w:ascii="Times New Roman" w:hAnsi="Times New Roman"/>
          <w:bCs/>
          <w:sz w:val="28"/>
          <w:szCs w:val="28"/>
        </w:rPr>
        <w:t xml:space="preserve">Зимин, В. П.  Информатика. Лабораторный практикум в 2 ч. Часть 1 : учебное пособие для среднего профессионального образования / В. П. Зимин. — 2-е изд., испр. и доп. — Москва : Издательство Юрайт, 2023. — 126 с. — (Профессиональное образование). — ISBN 978-5-534-11851-3. — Текст : электронный // Образовательная платформа Юрайт [сайт]. — URL: </w:t>
      </w:r>
      <w:hyperlink r:id="rId23" w:history="1">
        <w:r w:rsidRPr="00A544E0">
          <w:rPr>
            <w:rFonts w:ascii="Times New Roman" w:hAnsi="Times New Roman"/>
            <w:bCs/>
            <w:color w:val="0000FF"/>
            <w:sz w:val="28"/>
            <w:szCs w:val="28"/>
            <w:u w:val="single"/>
          </w:rPr>
          <w:t>https://urait.ru/bcode/514893</w:t>
        </w:r>
      </w:hyperlink>
    </w:p>
    <w:p w14:paraId="7D011429"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bCs/>
          <w:sz w:val="28"/>
          <w:szCs w:val="28"/>
        </w:rPr>
      </w:pPr>
      <w:r w:rsidRPr="00A544E0">
        <w:rPr>
          <w:rFonts w:ascii="Times New Roman" w:hAnsi="Times New Roman"/>
          <w:bCs/>
          <w:sz w:val="28"/>
          <w:szCs w:val="28"/>
        </w:rPr>
        <w:t>Зимин, В. П.  Информатика. Лабораторный практикум в 2 ч. Часть 2 : учебное пособие для среднего профессионального образования / В. П. Зимин. — 2-е изд. — Москва : Издательство Юрайт, 2023. — 153 с. — (Профессиональное образование). — ISBN 978-5-534-11854-4. — Текст : электронный // Образовательная платформа Юрайт [сайт]. — URL: https://urait.ru/bcode/514918</w:t>
      </w:r>
    </w:p>
    <w:p w14:paraId="2D6F643A"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bCs/>
          <w:sz w:val="28"/>
          <w:szCs w:val="28"/>
        </w:rPr>
      </w:pPr>
      <w:r w:rsidRPr="00A544E0">
        <w:rPr>
          <w:rFonts w:ascii="Times New Roman" w:hAnsi="Times New Roman"/>
          <w:bCs/>
          <w:sz w:val="28"/>
          <w:szCs w:val="28"/>
        </w:rPr>
        <w:t>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2020. — 327 с. — (Профессиональное образование). — ISBN 978-5-534-06399-8. — Текст: электронный // ЭБС Юрайт [сайт]. — URL: https://urait.ru/bcode/450686 .</w:t>
      </w:r>
    </w:p>
    <w:p w14:paraId="2564DE50"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bCs/>
          <w:sz w:val="28"/>
          <w:szCs w:val="28"/>
        </w:rPr>
      </w:pPr>
      <w:r w:rsidRPr="00A544E0">
        <w:rPr>
          <w:rFonts w:ascii="Times New Roman" w:hAnsi="Times New Roman"/>
          <w:bCs/>
          <w:sz w:val="28"/>
          <w:szCs w:val="28"/>
        </w:rPr>
        <w:t xml:space="preserve">Новожилов, О. П.  Информатика в 2 ч. Часть 1 : учебник для среднего профессионального образования / О. П. Новожилов. — 3-е изд., перераб. и доп. — Москва : Издательство Юрайт, 2023. — 320 с. — (Профессиональное образование). — ISBN 978-5-534-06372-1. — Текст : электронный // Образовательная платформа Юрайт [сайт]. — URL: </w:t>
      </w:r>
      <w:hyperlink r:id="rId24" w:history="1">
        <w:r w:rsidRPr="00A544E0">
          <w:rPr>
            <w:rFonts w:ascii="Times New Roman" w:hAnsi="Times New Roman"/>
            <w:bCs/>
            <w:color w:val="0000FF"/>
            <w:sz w:val="28"/>
            <w:szCs w:val="28"/>
            <w:u w:val="single"/>
          </w:rPr>
          <w:t>https://urait.ru/bcode/516248</w:t>
        </w:r>
      </w:hyperlink>
      <w:r w:rsidRPr="00A544E0">
        <w:rPr>
          <w:rFonts w:ascii="Times New Roman" w:hAnsi="Times New Roman"/>
          <w:bCs/>
          <w:sz w:val="28"/>
          <w:szCs w:val="28"/>
        </w:rPr>
        <w:t>.</w:t>
      </w:r>
    </w:p>
    <w:p w14:paraId="29B1635A" w14:textId="77777777" w:rsidR="002E78D0" w:rsidRPr="00A544E0" w:rsidRDefault="002E78D0" w:rsidP="002E78D0">
      <w:pPr>
        <w:numPr>
          <w:ilvl w:val="0"/>
          <w:numId w:val="13"/>
        </w:numPr>
        <w:tabs>
          <w:tab w:val="left" w:pos="1134"/>
        </w:tabs>
        <w:spacing w:after="0" w:line="240" w:lineRule="auto"/>
        <w:ind w:left="0" w:firstLine="709"/>
        <w:contextualSpacing/>
        <w:jc w:val="both"/>
        <w:rPr>
          <w:rFonts w:ascii="Times New Roman" w:hAnsi="Times New Roman"/>
          <w:sz w:val="24"/>
          <w:szCs w:val="20"/>
        </w:rPr>
      </w:pPr>
      <w:r w:rsidRPr="00A544E0">
        <w:rPr>
          <w:rFonts w:ascii="Times New Roman" w:hAnsi="Times New Roman"/>
          <w:bCs/>
          <w:sz w:val="28"/>
          <w:szCs w:val="28"/>
        </w:rPr>
        <w:t>Новожилов, О. П.  Информатика в 2 ч. Часть 2 : учебник для среднего профессионального образования / О. П. Новожилов. — 3-е изд., перераб. и доп. — Москва : Издательство Юрайт, 2022. — 302 с. — (Профессиональное образование). — ISBN 978-5-534-06374-5. — Текст : электронный // Образовательная платформа Юрайт [сайт]. — URL: https://urait.ru/bcode/493965.</w:t>
      </w:r>
    </w:p>
    <w:p w14:paraId="153D47B1" w14:textId="77777777" w:rsidR="00346D7C" w:rsidRDefault="00346D7C" w:rsidP="002E78D0">
      <w:pPr>
        <w:tabs>
          <w:tab w:val="left" w:pos="1134"/>
        </w:tabs>
        <w:suppressAutoHyphens/>
        <w:autoSpaceDN w:val="0"/>
        <w:spacing w:after="0" w:line="240" w:lineRule="auto"/>
        <w:ind w:firstLine="709"/>
        <w:jc w:val="both"/>
        <w:textAlignment w:val="baseline"/>
        <w:rPr>
          <w:rFonts w:ascii="Times New Roman" w:hAnsi="Times New Roman"/>
          <w:b/>
          <w:bCs/>
          <w:kern w:val="3"/>
          <w:sz w:val="28"/>
          <w:szCs w:val="28"/>
        </w:rPr>
      </w:pPr>
    </w:p>
    <w:p w14:paraId="6AF41C87" w14:textId="77777777" w:rsidR="002E78D0" w:rsidRPr="00A544E0" w:rsidRDefault="002E78D0" w:rsidP="002E78D0">
      <w:pPr>
        <w:tabs>
          <w:tab w:val="left" w:pos="1134"/>
        </w:tabs>
        <w:suppressAutoHyphens/>
        <w:autoSpaceDN w:val="0"/>
        <w:spacing w:after="0" w:line="240" w:lineRule="auto"/>
        <w:ind w:firstLine="709"/>
        <w:jc w:val="both"/>
        <w:textAlignment w:val="baseline"/>
        <w:rPr>
          <w:rFonts w:ascii="Times New Roman" w:hAnsi="Times New Roman"/>
          <w:b/>
          <w:bCs/>
          <w:kern w:val="3"/>
          <w:sz w:val="28"/>
          <w:szCs w:val="28"/>
        </w:rPr>
      </w:pPr>
      <w:r w:rsidRPr="00A544E0">
        <w:rPr>
          <w:rFonts w:ascii="Times New Roman" w:hAnsi="Times New Roman"/>
          <w:b/>
          <w:bCs/>
          <w:kern w:val="3"/>
          <w:sz w:val="28"/>
          <w:szCs w:val="28"/>
        </w:rPr>
        <w:t>Интернет-ресурсы:</w:t>
      </w:r>
    </w:p>
    <w:p w14:paraId="31F74EF8" w14:textId="77777777" w:rsidR="002E78D0" w:rsidRPr="00A544E0" w:rsidRDefault="002E78D0" w:rsidP="002E78D0">
      <w:pPr>
        <w:widowControl w:val="0"/>
        <w:numPr>
          <w:ilvl w:val="0"/>
          <w:numId w:val="11"/>
        </w:numPr>
        <w:tabs>
          <w:tab w:val="left" w:pos="180"/>
          <w:tab w:val="left" w:pos="993"/>
          <w:tab w:val="left" w:pos="1080"/>
          <w:tab w:val="left" w:pos="1134"/>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Единая коллекция цифровых образовательных ресурсов, включающая цифровые образовательные ресурсы, методические материалы, тематические коллекции, инструменты (программные средства), предназначенные для поддержки учебной деятельности и организации учебного процесса - Электронные текстовые дан. - Режим доступа: </w:t>
      </w:r>
      <w:hyperlink r:id="rId25" w:history="1">
        <w:r w:rsidRPr="00A544E0">
          <w:rPr>
            <w:rFonts w:ascii="Times New Roman" w:hAnsi="Times New Roman"/>
            <w:color w:val="0000FF"/>
            <w:sz w:val="28"/>
            <w:szCs w:val="28"/>
            <w:u w:val="single"/>
          </w:rPr>
          <w:t>http://school-collection.edu.ru/</w:t>
        </w:r>
      </w:hyperlink>
    </w:p>
    <w:p w14:paraId="779D5788" w14:textId="77777777" w:rsidR="002E78D0" w:rsidRPr="00A544E0" w:rsidRDefault="002E78D0" w:rsidP="002E78D0">
      <w:pPr>
        <w:widowControl w:val="0"/>
        <w:numPr>
          <w:ilvl w:val="0"/>
          <w:numId w:val="11"/>
        </w:numPr>
        <w:tabs>
          <w:tab w:val="left" w:pos="180"/>
          <w:tab w:val="left" w:pos="993"/>
          <w:tab w:val="left" w:pos="1080"/>
          <w:tab w:val="left" w:pos="1134"/>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Современные компьютерные технологии для детей. Негосударственное образовательное учреждение дополнительного образования «ИНТЕЛЛЕКТ» [интернет ресурс]. Режим доступа - </w:t>
      </w:r>
      <w:hyperlink r:id="rId26" w:history="1">
        <w:r w:rsidRPr="00A544E0">
          <w:rPr>
            <w:rFonts w:ascii="Times New Roman" w:hAnsi="Times New Roman"/>
            <w:color w:val="0000FF"/>
            <w:sz w:val="28"/>
            <w:szCs w:val="28"/>
            <w:u w:val="single"/>
          </w:rPr>
          <w:t>http://www.modern-computer.ru/practice/photoshop/photoshop-main.html</w:t>
        </w:r>
      </w:hyperlink>
    </w:p>
    <w:p w14:paraId="6A33FBA2" w14:textId="77777777" w:rsidR="002E78D0" w:rsidRPr="00A544E0" w:rsidRDefault="002E78D0" w:rsidP="002E78D0">
      <w:pPr>
        <w:widowControl w:val="0"/>
        <w:numPr>
          <w:ilvl w:val="0"/>
          <w:numId w:val="11"/>
        </w:numPr>
        <w:tabs>
          <w:tab w:val="left" w:pos="180"/>
          <w:tab w:val="left" w:pos="1134"/>
          <w:tab w:val="left" w:pos="1560"/>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Информатика – 10, 11 классы - Российская электронная школа. Режим доступа - </w:t>
      </w:r>
      <w:hyperlink r:id="rId27" w:history="1">
        <w:r w:rsidRPr="00A544E0">
          <w:rPr>
            <w:rFonts w:ascii="Times New Roman" w:hAnsi="Times New Roman"/>
            <w:color w:val="0000FF"/>
            <w:sz w:val="28"/>
            <w:szCs w:val="28"/>
            <w:u w:val="single"/>
          </w:rPr>
          <w:t>https://resh.edu.ru/subject/19/</w:t>
        </w:r>
      </w:hyperlink>
      <w:r w:rsidRPr="00A544E0">
        <w:rPr>
          <w:rFonts w:ascii="Times New Roman" w:hAnsi="Times New Roman"/>
          <w:sz w:val="28"/>
          <w:szCs w:val="28"/>
        </w:rPr>
        <w:t xml:space="preserve"> </w:t>
      </w:r>
    </w:p>
    <w:p w14:paraId="6749602C" w14:textId="77777777" w:rsidR="002E78D0" w:rsidRPr="00A544E0" w:rsidRDefault="002E78D0" w:rsidP="002E78D0">
      <w:pPr>
        <w:widowControl w:val="0"/>
        <w:numPr>
          <w:ilvl w:val="0"/>
          <w:numId w:val="11"/>
        </w:numPr>
        <w:tabs>
          <w:tab w:val="left" w:pos="180"/>
          <w:tab w:val="left" w:pos="1134"/>
          <w:tab w:val="left" w:pos="1560"/>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Информатика 10 класс - Медиапортал. Портал образовательных и методических медиаматериалов. Режим доступа -   </w:t>
      </w:r>
      <w:hyperlink r:id="rId28" w:history="1">
        <w:r w:rsidRPr="00A544E0">
          <w:rPr>
            <w:rFonts w:ascii="Times New Roman" w:hAnsi="Times New Roman"/>
            <w:color w:val="0000FF"/>
            <w:sz w:val="28"/>
            <w:szCs w:val="28"/>
            <w:u w:val="single"/>
          </w:rPr>
          <w:t>https://videoportal.rcokoit.ru/bysubjectcode/219&amp;5&amp;11</w:t>
        </w:r>
      </w:hyperlink>
      <w:r w:rsidRPr="00A544E0">
        <w:rPr>
          <w:rFonts w:ascii="Times New Roman" w:hAnsi="Times New Roman"/>
          <w:sz w:val="28"/>
          <w:szCs w:val="28"/>
        </w:rPr>
        <w:t xml:space="preserve"> </w:t>
      </w:r>
    </w:p>
    <w:p w14:paraId="04FB6E86" w14:textId="77777777" w:rsidR="002E78D0" w:rsidRPr="00A544E0" w:rsidRDefault="002E78D0" w:rsidP="002E78D0">
      <w:pPr>
        <w:widowControl w:val="0"/>
        <w:numPr>
          <w:ilvl w:val="0"/>
          <w:numId w:val="11"/>
        </w:numPr>
        <w:tabs>
          <w:tab w:val="left" w:pos="180"/>
          <w:tab w:val="left" w:pos="1134"/>
          <w:tab w:val="left" w:pos="1560"/>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Информатика 11 класс - Медиапортал. Портал образовательных и методических медиаматериалов. Режим доступа - </w:t>
      </w:r>
      <w:hyperlink r:id="rId29" w:history="1">
        <w:r w:rsidRPr="00A544E0">
          <w:rPr>
            <w:rFonts w:ascii="Times New Roman" w:hAnsi="Times New Roman"/>
            <w:color w:val="0000FF"/>
            <w:sz w:val="28"/>
            <w:szCs w:val="28"/>
            <w:u w:val="single"/>
          </w:rPr>
          <w:t>https://videoportal.rcokoit.ru/bysubjectcode/220&amp;5&amp;12</w:t>
        </w:r>
      </w:hyperlink>
      <w:r w:rsidRPr="00A544E0">
        <w:rPr>
          <w:rFonts w:ascii="Times New Roman" w:hAnsi="Times New Roman"/>
          <w:sz w:val="28"/>
          <w:szCs w:val="28"/>
        </w:rPr>
        <w:t xml:space="preserve"> </w:t>
      </w:r>
    </w:p>
    <w:p w14:paraId="3CCBCBCB" w14:textId="77777777" w:rsidR="002E78D0" w:rsidRPr="00A544E0" w:rsidRDefault="002E78D0" w:rsidP="002E78D0">
      <w:pPr>
        <w:widowControl w:val="0"/>
        <w:numPr>
          <w:ilvl w:val="0"/>
          <w:numId w:val="11"/>
        </w:numPr>
        <w:tabs>
          <w:tab w:val="left" w:pos="180"/>
          <w:tab w:val="left" w:pos="1134"/>
          <w:tab w:val="left" w:pos="1560"/>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Академия искусственного интеллекта для школьников. Режим доступа -  </w:t>
      </w:r>
      <w:hyperlink r:id="rId30" w:history="1">
        <w:r w:rsidRPr="00A544E0">
          <w:rPr>
            <w:rFonts w:ascii="Times New Roman" w:hAnsi="Times New Roman"/>
            <w:color w:val="0000FF"/>
            <w:sz w:val="28"/>
            <w:szCs w:val="28"/>
            <w:u w:val="single"/>
          </w:rPr>
          <w:t>https://ai-academy.ru/</w:t>
        </w:r>
      </w:hyperlink>
      <w:r w:rsidRPr="00A544E0">
        <w:rPr>
          <w:rFonts w:ascii="Times New Roman" w:hAnsi="Times New Roman"/>
          <w:sz w:val="28"/>
          <w:szCs w:val="28"/>
        </w:rPr>
        <w:t xml:space="preserve"> </w:t>
      </w:r>
    </w:p>
    <w:p w14:paraId="7155FEAA" w14:textId="77777777" w:rsidR="002E78D0" w:rsidRPr="00A544E0" w:rsidRDefault="002E78D0" w:rsidP="002E78D0">
      <w:pPr>
        <w:widowControl w:val="0"/>
        <w:numPr>
          <w:ilvl w:val="0"/>
          <w:numId w:val="11"/>
        </w:numPr>
        <w:tabs>
          <w:tab w:val="left" w:pos="180"/>
          <w:tab w:val="left" w:pos="1134"/>
          <w:tab w:val="left" w:pos="1560"/>
        </w:tabs>
        <w:spacing w:after="0" w:line="240" w:lineRule="auto"/>
        <w:ind w:left="0" w:firstLine="709"/>
        <w:jc w:val="both"/>
        <w:rPr>
          <w:rFonts w:ascii="Times New Roman" w:hAnsi="Times New Roman"/>
          <w:sz w:val="28"/>
          <w:szCs w:val="28"/>
        </w:rPr>
      </w:pPr>
      <w:r w:rsidRPr="00A544E0">
        <w:rPr>
          <w:rFonts w:ascii="Times New Roman" w:hAnsi="Times New Roman"/>
          <w:sz w:val="28"/>
          <w:szCs w:val="28"/>
        </w:rPr>
        <w:t xml:space="preserve">Введение в программирование. - Онлайн-курсы Образовательного центра Сириус. Режим доступа -   </w:t>
      </w:r>
      <w:hyperlink r:id="rId31" w:anchor="/" w:history="1">
        <w:r w:rsidRPr="00A544E0">
          <w:rPr>
            <w:rFonts w:ascii="Times New Roman" w:hAnsi="Times New Roman"/>
            <w:color w:val="0000FF"/>
            <w:sz w:val="28"/>
            <w:szCs w:val="28"/>
            <w:u w:val="single"/>
          </w:rPr>
          <w:t>https://edu.sirius.online/#/</w:t>
        </w:r>
      </w:hyperlink>
      <w:r w:rsidRPr="00A544E0">
        <w:rPr>
          <w:rFonts w:ascii="Times New Roman" w:hAnsi="Times New Roman"/>
          <w:sz w:val="28"/>
          <w:szCs w:val="28"/>
        </w:rPr>
        <w:t xml:space="preserve"> </w:t>
      </w:r>
    </w:p>
    <w:p w14:paraId="0B17AA62" w14:textId="77777777" w:rsidR="000916B5" w:rsidRPr="003F214A" w:rsidRDefault="000916B5" w:rsidP="006D5F0A">
      <w:pPr>
        <w:pStyle w:val="aa"/>
        <w:spacing w:before="0" w:after="0"/>
        <w:ind w:left="0" w:firstLine="709"/>
        <w:jc w:val="both"/>
        <w:rPr>
          <w:sz w:val="28"/>
          <w:szCs w:val="28"/>
        </w:rPr>
      </w:pPr>
      <w:r w:rsidRPr="003F214A">
        <w:rPr>
          <w:sz w:val="28"/>
          <w:szCs w:val="28"/>
        </w:rPr>
        <w:br w:type="page"/>
      </w:r>
    </w:p>
    <w:p w14:paraId="25F0375D" w14:textId="77777777" w:rsidR="00DD4598" w:rsidRDefault="00DD4598" w:rsidP="00346D7C">
      <w:pPr>
        <w:pStyle w:val="2"/>
        <w:spacing w:after="0"/>
      </w:pPr>
      <w:bookmarkStart w:id="12" w:name="_Toc134019780"/>
      <w:r w:rsidRPr="00E551F2">
        <w:lastRenderedPageBreak/>
        <w:t>КОНТРОЛЬ И ОЦЕНКА РЕЗУЛЬТАТОВ ОСВОЕНИЯ УЧЕБНОЙ ДИСЦИПЛИНЫ</w:t>
      </w:r>
      <w:bookmarkEnd w:id="12"/>
    </w:p>
    <w:p w14:paraId="0B88A263" w14:textId="77777777" w:rsidR="00346D7C" w:rsidRDefault="00346D7C" w:rsidP="00346D7C">
      <w:pPr>
        <w:spacing w:after="0" w:line="240" w:lineRule="auto"/>
        <w:ind w:firstLine="567"/>
        <w:jc w:val="both"/>
        <w:rPr>
          <w:rFonts w:ascii="Times New Roman" w:hAnsi="Times New Roman"/>
          <w:sz w:val="28"/>
          <w:szCs w:val="28"/>
        </w:rPr>
      </w:pPr>
    </w:p>
    <w:p w14:paraId="13CA5AE7" w14:textId="77777777" w:rsidR="00B47084" w:rsidRDefault="00B47084" w:rsidP="00B47084">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550E0677" w14:textId="77777777" w:rsidR="00B47084" w:rsidRDefault="00B47084" w:rsidP="00B47084">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Pr>
          <w:rFonts w:ascii="Times New Roman" w:hAnsi="Times New Roman"/>
          <w:sz w:val="28"/>
          <w:szCs w:val="28"/>
        </w:rPr>
        <w:t>.</w:t>
      </w:r>
    </w:p>
    <w:p w14:paraId="161AE610" w14:textId="77777777" w:rsidR="0082602A" w:rsidRDefault="0082602A" w:rsidP="00B47084">
      <w:pPr>
        <w:spacing w:after="0" w:line="240" w:lineRule="auto"/>
        <w:ind w:firstLine="567"/>
        <w:jc w:val="both"/>
        <w:rPr>
          <w:rFonts w:ascii="Times New Roman" w:hAnsi="Times New Roman"/>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707AB3" w:rsidRPr="00707AB3" w14:paraId="71D9FCAC" w14:textId="77777777" w:rsidTr="00DE0A8A">
        <w:tc>
          <w:tcPr>
            <w:tcW w:w="2760" w:type="dxa"/>
          </w:tcPr>
          <w:p w14:paraId="20F8BDB2" w14:textId="77777777" w:rsidR="00707AB3" w:rsidRPr="00707AB3" w:rsidRDefault="00707AB3" w:rsidP="00707AB3">
            <w:pPr>
              <w:spacing w:after="0" w:line="240" w:lineRule="auto"/>
              <w:jc w:val="center"/>
              <w:rPr>
                <w:rFonts w:ascii="Times New Roman" w:hAnsi="Times New Roman"/>
                <w:sz w:val="24"/>
                <w:szCs w:val="24"/>
              </w:rPr>
            </w:pPr>
            <w:r w:rsidRPr="00707AB3">
              <w:rPr>
                <w:rFonts w:ascii="Times New Roman" w:eastAsia="Calibri" w:hAnsi="Times New Roman"/>
                <w:b/>
                <w:bCs/>
                <w:sz w:val="24"/>
                <w:szCs w:val="24"/>
              </w:rPr>
              <w:t>Общая/профессиональная компетенция</w:t>
            </w:r>
          </w:p>
        </w:tc>
        <w:tc>
          <w:tcPr>
            <w:tcW w:w="3010" w:type="dxa"/>
          </w:tcPr>
          <w:p w14:paraId="01920CE4" w14:textId="77777777" w:rsidR="00707AB3" w:rsidRPr="00707AB3" w:rsidRDefault="00707AB3" w:rsidP="00707AB3">
            <w:pPr>
              <w:spacing w:after="0" w:line="240" w:lineRule="auto"/>
              <w:jc w:val="center"/>
              <w:rPr>
                <w:rFonts w:ascii="Times New Roman" w:hAnsi="Times New Roman"/>
                <w:sz w:val="24"/>
                <w:szCs w:val="24"/>
              </w:rPr>
            </w:pPr>
            <w:r w:rsidRPr="00707AB3">
              <w:rPr>
                <w:rFonts w:ascii="Times New Roman" w:eastAsia="Calibri" w:hAnsi="Times New Roman"/>
                <w:b/>
                <w:bCs/>
                <w:sz w:val="24"/>
                <w:szCs w:val="24"/>
              </w:rPr>
              <w:t>Раздел/Тема</w:t>
            </w:r>
          </w:p>
        </w:tc>
        <w:tc>
          <w:tcPr>
            <w:tcW w:w="3575" w:type="dxa"/>
          </w:tcPr>
          <w:p w14:paraId="5B053548" w14:textId="77777777" w:rsidR="00707AB3" w:rsidRPr="00707AB3" w:rsidRDefault="00707AB3" w:rsidP="00707AB3">
            <w:pPr>
              <w:spacing w:after="0" w:line="240" w:lineRule="auto"/>
              <w:jc w:val="center"/>
              <w:rPr>
                <w:rFonts w:ascii="Times New Roman" w:hAnsi="Times New Roman"/>
                <w:sz w:val="24"/>
                <w:szCs w:val="24"/>
              </w:rPr>
            </w:pPr>
            <w:r w:rsidRPr="00707AB3">
              <w:rPr>
                <w:rFonts w:ascii="Times New Roman" w:eastAsia="Calibri" w:hAnsi="Times New Roman"/>
                <w:b/>
                <w:bCs/>
                <w:sz w:val="24"/>
                <w:szCs w:val="24"/>
              </w:rPr>
              <w:t>Тип оценочных мероприятий</w:t>
            </w:r>
          </w:p>
        </w:tc>
      </w:tr>
      <w:tr w:rsidR="00707AB3" w:rsidRPr="00707AB3" w14:paraId="5B270D66" w14:textId="77777777" w:rsidTr="00DE0A8A">
        <w:trPr>
          <w:trHeight w:val="641"/>
        </w:trPr>
        <w:tc>
          <w:tcPr>
            <w:tcW w:w="2760" w:type="dxa"/>
          </w:tcPr>
          <w:p w14:paraId="52BF3EE8" w14:textId="77777777" w:rsidR="00707AB3" w:rsidRPr="00707AB3" w:rsidRDefault="00707AB3" w:rsidP="00707AB3">
            <w:pPr>
              <w:spacing w:after="0" w:line="240" w:lineRule="auto"/>
              <w:jc w:val="center"/>
              <w:rPr>
                <w:rFonts w:ascii="Times New Roman" w:hAnsi="Times New Roman"/>
                <w:sz w:val="24"/>
                <w:szCs w:val="24"/>
              </w:rPr>
            </w:pPr>
            <w:r w:rsidRPr="00707AB3">
              <w:rPr>
                <w:rFonts w:ascii="Times New Roman" w:eastAsia="Calibri" w:hAnsi="Times New Roman"/>
                <w:sz w:val="24"/>
                <w:szCs w:val="24"/>
              </w:rPr>
              <w:t>ОК 01</w:t>
            </w:r>
          </w:p>
        </w:tc>
        <w:tc>
          <w:tcPr>
            <w:tcW w:w="3010" w:type="dxa"/>
          </w:tcPr>
          <w:p w14:paraId="0DDD1DD4" w14:textId="77777777" w:rsidR="00707AB3" w:rsidRPr="00707AB3" w:rsidRDefault="00707AB3" w:rsidP="006D5F0A">
            <w:pPr>
              <w:spacing w:after="0" w:line="240" w:lineRule="auto"/>
              <w:rPr>
                <w:rFonts w:ascii="Times New Roman" w:eastAsia="Calibri" w:hAnsi="Times New Roman"/>
                <w:sz w:val="24"/>
                <w:szCs w:val="24"/>
              </w:rPr>
            </w:pPr>
            <w:r w:rsidRPr="00707AB3">
              <w:rPr>
                <w:rFonts w:ascii="Times New Roman" w:eastAsia="Calibri" w:hAnsi="Times New Roman"/>
                <w:sz w:val="24"/>
                <w:szCs w:val="24"/>
              </w:rPr>
              <w:t xml:space="preserve">Тема 1.6 Тема 1.9 </w:t>
            </w:r>
          </w:p>
        </w:tc>
        <w:tc>
          <w:tcPr>
            <w:tcW w:w="3575" w:type="dxa"/>
            <w:vMerge w:val="restart"/>
          </w:tcPr>
          <w:p w14:paraId="76CE15CB" w14:textId="77777777" w:rsidR="00707AB3" w:rsidRPr="00707AB3" w:rsidRDefault="00707AB3" w:rsidP="00707AB3">
            <w:pPr>
              <w:spacing w:after="0" w:line="240" w:lineRule="auto"/>
              <w:jc w:val="center"/>
              <w:rPr>
                <w:rFonts w:ascii="Times New Roman" w:hAnsi="Times New Roman"/>
                <w:sz w:val="24"/>
                <w:szCs w:val="24"/>
              </w:rPr>
            </w:pPr>
            <w:r w:rsidRPr="00707AB3">
              <w:rPr>
                <w:rFonts w:ascii="Times New Roman" w:eastAsia="Calibri" w:hAnsi="Times New Roman"/>
                <w:sz w:val="24"/>
                <w:szCs w:val="24"/>
              </w:rPr>
              <w:t>Тестирование</w:t>
            </w:r>
          </w:p>
        </w:tc>
      </w:tr>
      <w:tr w:rsidR="00707AB3" w:rsidRPr="00707AB3" w14:paraId="2735CEC7" w14:textId="77777777" w:rsidTr="00DE0A8A">
        <w:trPr>
          <w:trHeight w:val="937"/>
        </w:trPr>
        <w:tc>
          <w:tcPr>
            <w:tcW w:w="2760" w:type="dxa"/>
          </w:tcPr>
          <w:p w14:paraId="0439D741" w14:textId="77777777" w:rsidR="00AE0666" w:rsidRDefault="00707AB3" w:rsidP="00AE0666">
            <w:pPr>
              <w:spacing w:after="0" w:line="240" w:lineRule="auto"/>
              <w:jc w:val="center"/>
              <w:rPr>
                <w:rFonts w:ascii="Times New Roman" w:eastAsia="Calibri" w:hAnsi="Times New Roman"/>
                <w:sz w:val="24"/>
                <w:szCs w:val="24"/>
              </w:rPr>
            </w:pPr>
            <w:r w:rsidRPr="00707AB3">
              <w:rPr>
                <w:rFonts w:ascii="Times New Roman" w:eastAsia="Calibri" w:hAnsi="Times New Roman"/>
                <w:sz w:val="24"/>
                <w:szCs w:val="24"/>
              </w:rPr>
              <w:t>ОК 02</w:t>
            </w:r>
          </w:p>
          <w:p w14:paraId="3A0379E2" w14:textId="77777777" w:rsidR="00AE0666" w:rsidRPr="00707AB3" w:rsidRDefault="00AE0666" w:rsidP="00AE0666">
            <w:pPr>
              <w:spacing w:after="0" w:line="240" w:lineRule="auto"/>
              <w:jc w:val="center"/>
              <w:rPr>
                <w:rFonts w:ascii="Times New Roman" w:eastAsia="Calibri" w:hAnsi="Times New Roman"/>
                <w:sz w:val="24"/>
                <w:szCs w:val="24"/>
              </w:rPr>
            </w:pPr>
          </w:p>
        </w:tc>
        <w:tc>
          <w:tcPr>
            <w:tcW w:w="3010" w:type="dxa"/>
          </w:tcPr>
          <w:p w14:paraId="32679F74" w14:textId="77777777" w:rsidR="00707AB3" w:rsidRPr="00707AB3" w:rsidRDefault="00707AB3" w:rsidP="00917653">
            <w:pPr>
              <w:spacing w:after="0" w:line="240" w:lineRule="auto"/>
              <w:rPr>
                <w:rFonts w:ascii="Times New Roman" w:eastAsia="Calibri" w:hAnsi="Times New Roman"/>
                <w:sz w:val="24"/>
                <w:szCs w:val="24"/>
              </w:rPr>
            </w:pPr>
            <w:r w:rsidRPr="00707AB3">
              <w:rPr>
                <w:rFonts w:ascii="Times New Roman" w:eastAsia="Calibri" w:hAnsi="Times New Roman"/>
                <w:sz w:val="24"/>
                <w:szCs w:val="24"/>
              </w:rPr>
              <w:t>Тема 1.1 Тема 1.3 Тема 3.1 Тема 3.2 Тема 1.9</w:t>
            </w:r>
          </w:p>
        </w:tc>
        <w:tc>
          <w:tcPr>
            <w:tcW w:w="3575" w:type="dxa"/>
            <w:vMerge/>
            <w:vAlign w:val="center"/>
          </w:tcPr>
          <w:p w14:paraId="4C5D0280" w14:textId="77777777" w:rsidR="00707AB3" w:rsidRPr="00707AB3" w:rsidRDefault="00707AB3" w:rsidP="00707AB3">
            <w:pPr>
              <w:spacing w:after="0" w:line="240" w:lineRule="auto"/>
              <w:rPr>
                <w:rFonts w:ascii="Times New Roman" w:hAnsi="Times New Roman"/>
                <w:sz w:val="24"/>
                <w:szCs w:val="24"/>
              </w:rPr>
            </w:pPr>
          </w:p>
        </w:tc>
      </w:tr>
      <w:tr w:rsidR="00707AB3" w:rsidRPr="00707AB3" w14:paraId="2F149FFB" w14:textId="77777777" w:rsidTr="00DE0A8A">
        <w:tc>
          <w:tcPr>
            <w:tcW w:w="2760" w:type="dxa"/>
          </w:tcPr>
          <w:p w14:paraId="564A7FCF" w14:textId="77777777" w:rsidR="00707AB3" w:rsidRPr="00707AB3" w:rsidRDefault="00707AB3" w:rsidP="00707AB3">
            <w:pPr>
              <w:spacing w:after="0" w:line="240" w:lineRule="auto"/>
              <w:jc w:val="center"/>
              <w:rPr>
                <w:rFonts w:ascii="Times New Roman" w:eastAsia="Calibri" w:hAnsi="Times New Roman"/>
                <w:sz w:val="24"/>
                <w:szCs w:val="24"/>
              </w:rPr>
            </w:pPr>
            <w:r w:rsidRPr="00707AB3">
              <w:rPr>
                <w:rFonts w:ascii="Times New Roman" w:eastAsia="Calibri" w:hAnsi="Times New Roman"/>
                <w:sz w:val="24"/>
                <w:szCs w:val="24"/>
              </w:rPr>
              <w:t>ОК 01</w:t>
            </w:r>
          </w:p>
        </w:tc>
        <w:tc>
          <w:tcPr>
            <w:tcW w:w="3010" w:type="dxa"/>
          </w:tcPr>
          <w:p w14:paraId="03160809" w14:textId="77777777" w:rsidR="00707AB3" w:rsidRPr="00707AB3" w:rsidRDefault="00917653" w:rsidP="006D5F0A">
            <w:pPr>
              <w:spacing w:after="0" w:line="240" w:lineRule="auto"/>
              <w:rPr>
                <w:rFonts w:ascii="Times New Roman" w:eastAsia="Calibri" w:hAnsi="Times New Roman"/>
                <w:sz w:val="24"/>
                <w:szCs w:val="24"/>
              </w:rPr>
            </w:pPr>
            <w:r w:rsidRPr="00917653">
              <w:rPr>
                <w:rFonts w:ascii="Times New Roman" w:eastAsia="Calibri" w:hAnsi="Times New Roman"/>
                <w:sz w:val="24"/>
                <w:szCs w:val="24"/>
              </w:rPr>
              <w:t xml:space="preserve">Тема 1.6 </w:t>
            </w:r>
            <w:r w:rsidR="00707AB3" w:rsidRPr="00707AB3">
              <w:rPr>
                <w:rFonts w:ascii="Times New Roman" w:eastAsia="Calibri" w:hAnsi="Times New Roman"/>
                <w:sz w:val="24"/>
                <w:szCs w:val="24"/>
              </w:rPr>
              <w:t>Тема 1.8 Тема 3.4</w:t>
            </w:r>
          </w:p>
        </w:tc>
        <w:tc>
          <w:tcPr>
            <w:tcW w:w="3575" w:type="dxa"/>
            <w:vMerge w:val="restart"/>
          </w:tcPr>
          <w:p w14:paraId="7F3F00F4" w14:textId="77777777" w:rsidR="00707AB3" w:rsidRPr="00707AB3" w:rsidRDefault="00707AB3" w:rsidP="00707AB3">
            <w:pPr>
              <w:spacing w:after="0" w:line="240" w:lineRule="auto"/>
              <w:jc w:val="center"/>
              <w:rPr>
                <w:rFonts w:ascii="Times New Roman" w:hAnsi="Times New Roman"/>
                <w:sz w:val="24"/>
                <w:szCs w:val="24"/>
              </w:rPr>
            </w:pPr>
            <w:r w:rsidRPr="00707AB3">
              <w:rPr>
                <w:rFonts w:ascii="Times New Roman" w:eastAsia="Calibri" w:hAnsi="Times New Roman"/>
                <w:sz w:val="24"/>
                <w:szCs w:val="24"/>
              </w:rPr>
              <w:t>Выполнение практических заданий</w:t>
            </w:r>
          </w:p>
        </w:tc>
      </w:tr>
      <w:tr w:rsidR="00707AB3" w:rsidRPr="00707AB3" w14:paraId="67939928" w14:textId="77777777" w:rsidTr="00DE0A8A">
        <w:trPr>
          <w:trHeight w:val="3007"/>
        </w:trPr>
        <w:tc>
          <w:tcPr>
            <w:tcW w:w="2760" w:type="dxa"/>
          </w:tcPr>
          <w:p w14:paraId="454A3D05" w14:textId="77777777" w:rsidR="00AE0666" w:rsidRDefault="00707AB3" w:rsidP="00AE0666">
            <w:pPr>
              <w:spacing w:after="0" w:line="240" w:lineRule="auto"/>
              <w:jc w:val="center"/>
              <w:rPr>
                <w:rFonts w:ascii="Times New Roman" w:eastAsia="Calibri" w:hAnsi="Times New Roman"/>
                <w:sz w:val="24"/>
                <w:szCs w:val="24"/>
              </w:rPr>
            </w:pPr>
            <w:r w:rsidRPr="00707AB3">
              <w:rPr>
                <w:rFonts w:ascii="Times New Roman" w:eastAsia="Calibri" w:hAnsi="Times New Roman"/>
                <w:sz w:val="24"/>
                <w:szCs w:val="24"/>
              </w:rPr>
              <w:t>ОК 02</w:t>
            </w:r>
          </w:p>
          <w:p w14:paraId="4C13C4AE" w14:textId="77777777" w:rsidR="00AE0666" w:rsidRPr="00707AB3" w:rsidRDefault="00AE0666" w:rsidP="00AE0666">
            <w:pPr>
              <w:spacing w:after="0" w:line="240" w:lineRule="auto"/>
              <w:jc w:val="center"/>
              <w:rPr>
                <w:rFonts w:ascii="Times New Roman" w:eastAsia="Calibri" w:hAnsi="Times New Roman"/>
                <w:sz w:val="24"/>
                <w:szCs w:val="24"/>
              </w:rPr>
            </w:pPr>
          </w:p>
        </w:tc>
        <w:tc>
          <w:tcPr>
            <w:tcW w:w="3010" w:type="dxa"/>
          </w:tcPr>
          <w:p w14:paraId="2D6D1536" w14:textId="77777777" w:rsidR="006D5F0A" w:rsidRDefault="00707AB3" w:rsidP="006D5F0A">
            <w:pPr>
              <w:spacing w:after="0" w:line="240" w:lineRule="auto"/>
              <w:rPr>
                <w:rFonts w:ascii="Times New Roman" w:eastAsia="Calibri" w:hAnsi="Times New Roman"/>
                <w:sz w:val="24"/>
                <w:szCs w:val="24"/>
              </w:rPr>
            </w:pPr>
            <w:r w:rsidRPr="00707AB3">
              <w:rPr>
                <w:rFonts w:ascii="Times New Roman" w:eastAsia="Calibri" w:hAnsi="Times New Roman"/>
                <w:sz w:val="24"/>
                <w:szCs w:val="24"/>
              </w:rPr>
              <w:t xml:space="preserve">Тема 1.2 Тема 1.4 Тема 1.5 </w:t>
            </w:r>
          </w:p>
          <w:p w14:paraId="4CD395D4" w14:textId="77777777" w:rsidR="006D5F0A" w:rsidRDefault="006D5F0A" w:rsidP="006D5F0A">
            <w:pPr>
              <w:spacing w:after="0" w:line="240" w:lineRule="auto"/>
              <w:rPr>
                <w:rFonts w:ascii="Times New Roman" w:eastAsia="Calibri" w:hAnsi="Times New Roman"/>
                <w:sz w:val="24"/>
                <w:szCs w:val="24"/>
              </w:rPr>
            </w:pPr>
            <w:r w:rsidRPr="006D5F0A">
              <w:rPr>
                <w:rFonts w:ascii="Times New Roman" w:eastAsia="Calibri" w:hAnsi="Times New Roman"/>
                <w:sz w:val="24"/>
                <w:szCs w:val="24"/>
              </w:rPr>
              <w:t>Тема 1.7 Тема 1.8</w:t>
            </w:r>
          </w:p>
          <w:p w14:paraId="6C27BE5B" w14:textId="77777777" w:rsidR="00707AB3" w:rsidRPr="00707AB3" w:rsidRDefault="00707AB3" w:rsidP="006D5F0A">
            <w:pPr>
              <w:spacing w:after="0" w:line="240" w:lineRule="auto"/>
              <w:rPr>
                <w:rFonts w:ascii="Times New Roman" w:eastAsia="Calibri" w:hAnsi="Times New Roman"/>
                <w:sz w:val="24"/>
                <w:szCs w:val="24"/>
              </w:rPr>
            </w:pPr>
            <w:r w:rsidRPr="00707AB3">
              <w:rPr>
                <w:rFonts w:ascii="Times New Roman" w:eastAsia="Calibri" w:hAnsi="Times New Roman"/>
                <w:sz w:val="24"/>
                <w:szCs w:val="24"/>
              </w:rPr>
              <w:t xml:space="preserve">Тема 2.1 Тема 2.3 Тема 2.4 Тема 2.5 Тема 2.6 Тема 2.7 Тема 2.2 </w:t>
            </w:r>
            <w:r w:rsidR="006D5F0A" w:rsidRPr="006D5F0A">
              <w:rPr>
                <w:rFonts w:ascii="Times New Roman" w:eastAsia="Calibri" w:hAnsi="Times New Roman"/>
                <w:sz w:val="24"/>
                <w:szCs w:val="24"/>
              </w:rPr>
              <w:t xml:space="preserve">Тема 3.3 </w:t>
            </w:r>
            <w:r w:rsidRPr="00707AB3">
              <w:rPr>
                <w:rFonts w:ascii="Times New Roman" w:eastAsia="Calibri" w:hAnsi="Times New Roman"/>
                <w:sz w:val="24"/>
                <w:szCs w:val="24"/>
              </w:rPr>
              <w:t xml:space="preserve">Тема 3.6 Тема 3.7 Тема 3.8 Тема 3.9 Тема 3.10 </w:t>
            </w:r>
          </w:p>
        </w:tc>
        <w:tc>
          <w:tcPr>
            <w:tcW w:w="3575" w:type="dxa"/>
            <w:vMerge/>
            <w:vAlign w:val="center"/>
          </w:tcPr>
          <w:p w14:paraId="4BBE88D1" w14:textId="77777777" w:rsidR="00707AB3" w:rsidRPr="00707AB3" w:rsidRDefault="00707AB3" w:rsidP="00707AB3">
            <w:pPr>
              <w:spacing w:after="0" w:line="240" w:lineRule="auto"/>
              <w:rPr>
                <w:rFonts w:ascii="Times New Roman" w:hAnsi="Times New Roman"/>
                <w:sz w:val="24"/>
                <w:szCs w:val="24"/>
              </w:rPr>
            </w:pPr>
          </w:p>
        </w:tc>
      </w:tr>
      <w:tr w:rsidR="00707AB3" w:rsidRPr="00707AB3" w14:paraId="28006048" w14:textId="77777777" w:rsidTr="00DE0A8A">
        <w:trPr>
          <w:trHeight w:val="840"/>
        </w:trPr>
        <w:tc>
          <w:tcPr>
            <w:tcW w:w="2760" w:type="dxa"/>
          </w:tcPr>
          <w:p w14:paraId="24678E91" w14:textId="77777777" w:rsidR="00707AB3" w:rsidRPr="00707AB3" w:rsidRDefault="00707AB3" w:rsidP="008D6CAD">
            <w:pPr>
              <w:spacing w:after="0" w:line="240" w:lineRule="auto"/>
              <w:jc w:val="center"/>
              <w:rPr>
                <w:rFonts w:ascii="Times New Roman" w:eastAsia="Segoe UI" w:hAnsi="Times New Roman"/>
                <w:sz w:val="24"/>
                <w:szCs w:val="24"/>
              </w:rPr>
            </w:pPr>
            <w:r>
              <w:rPr>
                <w:rFonts w:ascii="Times New Roman" w:eastAsia="Segoe UI" w:hAnsi="Times New Roman"/>
                <w:sz w:val="24"/>
                <w:szCs w:val="24"/>
              </w:rPr>
              <w:t>ОК 01, ОК 02</w:t>
            </w:r>
          </w:p>
        </w:tc>
        <w:tc>
          <w:tcPr>
            <w:tcW w:w="3010" w:type="dxa"/>
          </w:tcPr>
          <w:p w14:paraId="33D50DE5" w14:textId="77777777" w:rsidR="00707AB3" w:rsidRPr="00707AB3" w:rsidRDefault="00707AB3" w:rsidP="00707AB3">
            <w:pPr>
              <w:spacing w:after="0" w:line="240" w:lineRule="auto"/>
              <w:jc w:val="center"/>
              <w:rPr>
                <w:rFonts w:ascii="Times New Roman" w:eastAsia="Segoe UI" w:hAnsi="Times New Roman"/>
                <w:sz w:val="24"/>
                <w:szCs w:val="24"/>
              </w:rPr>
            </w:pPr>
          </w:p>
        </w:tc>
        <w:tc>
          <w:tcPr>
            <w:tcW w:w="3575" w:type="dxa"/>
          </w:tcPr>
          <w:p w14:paraId="0F82CD08" w14:textId="77777777" w:rsidR="00707AB3" w:rsidRPr="00707AB3" w:rsidRDefault="00707AB3" w:rsidP="00707AB3">
            <w:pPr>
              <w:spacing w:after="0" w:line="240" w:lineRule="auto"/>
              <w:jc w:val="center"/>
              <w:rPr>
                <w:rFonts w:ascii="Times New Roman" w:eastAsia="Segoe UI" w:hAnsi="Times New Roman"/>
                <w:sz w:val="24"/>
                <w:szCs w:val="24"/>
              </w:rPr>
            </w:pPr>
            <w:r w:rsidRPr="00707AB3">
              <w:rPr>
                <w:rFonts w:ascii="Times New Roman" w:eastAsia="Calibri" w:hAnsi="Times New Roman"/>
                <w:sz w:val="24"/>
                <w:szCs w:val="24"/>
              </w:rPr>
              <w:t>Дифференцированный зачет</w:t>
            </w:r>
          </w:p>
        </w:tc>
      </w:tr>
    </w:tbl>
    <w:p w14:paraId="317A82B9" w14:textId="77777777" w:rsidR="0082602A" w:rsidRDefault="0082602A" w:rsidP="00B47084">
      <w:pPr>
        <w:spacing w:after="0" w:line="240" w:lineRule="auto"/>
        <w:ind w:firstLine="567"/>
        <w:jc w:val="both"/>
        <w:rPr>
          <w:rFonts w:ascii="Times New Roman" w:hAnsi="Times New Roman"/>
          <w:sz w:val="28"/>
          <w:szCs w:val="28"/>
        </w:rPr>
      </w:pPr>
    </w:p>
    <w:sectPr w:rsidR="0082602A"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018E" w14:textId="77777777" w:rsidR="004173FD" w:rsidRDefault="004173FD" w:rsidP="00DD4598">
      <w:pPr>
        <w:spacing w:after="0" w:line="240" w:lineRule="auto"/>
      </w:pPr>
      <w:r>
        <w:separator/>
      </w:r>
    </w:p>
  </w:endnote>
  <w:endnote w:type="continuationSeparator" w:id="0">
    <w:p w14:paraId="7E13B73E" w14:textId="77777777" w:rsidR="004173FD" w:rsidRDefault="004173FD"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OpenSymbol">
    <w:altName w:val="Segoe UI Symbol"/>
    <w:charset w:val="00"/>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7BAF7EAF" w14:textId="77777777" w:rsidR="00F75B56" w:rsidRDefault="00F75B56" w:rsidP="00C31743">
        <w:pPr>
          <w:pStyle w:val="a7"/>
          <w:jc w:val="center"/>
        </w:pPr>
        <w:r>
          <w:fldChar w:fldCharType="begin"/>
        </w:r>
        <w:r>
          <w:instrText>PAGE   \* MERGEFORMAT</w:instrText>
        </w:r>
        <w:r>
          <w:fldChar w:fldCharType="separate"/>
        </w:r>
        <w:r w:rsidR="0090447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850D" w14:textId="77777777" w:rsidR="004173FD" w:rsidRDefault="004173FD" w:rsidP="00DD4598">
      <w:pPr>
        <w:spacing w:after="0" w:line="240" w:lineRule="auto"/>
      </w:pPr>
      <w:r>
        <w:separator/>
      </w:r>
    </w:p>
  </w:footnote>
  <w:footnote w:type="continuationSeparator" w:id="0">
    <w:p w14:paraId="46A620A5" w14:textId="77777777" w:rsidR="004173FD" w:rsidRDefault="004173FD"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3A32894"/>
    <w:multiLevelType w:val="multilevel"/>
    <w:tmpl w:val="FC7E10E4"/>
    <w:styleLink w:val="WWNum12"/>
    <w:lvl w:ilvl="0">
      <w:start w:val="1"/>
      <w:numFmt w:val="decimal"/>
      <w:lvlText w:val="1.5.%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95944B7"/>
    <w:multiLevelType w:val="multilevel"/>
    <w:tmpl w:val="700AAE88"/>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3" w15:restartNumberingAfterBreak="0">
    <w:nsid w:val="22BC2C2B"/>
    <w:multiLevelType w:val="hybridMultilevel"/>
    <w:tmpl w:val="2C10B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7EA4182">
      <w:start w:val="1"/>
      <w:numFmt w:val="decimal"/>
      <w:lvlText w:val="%4."/>
      <w:lvlJc w:val="left"/>
      <w:pPr>
        <w:ind w:left="2880" w:hanging="360"/>
      </w:pPr>
      <w:rPr>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E0241A7"/>
    <w:multiLevelType w:val="hybridMultilevel"/>
    <w:tmpl w:val="CA525274"/>
    <w:lvl w:ilvl="0" w:tplc="821283D0">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BD221E9"/>
    <w:multiLevelType w:val="hybridMultilevel"/>
    <w:tmpl w:val="50FEB3D4"/>
    <w:lvl w:ilvl="0" w:tplc="CD14F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542C67"/>
    <w:multiLevelType w:val="hybridMultilevel"/>
    <w:tmpl w:val="559221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9E15B34"/>
    <w:multiLevelType w:val="hybridMultilevel"/>
    <w:tmpl w:val="08E0DB54"/>
    <w:lvl w:ilvl="0" w:tplc="ACF24D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7157A6"/>
    <w:multiLevelType w:val="hybridMultilevel"/>
    <w:tmpl w:val="01128768"/>
    <w:lvl w:ilvl="0" w:tplc="6DC6D9CA">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55237CD"/>
    <w:multiLevelType w:val="hybridMultilevel"/>
    <w:tmpl w:val="169CD4EA"/>
    <w:lvl w:ilvl="0" w:tplc="BF1641B6">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D872743"/>
    <w:multiLevelType w:val="hybridMultilevel"/>
    <w:tmpl w:val="2C10B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7EA4182">
      <w:start w:val="1"/>
      <w:numFmt w:val="decimal"/>
      <w:lvlText w:val="%4."/>
      <w:lvlJc w:val="left"/>
      <w:pPr>
        <w:ind w:left="2880" w:hanging="360"/>
      </w:pPr>
      <w:rPr>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0736455">
    <w:abstractNumId w:val="15"/>
  </w:num>
  <w:num w:numId="2" w16cid:durableId="1849564059">
    <w:abstractNumId w:val="2"/>
  </w:num>
  <w:num w:numId="3" w16cid:durableId="1914775519">
    <w:abstractNumId w:val="4"/>
  </w:num>
  <w:num w:numId="4" w16cid:durableId="1768229449">
    <w:abstractNumId w:val="13"/>
  </w:num>
  <w:num w:numId="5" w16cid:durableId="1080718900">
    <w:abstractNumId w:val="11"/>
  </w:num>
  <w:num w:numId="6" w16cid:durableId="759643168">
    <w:abstractNumId w:val="7"/>
  </w:num>
  <w:num w:numId="7" w16cid:durableId="699819640">
    <w:abstractNumId w:val="9"/>
  </w:num>
  <w:num w:numId="8" w16cid:durableId="2025397139">
    <w:abstractNumId w:val="8"/>
    <w:lvlOverride w:ilvl="0">
      <w:startOverride w:val="1"/>
    </w:lvlOverride>
  </w:num>
  <w:num w:numId="9" w16cid:durableId="1090004189">
    <w:abstractNumId w:val="1"/>
  </w:num>
  <w:num w:numId="10" w16cid:durableId="1978487941">
    <w:abstractNumId w:val="3"/>
  </w:num>
  <w:num w:numId="11" w16cid:durableId="1728456791">
    <w:abstractNumId w:val="6"/>
  </w:num>
  <w:num w:numId="12" w16cid:durableId="736244575">
    <w:abstractNumId w:val="12"/>
  </w:num>
  <w:num w:numId="13" w16cid:durableId="462650632">
    <w:abstractNumId w:val="14"/>
  </w:num>
  <w:num w:numId="14" w16cid:durableId="1865745121">
    <w:abstractNumId w:val="10"/>
  </w:num>
  <w:num w:numId="15" w16cid:durableId="147556761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27B5A"/>
    <w:rsid w:val="00036B82"/>
    <w:rsid w:val="00037762"/>
    <w:rsid w:val="000768B3"/>
    <w:rsid w:val="00082162"/>
    <w:rsid w:val="000907A6"/>
    <w:rsid w:val="000916B5"/>
    <w:rsid w:val="000B0E0E"/>
    <w:rsid w:val="000B6FCB"/>
    <w:rsid w:val="000C18A4"/>
    <w:rsid w:val="000D5DEB"/>
    <w:rsid w:val="000D7B0E"/>
    <w:rsid w:val="000E1A0B"/>
    <w:rsid w:val="0010207E"/>
    <w:rsid w:val="00106481"/>
    <w:rsid w:val="00111ADF"/>
    <w:rsid w:val="00117363"/>
    <w:rsid w:val="00135717"/>
    <w:rsid w:val="0013607F"/>
    <w:rsid w:val="00140DBB"/>
    <w:rsid w:val="00153DDA"/>
    <w:rsid w:val="00154A75"/>
    <w:rsid w:val="00170648"/>
    <w:rsid w:val="00170C3B"/>
    <w:rsid w:val="00172D88"/>
    <w:rsid w:val="001775D3"/>
    <w:rsid w:val="00181F88"/>
    <w:rsid w:val="00183583"/>
    <w:rsid w:val="00187418"/>
    <w:rsid w:val="0019040C"/>
    <w:rsid w:val="00191B15"/>
    <w:rsid w:val="001A6D2D"/>
    <w:rsid w:val="001C02A9"/>
    <w:rsid w:val="001C0703"/>
    <w:rsid w:val="001C0921"/>
    <w:rsid w:val="001C67D9"/>
    <w:rsid w:val="001D01F9"/>
    <w:rsid w:val="001D21E5"/>
    <w:rsid w:val="001E49E9"/>
    <w:rsid w:val="00203607"/>
    <w:rsid w:val="00207AE2"/>
    <w:rsid w:val="0021327C"/>
    <w:rsid w:val="002327F8"/>
    <w:rsid w:val="00235072"/>
    <w:rsid w:val="00237538"/>
    <w:rsid w:val="002444EF"/>
    <w:rsid w:val="002472FA"/>
    <w:rsid w:val="00260429"/>
    <w:rsid w:val="00263A5A"/>
    <w:rsid w:val="002654F3"/>
    <w:rsid w:val="00266820"/>
    <w:rsid w:val="0027080B"/>
    <w:rsid w:val="002814AD"/>
    <w:rsid w:val="00282F11"/>
    <w:rsid w:val="002830A7"/>
    <w:rsid w:val="00291916"/>
    <w:rsid w:val="002956D9"/>
    <w:rsid w:val="00295E6C"/>
    <w:rsid w:val="00297DBF"/>
    <w:rsid w:val="002B7571"/>
    <w:rsid w:val="002C404D"/>
    <w:rsid w:val="002D29AF"/>
    <w:rsid w:val="002E78D0"/>
    <w:rsid w:val="002F6718"/>
    <w:rsid w:val="00317A49"/>
    <w:rsid w:val="00326725"/>
    <w:rsid w:val="00346D7C"/>
    <w:rsid w:val="00374537"/>
    <w:rsid w:val="00393506"/>
    <w:rsid w:val="003F214A"/>
    <w:rsid w:val="003F46BC"/>
    <w:rsid w:val="004173FD"/>
    <w:rsid w:val="00422DE8"/>
    <w:rsid w:val="00425B63"/>
    <w:rsid w:val="00461A98"/>
    <w:rsid w:val="004763E2"/>
    <w:rsid w:val="00480298"/>
    <w:rsid w:val="00482EA2"/>
    <w:rsid w:val="00493E77"/>
    <w:rsid w:val="00494C58"/>
    <w:rsid w:val="004A28FD"/>
    <w:rsid w:val="004B0C42"/>
    <w:rsid w:val="004B213D"/>
    <w:rsid w:val="004B2B33"/>
    <w:rsid w:val="004B62C4"/>
    <w:rsid w:val="004C236B"/>
    <w:rsid w:val="004C3946"/>
    <w:rsid w:val="0050207C"/>
    <w:rsid w:val="00515A08"/>
    <w:rsid w:val="005264B8"/>
    <w:rsid w:val="00530226"/>
    <w:rsid w:val="005305BF"/>
    <w:rsid w:val="0053636C"/>
    <w:rsid w:val="00553C80"/>
    <w:rsid w:val="00577F76"/>
    <w:rsid w:val="00581D68"/>
    <w:rsid w:val="00594164"/>
    <w:rsid w:val="005949A3"/>
    <w:rsid w:val="005B038B"/>
    <w:rsid w:val="005C4187"/>
    <w:rsid w:val="005C4B68"/>
    <w:rsid w:val="005D426E"/>
    <w:rsid w:val="005E4E08"/>
    <w:rsid w:val="005F1A0C"/>
    <w:rsid w:val="00601D1F"/>
    <w:rsid w:val="006058C0"/>
    <w:rsid w:val="00605913"/>
    <w:rsid w:val="00613F6F"/>
    <w:rsid w:val="00615560"/>
    <w:rsid w:val="00624FA0"/>
    <w:rsid w:val="00643981"/>
    <w:rsid w:val="00667389"/>
    <w:rsid w:val="00691078"/>
    <w:rsid w:val="006950EA"/>
    <w:rsid w:val="006A27D5"/>
    <w:rsid w:val="006B4A59"/>
    <w:rsid w:val="006B75C8"/>
    <w:rsid w:val="006C3118"/>
    <w:rsid w:val="006D0018"/>
    <w:rsid w:val="006D5F0A"/>
    <w:rsid w:val="006D6C13"/>
    <w:rsid w:val="006E15EC"/>
    <w:rsid w:val="006E6BE9"/>
    <w:rsid w:val="006F56D5"/>
    <w:rsid w:val="00707AB3"/>
    <w:rsid w:val="00707F5D"/>
    <w:rsid w:val="00717991"/>
    <w:rsid w:val="007223EF"/>
    <w:rsid w:val="007331A8"/>
    <w:rsid w:val="0073458D"/>
    <w:rsid w:val="0076033E"/>
    <w:rsid w:val="007923B5"/>
    <w:rsid w:val="007A0B44"/>
    <w:rsid w:val="007B195B"/>
    <w:rsid w:val="007B775A"/>
    <w:rsid w:val="007C6DAF"/>
    <w:rsid w:val="007D1BB8"/>
    <w:rsid w:val="007D4562"/>
    <w:rsid w:val="007F6384"/>
    <w:rsid w:val="0080463A"/>
    <w:rsid w:val="00810446"/>
    <w:rsid w:val="0081155D"/>
    <w:rsid w:val="00813F8C"/>
    <w:rsid w:val="0081506B"/>
    <w:rsid w:val="0082602A"/>
    <w:rsid w:val="00834F06"/>
    <w:rsid w:val="0084040C"/>
    <w:rsid w:val="0085223F"/>
    <w:rsid w:val="00862269"/>
    <w:rsid w:val="008642E0"/>
    <w:rsid w:val="00864D34"/>
    <w:rsid w:val="00871A1F"/>
    <w:rsid w:val="0087225A"/>
    <w:rsid w:val="00873C82"/>
    <w:rsid w:val="00876A2F"/>
    <w:rsid w:val="008C2B05"/>
    <w:rsid w:val="008C2D36"/>
    <w:rsid w:val="008C6F88"/>
    <w:rsid w:val="008D6CAD"/>
    <w:rsid w:val="00902372"/>
    <w:rsid w:val="00902CE6"/>
    <w:rsid w:val="00904471"/>
    <w:rsid w:val="00912DB8"/>
    <w:rsid w:val="00917653"/>
    <w:rsid w:val="00921B5B"/>
    <w:rsid w:val="00922A51"/>
    <w:rsid w:val="0093449C"/>
    <w:rsid w:val="009436F5"/>
    <w:rsid w:val="00944248"/>
    <w:rsid w:val="00946B33"/>
    <w:rsid w:val="00963F80"/>
    <w:rsid w:val="00971CBC"/>
    <w:rsid w:val="009806BF"/>
    <w:rsid w:val="00983DDC"/>
    <w:rsid w:val="00990D7C"/>
    <w:rsid w:val="00991FEC"/>
    <w:rsid w:val="00996114"/>
    <w:rsid w:val="009A55A6"/>
    <w:rsid w:val="009A7CCC"/>
    <w:rsid w:val="009B0AF5"/>
    <w:rsid w:val="009D5A45"/>
    <w:rsid w:val="009F1CDF"/>
    <w:rsid w:val="009F6B51"/>
    <w:rsid w:val="00A102A6"/>
    <w:rsid w:val="00A10672"/>
    <w:rsid w:val="00A166A2"/>
    <w:rsid w:val="00A219D9"/>
    <w:rsid w:val="00A272B0"/>
    <w:rsid w:val="00A30F59"/>
    <w:rsid w:val="00A33E12"/>
    <w:rsid w:val="00A46943"/>
    <w:rsid w:val="00A54D2D"/>
    <w:rsid w:val="00A64B08"/>
    <w:rsid w:val="00A84C98"/>
    <w:rsid w:val="00A87925"/>
    <w:rsid w:val="00AC7F76"/>
    <w:rsid w:val="00AE0666"/>
    <w:rsid w:val="00B00335"/>
    <w:rsid w:val="00B00F32"/>
    <w:rsid w:val="00B018AA"/>
    <w:rsid w:val="00B13FFF"/>
    <w:rsid w:val="00B17744"/>
    <w:rsid w:val="00B26B22"/>
    <w:rsid w:val="00B42372"/>
    <w:rsid w:val="00B47084"/>
    <w:rsid w:val="00B53962"/>
    <w:rsid w:val="00B550C5"/>
    <w:rsid w:val="00B66734"/>
    <w:rsid w:val="00B72EF3"/>
    <w:rsid w:val="00BA3964"/>
    <w:rsid w:val="00BB323E"/>
    <w:rsid w:val="00BC42A9"/>
    <w:rsid w:val="00BC4882"/>
    <w:rsid w:val="00BD35BD"/>
    <w:rsid w:val="00BE6D24"/>
    <w:rsid w:val="00C11701"/>
    <w:rsid w:val="00C1578F"/>
    <w:rsid w:val="00C27740"/>
    <w:rsid w:val="00C31743"/>
    <w:rsid w:val="00C42BCC"/>
    <w:rsid w:val="00C5453D"/>
    <w:rsid w:val="00C550A5"/>
    <w:rsid w:val="00C56D6A"/>
    <w:rsid w:val="00C87AA8"/>
    <w:rsid w:val="00CA30A7"/>
    <w:rsid w:val="00CB16F3"/>
    <w:rsid w:val="00CC61B1"/>
    <w:rsid w:val="00CC6706"/>
    <w:rsid w:val="00CD0171"/>
    <w:rsid w:val="00D04DBE"/>
    <w:rsid w:val="00D15315"/>
    <w:rsid w:val="00D27911"/>
    <w:rsid w:val="00D55DD8"/>
    <w:rsid w:val="00D76443"/>
    <w:rsid w:val="00D81F38"/>
    <w:rsid w:val="00D91A9A"/>
    <w:rsid w:val="00D92006"/>
    <w:rsid w:val="00D92EF8"/>
    <w:rsid w:val="00D9426F"/>
    <w:rsid w:val="00DA39F5"/>
    <w:rsid w:val="00DD25E2"/>
    <w:rsid w:val="00DD4598"/>
    <w:rsid w:val="00DD5319"/>
    <w:rsid w:val="00DE0A8A"/>
    <w:rsid w:val="00E03BB6"/>
    <w:rsid w:val="00E11082"/>
    <w:rsid w:val="00E13F81"/>
    <w:rsid w:val="00E20179"/>
    <w:rsid w:val="00E224C5"/>
    <w:rsid w:val="00E2440C"/>
    <w:rsid w:val="00E3290A"/>
    <w:rsid w:val="00E551F2"/>
    <w:rsid w:val="00E62A68"/>
    <w:rsid w:val="00E750C5"/>
    <w:rsid w:val="00E84A3D"/>
    <w:rsid w:val="00E96FC5"/>
    <w:rsid w:val="00EB4CF7"/>
    <w:rsid w:val="00EB50D3"/>
    <w:rsid w:val="00EB5652"/>
    <w:rsid w:val="00EB6541"/>
    <w:rsid w:val="00EC77F5"/>
    <w:rsid w:val="00ED5AA8"/>
    <w:rsid w:val="00EF6EFE"/>
    <w:rsid w:val="00EF79EE"/>
    <w:rsid w:val="00F076AD"/>
    <w:rsid w:val="00F118AE"/>
    <w:rsid w:val="00F17227"/>
    <w:rsid w:val="00F22869"/>
    <w:rsid w:val="00F30336"/>
    <w:rsid w:val="00F37ABB"/>
    <w:rsid w:val="00F579A4"/>
    <w:rsid w:val="00F63179"/>
    <w:rsid w:val="00F75B56"/>
    <w:rsid w:val="00F97307"/>
    <w:rsid w:val="00F9773E"/>
    <w:rsid w:val="00FA20A8"/>
    <w:rsid w:val="00FA5605"/>
    <w:rsid w:val="00FB24A2"/>
    <w:rsid w:val="00FC033A"/>
    <w:rsid w:val="00FC6CBA"/>
    <w:rsid w:val="00FE2AC9"/>
    <w:rsid w:val="00FE7A19"/>
    <w:rsid w:val="00FF0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7D53"/>
  <w15:docId w15:val="{E3B9A9EB-49F0-4F74-95B3-8D9CE88F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0">
    <w:name w:val="heading 3"/>
    <w:basedOn w:val="a3"/>
    <w:next w:val="2"/>
    <w:link w:val="31"/>
    <w:autoRedefine/>
    <w:uiPriority w:val="9"/>
    <w:unhideWhenUsed/>
    <w:qFormat/>
    <w:rsid w:val="00346D7C"/>
    <w:pPr>
      <w:keepNext/>
      <w:keepLines/>
      <w:spacing w:after="0" w:line="240" w:lineRule="auto"/>
      <w:ind w:firstLine="709"/>
      <w:jc w:val="both"/>
      <w:outlineLvl w:val="2"/>
    </w:pPr>
    <w:rPr>
      <w:rFonts w:ascii="Times New Roman" w:eastAsiaTheme="majorEastAsia" w:hAnsi="Times New Roman" w:cstheme="majorBidi"/>
      <w:b/>
      <w:sz w:val="28"/>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5D426E"/>
    <w:rPr>
      <w:rFonts w:ascii="Times New Roman" w:eastAsiaTheme="majorEastAsia" w:hAnsi="Times New Roman" w:cs="Times New Roman"/>
      <w:bCs/>
      <w:kern w:val="32"/>
      <w:sz w:val="28"/>
      <w:szCs w:val="32"/>
      <w:lang w:eastAsia="ru-RU"/>
    </w:rPr>
  </w:style>
  <w:style w:type="paragraph" w:styleId="a7">
    <w:name w:val="footer"/>
    <w:aliases w:val="Нижний колонтитул Знак Знак Знак,Нижний колонтитул1,Нижний колонтитул Знак Знак"/>
    <w:basedOn w:val="a3"/>
    <w:link w:val="a8"/>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4"/>
    <w:link w:val="a7"/>
    <w:uiPriority w:val="99"/>
    <w:rsid w:val="00DD4598"/>
    <w:rPr>
      <w:rFonts w:ascii="Times New Roman" w:eastAsia="Times New Roman" w:hAnsi="Times New Roman" w:cs="Times New Roman"/>
      <w:sz w:val="24"/>
      <w:szCs w:val="24"/>
      <w:lang w:eastAsia="ru-RU"/>
    </w:rPr>
  </w:style>
  <w:style w:type="character" w:styleId="a9">
    <w:name w:val="Hyperlink"/>
    <w:basedOn w:val="a4"/>
    <w:uiPriority w:val="99"/>
    <w:rsid w:val="00DD4598"/>
    <w:rPr>
      <w:rFonts w:cs="Times New Roman"/>
      <w:color w:val="0000FF"/>
      <w:u w:val="single"/>
    </w:rPr>
  </w:style>
  <w:style w:type="paragraph" w:styleId="aa">
    <w:name w:val="List Paragraph"/>
    <w:aliases w:val="Содержание. 2 уровень,List Paragraph"/>
    <w:basedOn w:val="a3"/>
    <w:link w:val="ab"/>
    <w:uiPriority w:val="34"/>
    <w:qFormat/>
    <w:rsid w:val="00DD4598"/>
    <w:pPr>
      <w:spacing w:before="120" w:after="120" w:line="240" w:lineRule="auto"/>
      <w:ind w:left="708"/>
    </w:pPr>
    <w:rPr>
      <w:rFonts w:ascii="Times New Roman" w:hAnsi="Times New Roman"/>
      <w:sz w:val="24"/>
      <w:szCs w:val="20"/>
    </w:rPr>
  </w:style>
  <w:style w:type="character" w:customStyle="1" w:styleId="apple-converted-space">
    <w:name w:val="apple-converted-space"/>
    <w:uiPriority w:val="99"/>
    <w:rsid w:val="00DD4598"/>
  </w:style>
  <w:style w:type="character" w:customStyle="1" w:styleId="ab">
    <w:name w:val="Абзац списка Знак"/>
    <w:aliases w:val="Содержание. 2 уровень Знак,List Paragraph Знак"/>
    <w:link w:val="aa"/>
    <w:uiPriority w:val="34"/>
    <w:qFormat/>
    <w:locked/>
    <w:rsid w:val="00DD4598"/>
    <w:rPr>
      <w:rFonts w:ascii="Times New Roman" w:eastAsia="Times New Roman" w:hAnsi="Times New Roman" w:cs="Times New Roman"/>
      <w:sz w:val="24"/>
      <w:szCs w:val="20"/>
      <w:lang w:eastAsia="ru-RU"/>
    </w:rPr>
  </w:style>
  <w:style w:type="paragraph" w:styleId="ac">
    <w:name w:val="header"/>
    <w:basedOn w:val="a3"/>
    <w:link w:val="ad"/>
    <w:uiPriority w:val="99"/>
    <w:unhideWhenUsed/>
    <w:rsid w:val="00DD4598"/>
    <w:pPr>
      <w:tabs>
        <w:tab w:val="center" w:pos="4677"/>
        <w:tab w:val="right" w:pos="9355"/>
      </w:tabs>
      <w:spacing w:after="0" w:line="240" w:lineRule="auto"/>
    </w:pPr>
  </w:style>
  <w:style w:type="character" w:customStyle="1" w:styleId="ad">
    <w:name w:val="Верхний колонтитул Знак"/>
    <w:basedOn w:val="a4"/>
    <w:link w:val="ac"/>
    <w:uiPriority w:val="99"/>
    <w:rsid w:val="00DD4598"/>
    <w:rPr>
      <w:rFonts w:ascii="Calibri" w:eastAsia="Times New Roman" w:hAnsi="Calibri" w:cs="Times New Roman"/>
      <w:lang w:eastAsia="ru-RU"/>
    </w:rPr>
  </w:style>
  <w:style w:type="character" w:styleId="ae">
    <w:name w:val="FollowedHyperlink"/>
    <w:basedOn w:val="a4"/>
    <w:uiPriority w:val="99"/>
    <w:semiHidden/>
    <w:unhideWhenUsed/>
    <w:rsid w:val="00295E6C"/>
    <w:rPr>
      <w:color w:val="800080" w:themeColor="followedHyperlink"/>
      <w:u w:val="single"/>
    </w:rPr>
  </w:style>
  <w:style w:type="paragraph" w:styleId="af">
    <w:name w:val="Balloon Text"/>
    <w:basedOn w:val="a3"/>
    <w:link w:val="af0"/>
    <w:uiPriority w:val="99"/>
    <w:semiHidden/>
    <w:unhideWhenUsed/>
    <w:rsid w:val="002B7571"/>
    <w:pPr>
      <w:spacing w:after="0" w:line="240" w:lineRule="auto"/>
    </w:pPr>
    <w:rPr>
      <w:rFonts w:ascii="Tahoma" w:hAnsi="Tahoma" w:cs="Tahoma"/>
      <w:sz w:val="16"/>
      <w:szCs w:val="16"/>
    </w:rPr>
  </w:style>
  <w:style w:type="character" w:customStyle="1" w:styleId="af0">
    <w:name w:val="Текст выноски Знак"/>
    <w:basedOn w:val="a4"/>
    <w:link w:val="af"/>
    <w:uiPriority w:val="99"/>
    <w:semiHidden/>
    <w:rsid w:val="002B7571"/>
    <w:rPr>
      <w:rFonts w:ascii="Tahoma" w:eastAsia="Times New Roman" w:hAnsi="Tahoma" w:cs="Tahoma"/>
      <w:sz w:val="16"/>
      <w:szCs w:val="16"/>
      <w:lang w:eastAsia="ru-RU"/>
    </w:rPr>
  </w:style>
  <w:style w:type="character" w:customStyle="1" w:styleId="af1">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4"/>
    <w:link w:val="af2"/>
    <w:uiPriority w:val="99"/>
    <w:locked/>
    <w:rsid w:val="00921B5B"/>
    <w:rPr>
      <w:rFonts w:ascii="Times New Roman" w:eastAsia="Times New Roman" w:hAnsi="Times New Roman" w:cs="Times New Roman"/>
      <w:sz w:val="24"/>
      <w:szCs w:val="24"/>
      <w:lang w:eastAsia="ru-RU"/>
    </w:rPr>
  </w:style>
  <w:style w:type="paragraph" w:styleId="af2">
    <w:name w:val="Body Text"/>
    <w:aliases w:val="Основной текст Знак Знак,Знак1 Знак Знак,Знак1 Знак Знак1 Знак,Знак1 Знак Знак Знак Знак,Знак1 Знак1,Знак1 Знак,Знак1 Знак Знак1"/>
    <w:basedOn w:val="a3"/>
    <w:link w:val="af1"/>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4"/>
    <w:uiPriority w:val="99"/>
    <w:semiHidden/>
    <w:rsid w:val="00921B5B"/>
    <w:rPr>
      <w:rFonts w:ascii="Calibri" w:eastAsia="Times New Roman" w:hAnsi="Calibri" w:cs="Times New Roman"/>
      <w:lang w:eastAsia="ru-RU"/>
    </w:rPr>
  </w:style>
  <w:style w:type="character" w:customStyle="1" w:styleId="ei1">
    <w:name w:val="ei1"/>
    <w:basedOn w:val="a4"/>
    <w:rsid w:val="00921B5B"/>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3"/>
    <w:link w:val="af4"/>
    <w:uiPriority w:val="99"/>
    <w:unhideWhenUsed/>
    <w:qFormat/>
    <w:rsid w:val="008642E0"/>
    <w:pPr>
      <w:spacing w:after="0" w:line="240" w:lineRule="auto"/>
    </w:pPr>
    <w:rPr>
      <w:rFonts w:ascii="Times New Roman" w:hAnsi="Times New Roman"/>
      <w:sz w:val="20"/>
      <w:szCs w:val="20"/>
      <w:lang w:val="en-US"/>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4"/>
    <w:link w:val="af3"/>
    <w:uiPriority w:val="99"/>
    <w:rsid w:val="008642E0"/>
    <w:rPr>
      <w:rFonts w:ascii="Times New Roman" w:eastAsia="Times New Roman" w:hAnsi="Times New Roman" w:cs="Times New Roman"/>
      <w:sz w:val="20"/>
      <w:szCs w:val="20"/>
      <w:lang w:val="en-US" w:eastAsia="ru-RU"/>
    </w:rPr>
  </w:style>
  <w:style w:type="character" w:styleId="af5">
    <w:name w:val="footnote reference"/>
    <w:basedOn w:val="a4"/>
    <w:uiPriority w:val="99"/>
    <w:semiHidden/>
    <w:unhideWhenUsed/>
    <w:rsid w:val="008642E0"/>
    <w:rPr>
      <w:rFonts w:ascii="Times New Roman" w:hAnsi="Times New Roman" w:cs="Times New Roman" w:hint="default"/>
      <w:vertAlign w:val="superscript"/>
    </w:rPr>
  </w:style>
  <w:style w:type="character" w:styleId="af6">
    <w:name w:val="Strong"/>
    <w:basedOn w:val="a4"/>
    <w:qFormat/>
    <w:rsid w:val="000B6FCB"/>
    <w:rPr>
      <w:b/>
      <w:bCs/>
    </w:rPr>
  </w:style>
  <w:style w:type="character" w:customStyle="1" w:styleId="20">
    <w:name w:val="Заголовок 2 Знак"/>
    <w:basedOn w:val="a4"/>
    <w:link w:val="2"/>
    <w:uiPriority w:val="9"/>
    <w:rsid w:val="005D426E"/>
    <w:rPr>
      <w:rFonts w:ascii="Times New Roman" w:eastAsiaTheme="majorEastAsia" w:hAnsi="Times New Roman" w:cs="Times New Roman"/>
      <w:b/>
      <w:sz w:val="28"/>
      <w:szCs w:val="28"/>
      <w:lang w:eastAsia="ru-RU"/>
    </w:rPr>
  </w:style>
  <w:style w:type="paragraph" w:customStyle="1" w:styleId="Web">
    <w:name w:val="Обычный (Web)"/>
    <w:aliases w:val="Обычный (веб)1"/>
    <w:basedOn w:val="a3"/>
    <w:next w:val="af7"/>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7">
    <w:name w:val="Normal (Web)"/>
    <w:basedOn w:val="a3"/>
    <w:uiPriority w:val="99"/>
    <w:unhideWhenUsed/>
    <w:rsid w:val="00EF6EFE"/>
    <w:rPr>
      <w:rFonts w:ascii="Times New Roman" w:hAnsi="Times New Roman"/>
      <w:sz w:val="24"/>
      <w:szCs w:val="24"/>
    </w:rPr>
  </w:style>
  <w:style w:type="paragraph" w:styleId="21">
    <w:name w:val="toc 2"/>
    <w:basedOn w:val="a3"/>
    <w:next w:val="a3"/>
    <w:autoRedefine/>
    <w:uiPriority w:val="39"/>
    <w:unhideWhenUsed/>
    <w:rsid w:val="003F214A"/>
    <w:pPr>
      <w:spacing w:after="100"/>
      <w:ind w:left="220"/>
    </w:pPr>
  </w:style>
  <w:style w:type="character" w:customStyle="1" w:styleId="31">
    <w:name w:val="Заголовок 3 Знак"/>
    <w:basedOn w:val="a4"/>
    <w:link w:val="30"/>
    <w:uiPriority w:val="9"/>
    <w:rsid w:val="00346D7C"/>
    <w:rPr>
      <w:rFonts w:ascii="Times New Roman" w:eastAsiaTheme="majorEastAsia" w:hAnsi="Times New Roman" w:cstheme="majorBidi"/>
      <w:b/>
      <w:sz w:val="28"/>
      <w:szCs w:val="24"/>
      <w:lang w:eastAsia="ru-RU"/>
    </w:rPr>
  </w:style>
  <w:style w:type="paragraph" w:styleId="32">
    <w:name w:val="toc 3"/>
    <w:basedOn w:val="a3"/>
    <w:next w:val="a3"/>
    <w:autoRedefine/>
    <w:uiPriority w:val="39"/>
    <w:unhideWhenUsed/>
    <w:rsid w:val="003F214A"/>
    <w:pPr>
      <w:spacing w:after="100"/>
      <w:ind w:left="440"/>
    </w:pPr>
  </w:style>
  <w:style w:type="paragraph" w:styleId="12">
    <w:name w:val="toc 1"/>
    <w:basedOn w:val="a3"/>
    <w:next w:val="a3"/>
    <w:autoRedefine/>
    <w:uiPriority w:val="39"/>
    <w:unhideWhenUsed/>
    <w:rsid w:val="003F214A"/>
    <w:pPr>
      <w:spacing w:after="100"/>
    </w:pPr>
  </w:style>
  <w:style w:type="paragraph" w:customStyle="1" w:styleId="22">
    <w:name w:val="Стиль2"/>
    <w:basedOn w:val="30"/>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0"/>
    </w:pPr>
    <w:rPr>
      <w:szCs w:val="28"/>
    </w:rPr>
  </w:style>
  <w:style w:type="character" w:customStyle="1" w:styleId="23">
    <w:name w:val="Стиль2 Знак"/>
    <w:basedOn w:val="a4"/>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3"/>
    <w:next w:val="a3"/>
    <w:link w:val="af8"/>
    <w:qFormat/>
    <w:rsid w:val="001E49E9"/>
    <w:pPr>
      <w:numPr>
        <w:numId w:val="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8">
    <w:name w:val="Перечень Знак"/>
    <w:link w:val="a"/>
    <w:rsid w:val="001E49E9"/>
    <w:rPr>
      <w:rFonts w:ascii="Times New Roman" w:eastAsia="Calibri" w:hAnsi="Times New Roman" w:cs="Times New Roman"/>
      <w:sz w:val="28"/>
      <w:u w:color="000000"/>
      <w:bdr w:val="nil"/>
      <w:lang w:eastAsia="ru-RU"/>
    </w:rPr>
  </w:style>
  <w:style w:type="paragraph" w:customStyle="1" w:styleId="a2">
    <w:name w:val="Подперечень"/>
    <w:basedOn w:val="a"/>
    <w:next w:val="a3"/>
    <w:link w:val="af9"/>
    <w:qFormat/>
    <w:rsid w:val="001E49E9"/>
    <w:pPr>
      <w:numPr>
        <w:numId w:val="4"/>
      </w:numPr>
      <w:ind w:left="284" w:firstLine="425"/>
    </w:pPr>
    <w:rPr>
      <w:lang w:eastAsia="en-US"/>
    </w:rPr>
  </w:style>
  <w:style w:type="character" w:customStyle="1" w:styleId="af9">
    <w:name w:val="Подперечень Знак"/>
    <w:link w:val="a2"/>
    <w:rsid w:val="001E49E9"/>
    <w:rPr>
      <w:rFonts w:ascii="Times New Roman" w:eastAsia="Calibri" w:hAnsi="Times New Roman" w:cs="Times New Roman"/>
      <w:sz w:val="28"/>
      <w:u w:color="000000"/>
      <w:bdr w:val="nil"/>
    </w:rPr>
  </w:style>
  <w:style w:type="character" w:customStyle="1" w:styleId="afa">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4"/>
    <w:link w:val="afb"/>
    <w:semiHidden/>
    <w:locked/>
    <w:rsid w:val="00B53962"/>
    <w:rPr>
      <w:rFonts w:ascii="Times New Roman" w:eastAsia="Times New Roman" w:hAnsi="Times New Roman" w:cs="Times New Roman"/>
      <w:sz w:val="24"/>
      <w:szCs w:val="24"/>
      <w:lang w:eastAsia="ru-RU"/>
    </w:rPr>
  </w:style>
  <w:style w:type="paragraph" w:styleId="afb">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3"/>
    <w:link w:val="afa"/>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4"/>
    <w:uiPriority w:val="99"/>
    <w:semiHidden/>
    <w:rsid w:val="00B53962"/>
    <w:rPr>
      <w:rFonts w:ascii="Calibri" w:eastAsia="Times New Roman" w:hAnsi="Calibri" w:cs="Times New Roman"/>
      <w:lang w:eastAsia="ru-RU"/>
    </w:rPr>
  </w:style>
  <w:style w:type="paragraph" w:customStyle="1" w:styleId="afc">
    <w:name w:val="параграф"/>
    <w:basedOn w:val="a3"/>
    <w:rsid w:val="00B53962"/>
    <w:pPr>
      <w:autoSpaceDE w:val="0"/>
      <w:spacing w:after="0" w:line="236" w:lineRule="atLeast"/>
      <w:jc w:val="center"/>
    </w:pPr>
    <w:rPr>
      <w:rFonts w:ascii="PragmaticaC" w:hAnsi="PragmaticaC" w:cs="Wingdings"/>
      <w:b/>
      <w:bCs/>
      <w:sz w:val="20"/>
      <w:szCs w:val="20"/>
    </w:rPr>
  </w:style>
  <w:style w:type="paragraph" w:styleId="afd">
    <w:name w:val="List"/>
    <w:basedOn w:val="a3"/>
    <w:uiPriority w:val="99"/>
    <w:rsid w:val="00530226"/>
    <w:pPr>
      <w:spacing w:after="0" w:line="240" w:lineRule="auto"/>
      <w:ind w:left="283" w:hanging="283"/>
    </w:pPr>
    <w:rPr>
      <w:rFonts w:ascii="Times New Roman" w:hAnsi="Times New Roman"/>
      <w:sz w:val="24"/>
      <w:szCs w:val="24"/>
    </w:rPr>
  </w:style>
  <w:style w:type="paragraph" w:customStyle="1" w:styleId="a1">
    <w:name w:val="Перечисление"/>
    <w:link w:val="afe"/>
    <w:uiPriority w:val="99"/>
    <w:qFormat/>
    <w:rsid w:val="00082162"/>
    <w:pPr>
      <w:numPr>
        <w:numId w:val="7"/>
      </w:numPr>
      <w:spacing w:after="60"/>
      <w:jc w:val="both"/>
    </w:pPr>
    <w:rPr>
      <w:rFonts w:ascii="Times New Roman" w:eastAsia="Calibri" w:hAnsi="Times New Roman" w:cs="Times New Roman"/>
      <w:sz w:val="20"/>
      <w:szCs w:val="20"/>
    </w:rPr>
  </w:style>
  <w:style w:type="character" w:customStyle="1" w:styleId="afe">
    <w:name w:val="Перечисление Знак"/>
    <w:link w:val="a1"/>
    <w:uiPriority w:val="99"/>
    <w:rsid w:val="00082162"/>
    <w:rPr>
      <w:rFonts w:ascii="Times New Roman" w:eastAsia="Calibri" w:hAnsi="Times New Roman" w:cs="Times New Roman"/>
      <w:sz w:val="20"/>
      <w:szCs w:val="20"/>
    </w:rPr>
  </w:style>
  <w:style w:type="paragraph" w:customStyle="1" w:styleId="a0">
    <w:name w:val="НОМЕРА"/>
    <w:basedOn w:val="af7"/>
    <w:link w:val="aff"/>
    <w:uiPriority w:val="99"/>
    <w:qFormat/>
    <w:rsid w:val="00082162"/>
    <w:pPr>
      <w:numPr>
        <w:numId w:val="8"/>
      </w:numPr>
      <w:spacing w:after="0" w:line="240" w:lineRule="auto"/>
      <w:jc w:val="both"/>
    </w:pPr>
    <w:rPr>
      <w:rFonts w:ascii="Arial Narrow" w:eastAsia="Calibri" w:hAnsi="Arial Narrow"/>
      <w:sz w:val="18"/>
      <w:szCs w:val="18"/>
    </w:rPr>
  </w:style>
  <w:style w:type="character" w:customStyle="1" w:styleId="aff">
    <w:name w:val="НОМЕРА Знак"/>
    <w:link w:val="a0"/>
    <w:uiPriority w:val="99"/>
    <w:rsid w:val="00082162"/>
    <w:rPr>
      <w:rFonts w:ascii="Arial Narrow" w:eastAsia="Calibri" w:hAnsi="Arial Narrow" w:cs="Times New Roman"/>
      <w:sz w:val="18"/>
      <w:szCs w:val="18"/>
      <w:lang w:eastAsia="ru-RU"/>
    </w:rPr>
  </w:style>
  <w:style w:type="table" w:styleId="-3">
    <w:name w:val="Light Grid Accent 3"/>
    <w:basedOn w:val="a5"/>
    <w:uiPriority w:val="62"/>
    <w:semiHidden/>
    <w:unhideWhenUsed/>
    <w:rsid w:val="000821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font5">
    <w:name w:val="font5"/>
    <w:basedOn w:val="a3"/>
    <w:rsid w:val="00E224C5"/>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3"/>
    <w:rsid w:val="00E224C5"/>
    <w:pPr>
      <w:spacing w:before="100" w:beforeAutospacing="1" w:after="100" w:afterAutospacing="1" w:line="240" w:lineRule="auto"/>
    </w:pPr>
    <w:rPr>
      <w:rFonts w:ascii="Cambria" w:hAnsi="Cambria"/>
      <w:i/>
      <w:iCs/>
      <w:color w:val="000000"/>
      <w:sz w:val="28"/>
      <w:szCs w:val="28"/>
    </w:rPr>
  </w:style>
  <w:style w:type="paragraph" w:customStyle="1" w:styleId="font7">
    <w:name w:val="font7"/>
    <w:basedOn w:val="a3"/>
    <w:rsid w:val="00E224C5"/>
    <w:pPr>
      <w:spacing w:before="100" w:beforeAutospacing="1" w:after="100" w:afterAutospacing="1" w:line="240" w:lineRule="auto"/>
    </w:pPr>
    <w:rPr>
      <w:rFonts w:ascii="Times New Roman" w:hAnsi="Times New Roman"/>
      <w:color w:val="000000"/>
      <w:sz w:val="24"/>
      <w:szCs w:val="24"/>
    </w:rPr>
  </w:style>
  <w:style w:type="paragraph" w:customStyle="1" w:styleId="font8">
    <w:name w:val="font8"/>
    <w:basedOn w:val="a3"/>
    <w:rsid w:val="00E224C5"/>
    <w:pPr>
      <w:spacing w:before="100" w:beforeAutospacing="1" w:after="100" w:afterAutospacing="1" w:line="240" w:lineRule="auto"/>
    </w:pPr>
    <w:rPr>
      <w:rFonts w:ascii="Times New Roman" w:hAnsi="Times New Roman"/>
      <w:i/>
      <w:iCs/>
      <w:color w:val="000000"/>
      <w:sz w:val="24"/>
      <w:szCs w:val="24"/>
    </w:rPr>
  </w:style>
  <w:style w:type="paragraph" w:customStyle="1" w:styleId="xl63">
    <w:name w:val="xl63"/>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4">
    <w:name w:val="xl64"/>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5">
    <w:name w:val="xl65"/>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66">
    <w:name w:val="xl66"/>
    <w:basedOn w:val="a3"/>
    <w:rsid w:val="00E224C5"/>
    <w:pPr>
      <w:pBdr>
        <w:top w:val="single" w:sz="4" w:space="0" w:color="auto"/>
        <w:left w:val="single" w:sz="4" w:space="0" w:color="auto"/>
        <w:bottom w:val="single" w:sz="4" w:space="0" w:color="auto"/>
        <w:right w:val="single" w:sz="4" w:space="0" w:color="auto"/>
      </w:pBdr>
      <w:shd w:val="clear" w:color="000000" w:fill="F2DBDB"/>
      <w:spacing w:before="100" w:beforeAutospacing="1" w:after="100" w:afterAutospacing="1" w:line="240" w:lineRule="auto"/>
      <w:textAlignment w:val="center"/>
    </w:pPr>
    <w:rPr>
      <w:rFonts w:ascii="Times New Roman" w:hAnsi="Times New Roman"/>
      <w:b/>
      <w:bCs/>
      <w:sz w:val="24"/>
      <w:szCs w:val="24"/>
    </w:rPr>
  </w:style>
  <w:style w:type="paragraph" w:customStyle="1" w:styleId="xl67">
    <w:name w:val="xl67"/>
    <w:basedOn w:val="a3"/>
    <w:rsid w:val="00E224C5"/>
    <w:pPr>
      <w:pBdr>
        <w:top w:val="single" w:sz="4" w:space="0" w:color="auto"/>
        <w:left w:val="single" w:sz="4" w:space="0" w:color="auto"/>
        <w:bottom w:val="single" w:sz="4" w:space="0" w:color="auto"/>
        <w:right w:val="single" w:sz="4" w:space="0" w:color="auto"/>
      </w:pBdr>
      <w:shd w:val="clear" w:color="000000" w:fill="F2DBDB"/>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olor w:val="000000"/>
      <w:sz w:val="24"/>
      <w:szCs w:val="24"/>
    </w:rPr>
  </w:style>
  <w:style w:type="paragraph" w:customStyle="1" w:styleId="xl70">
    <w:name w:val="xl70"/>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1">
    <w:name w:val="xl71"/>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2">
    <w:name w:val="xl72"/>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73">
    <w:name w:val="xl73"/>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4">
    <w:name w:val="xl74"/>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styleId="aff0">
    <w:name w:val="caption"/>
    <w:basedOn w:val="a3"/>
    <w:rsid w:val="00996114"/>
    <w:pPr>
      <w:suppressLineNumbers/>
      <w:suppressAutoHyphens/>
      <w:autoSpaceDN w:val="0"/>
      <w:spacing w:before="120" w:after="120" w:line="240" w:lineRule="auto"/>
      <w:textAlignment w:val="baseline"/>
    </w:pPr>
    <w:rPr>
      <w:rFonts w:ascii="Times New Roman" w:hAnsi="Times New Roman" w:cs="Mangal"/>
      <w:i/>
      <w:iCs/>
      <w:kern w:val="3"/>
      <w:sz w:val="24"/>
      <w:szCs w:val="24"/>
    </w:rPr>
  </w:style>
  <w:style w:type="numbering" w:customStyle="1" w:styleId="WWNum12">
    <w:name w:val="WWNum12"/>
    <w:basedOn w:val="a6"/>
    <w:rsid w:val="00996114"/>
    <w:pPr>
      <w:numPr>
        <w:numId w:val="9"/>
      </w:numPr>
    </w:pPr>
  </w:style>
  <w:style w:type="paragraph" w:customStyle="1" w:styleId="Standard">
    <w:name w:val="Standard"/>
    <w:rsid w:val="0099611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xl75">
    <w:name w:val="xl75"/>
    <w:basedOn w:val="a3"/>
    <w:rsid w:val="004C3946"/>
    <w:pPr>
      <w:pBdr>
        <w:top w:val="single" w:sz="8" w:space="0" w:color="auto"/>
        <w:left w:val="single" w:sz="8" w:space="0" w:color="auto"/>
        <w:bottom w:val="single" w:sz="8" w:space="0" w:color="auto"/>
        <w:right w:val="single" w:sz="8" w:space="0" w:color="auto"/>
      </w:pBdr>
      <w:shd w:val="clear" w:color="000000" w:fill="F2DBDB"/>
      <w:spacing w:before="100" w:beforeAutospacing="1" w:after="100" w:afterAutospacing="1" w:line="240" w:lineRule="auto"/>
      <w:textAlignment w:val="center"/>
    </w:pPr>
    <w:rPr>
      <w:rFonts w:ascii="Times New Roman" w:hAnsi="Times New Roman"/>
      <w:b/>
      <w:bCs/>
      <w:sz w:val="24"/>
      <w:szCs w:val="24"/>
    </w:rPr>
  </w:style>
  <w:style w:type="paragraph" w:customStyle="1" w:styleId="xl76">
    <w:name w:val="xl76"/>
    <w:basedOn w:val="a3"/>
    <w:rsid w:val="004C3946"/>
    <w:pPr>
      <w:pBdr>
        <w:left w:val="single" w:sz="8" w:space="0" w:color="auto"/>
        <w:bottom w:val="single" w:sz="8" w:space="0" w:color="auto"/>
        <w:right w:val="single" w:sz="8" w:space="0" w:color="auto"/>
      </w:pBdr>
      <w:shd w:val="clear" w:color="000000" w:fill="FBE4D5"/>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77">
    <w:name w:val="xl77"/>
    <w:basedOn w:val="a3"/>
    <w:rsid w:val="004C3946"/>
    <w:pPr>
      <w:pBdr>
        <w:bottom w:val="single" w:sz="8" w:space="0" w:color="auto"/>
        <w:right w:val="single" w:sz="8" w:space="0" w:color="auto"/>
      </w:pBdr>
      <w:shd w:val="clear" w:color="000000" w:fill="FBE4D5"/>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78">
    <w:name w:val="xl78"/>
    <w:basedOn w:val="a3"/>
    <w:rsid w:val="004C39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9">
    <w:name w:val="xl79"/>
    <w:basedOn w:val="a3"/>
    <w:rsid w:val="004C394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0">
    <w:name w:val="xl80"/>
    <w:basedOn w:val="a3"/>
    <w:rsid w:val="004C3946"/>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a3"/>
    <w:rsid w:val="004C3946"/>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2">
    <w:name w:val="xl82"/>
    <w:basedOn w:val="a3"/>
    <w:rsid w:val="004C394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3">
    <w:name w:val="xl83"/>
    <w:basedOn w:val="a3"/>
    <w:rsid w:val="004C39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3"/>
    <w:rsid w:val="004C394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3"/>
    <w:rsid w:val="004C39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3"/>
    <w:rsid w:val="004C394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3"/>
    <w:rsid w:val="004C39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3"/>
    <w:rsid w:val="004C394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3"/>
    <w:rsid w:val="004C3946"/>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3"/>
    <w:rsid w:val="004C394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3"/>
    <w:rsid w:val="004C39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92">
    <w:name w:val="xl92"/>
    <w:basedOn w:val="a3"/>
    <w:rsid w:val="004C394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3">
    <w:name w:val="Стиль3"/>
    <w:basedOn w:val="aa"/>
    <w:link w:val="33"/>
    <w:qFormat/>
    <w:rsid w:val="001A6D2D"/>
    <w:pPr>
      <w:numPr>
        <w:numId w:val="12"/>
      </w:numPr>
      <w:tabs>
        <w:tab w:val="left" w:pos="993"/>
      </w:tabs>
      <w:spacing w:before="0" w:after="0"/>
      <w:contextualSpacing/>
      <w:jc w:val="both"/>
    </w:pPr>
    <w:rPr>
      <w:sz w:val="28"/>
      <w:szCs w:val="28"/>
    </w:rPr>
  </w:style>
  <w:style w:type="character" w:customStyle="1" w:styleId="33">
    <w:name w:val="Стиль3 Знак"/>
    <w:basedOn w:val="ab"/>
    <w:link w:val="3"/>
    <w:rsid w:val="001A6D2D"/>
    <w:rPr>
      <w:rFonts w:ascii="Times New Roman" w:eastAsia="Times New Roman" w:hAnsi="Times New Roman" w:cs="Times New Roman"/>
      <w:sz w:val="28"/>
      <w:szCs w:val="28"/>
      <w:lang w:eastAsia="ru-RU"/>
    </w:rPr>
  </w:style>
  <w:style w:type="table" w:styleId="aff1">
    <w:name w:val="Table Grid"/>
    <w:basedOn w:val="a5"/>
    <w:uiPriority w:val="39"/>
    <w:rsid w:val="00934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3"/>
    <w:rsid w:val="008C2B05"/>
    <w:pPr>
      <w:spacing w:before="100" w:beforeAutospacing="1" w:after="100" w:afterAutospacing="1" w:line="240" w:lineRule="auto"/>
    </w:pPr>
    <w:rPr>
      <w:rFonts w:ascii="Times New Roman" w:hAnsi="Times New Roman"/>
      <w:sz w:val="24"/>
      <w:szCs w:val="24"/>
    </w:rPr>
  </w:style>
  <w:style w:type="character" w:customStyle="1" w:styleId="dt-m">
    <w:name w:val="dt-m"/>
    <w:basedOn w:val="a4"/>
    <w:rsid w:val="008C2B05"/>
  </w:style>
  <w:style w:type="paragraph" w:customStyle="1" w:styleId="paragraph">
    <w:name w:val="paragraph"/>
    <w:basedOn w:val="a3"/>
    <w:rsid w:val="00BB323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4"/>
    <w:rsid w:val="00BB323E"/>
  </w:style>
  <w:style w:type="character" w:customStyle="1" w:styleId="eop">
    <w:name w:val="eop"/>
    <w:basedOn w:val="a4"/>
    <w:rsid w:val="00BB323E"/>
  </w:style>
  <w:style w:type="character" w:customStyle="1" w:styleId="spellingerror">
    <w:name w:val="spellingerror"/>
    <w:basedOn w:val="a4"/>
    <w:rsid w:val="00BB323E"/>
  </w:style>
  <w:style w:type="character" w:customStyle="1" w:styleId="contextualspellingandgrammarerror">
    <w:name w:val="contextualspellingandgrammarerror"/>
    <w:basedOn w:val="a4"/>
    <w:rsid w:val="00BB323E"/>
  </w:style>
  <w:style w:type="character" w:customStyle="1" w:styleId="cf01">
    <w:name w:val="cf01"/>
    <w:basedOn w:val="a4"/>
    <w:rsid w:val="00BB323E"/>
    <w:rPr>
      <w:rFonts w:ascii="Segoe UI" w:hAnsi="Segoe UI" w:cs="Segoe UI" w:hint="default"/>
      <w:sz w:val="18"/>
      <w:szCs w:val="18"/>
    </w:rPr>
  </w:style>
  <w:style w:type="paragraph" w:styleId="aff2">
    <w:name w:val="annotation text"/>
    <w:basedOn w:val="a3"/>
    <w:link w:val="aff3"/>
    <w:uiPriority w:val="99"/>
    <w:unhideWhenUsed/>
    <w:rsid w:val="00BB323E"/>
    <w:pPr>
      <w:spacing w:after="160" w:line="240" w:lineRule="auto"/>
    </w:pPr>
    <w:rPr>
      <w:rFonts w:asciiTheme="minorHAnsi" w:eastAsiaTheme="minorHAnsi" w:hAnsiTheme="minorHAnsi" w:cstheme="minorBidi"/>
      <w:sz w:val="20"/>
      <w:szCs w:val="20"/>
      <w:lang w:eastAsia="en-US"/>
    </w:rPr>
  </w:style>
  <w:style w:type="character" w:customStyle="1" w:styleId="aff3">
    <w:name w:val="Текст примечания Знак"/>
    <w:basedOn w:val="a4"/>
    <w:link w:val="aff2"/>
    <w:uiPriority w:val="99"/>
    <w:rsid w:val="00BB323E"/>
    <w:rPr>
      <w:sz w:val="20"/>
      <w:szCs w:val="20"/>
    </w:rPr>
  </w:style>
  <w:style w:type="character" w:styleId="aff4">
    <w:name w:val="annotation reference"/>
    <w:basedOn w:val="a4"/>
    <w:uiPriority w:val="99"/>
    <w:semiHidden/>
    <w:unhideWhenUsed/>
    <w:rsid w:val="00BB323E"/>
    <w:rPr>
      <w:sz w:val="16"/>
      <w:szCs w:val="16"/>
    </w:rPr>
  </w:style>
  <w:style w:type="paragraph" w:styleId="aff5">
    <w:name w:val="annotation subject"/>
    <w:basedOn w:val="aff2"/>
    <w:next w:val="aff2"/>
    <w:link w:val="aff6"/>
    <w:uiPriority w:val="99"/>
    <w:semiHidden/>
    <w:unhideWhenUsed/>
    <w:rsid w:val="00BB323E"/>
    <w:rPr>
      <w:b/>
      <w:bCs/>
    </w:rPr>
  </w:style>
  <w:style w:type="character" w:customStyle="1" w:styleId="aff6">
    <w:name w:val="Тема примечания Знак"/>
    <w:basedOn w:val="aff3"/>
    <w:link w:val="aff5"/>
    <w:uiPriority w:val="99"/>
    <w:semiHidden/>
    <w:rsid w:val="00BB323E"/>
    <w:rPr>
      <w:b/>
      <w:bCs/>
      <w:sz w:val="20"/>
      <w:szCs w:val="20"/>
    </w:rPr>
  </w:style>
  <w:style w:type="paragraph" w:styleId="HTML">
    <w:name w:val="HTML Preformatted"/>
    <w:basedOn w:val="a3"/>
    <w:link w:val="HTML0"/>
    <w:uiPriority w:val="99"/>
    <w:semiHidden/>
    <w:unhideWhenUsed/>
    <w:rsid w:val="00BB3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4"/>
    <w:link w:val="HTML"/>
    <w:uiPriority w:val="99"/>
    <w:semiHidden/>
    <w:rsid w:val="00BB323E"/>
    <w:rPr>
      <w:rFonts w:ascii="Courier New" w:eastAsia="Times New Roman" w:hAnsi="Courier New" w:cs="Courier New"/>
      <w:sz w:val="20"/>
      <w:szCs w:val="20"/>
      <w:lang w:eastAsia="ru-RU"/>
    </w:rPr>
  </w:style>
  <w:style w:type="character" w:styleId="aff7">
    <w:name w:val="Emphasis"/>
    <w:basedOn w:val="a4"/>
    <w:uiPriority w:val="20"/>
    <w:qFormat/>
    <w:rsid w:val="00BB323E"/>
    <w:rPr>
      <w:i/>
      <w:iCs/>
    </w:rPr>
  </w:style>
  <w:style w:type="paragraph" w:customStyle="1" w:styleId="ConsPlusNormal">
    <w:name w:val="ConsPlusNormal"/>
    <w:basedOn w:val="a3"/>
    <w:uiPriority w:val="99"/>
    <w:rsid w:val="00BB323E"/>
    <w:pPr>
      <w:widowControl w:val="0"/>
      <w:spacing w:after="0" w:line="259" w:lineRule="auto"/>
    </w:pPr>
    <w:rPr>
      <w:rFonts w:ascii="OpenSymbol" w:eastAsiaTheme="minorEastAsia" w:hAnsi="OpenSymbol" w:cs="OpenSymbo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579366036">
      <w:bodyDiv w:val="1"/>
      <w:marLeft w:val="0"/>
      <w:marRight w:val="0"/>
      <w:marTop w:val="0"/>
      <w:marBottom w:val="0"/>
      <w:divBdr>
        <w:top w:val="none" w:sz="0" w:space="0" w:color="auto"/>
        <w:left w:val="none" w:sz="0" w:space="0" w:color="auto"/>
        <w:bottom w:val="none" w:sz="0" w:space="0" w:color="auto"/>
        <w:right w:val="none" w:sz="0" w:space="0" w:color="auto"/>
      </w:divBdr>
    </w:div>
    <w:div w:id="905840187">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15283770">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360620" TargetMode="External"/><Relationship Id="rId18" Type="http://schemas.openxmlformats.org/officeDocument/2006/relationships/hyperlink" Target="https://urait.ru/bcode/474778" TargetMode="External"/><Relationship Id="rId26" Type="http://schemas.openxmlformats.org/officeDocument/2006/relationships/hyperlink" Target="http://www.modern-computer.ru/practice/photoshop/photoshop-main.html" TargetMode="External"/><Relationship Id="rId3" Type="http://schemas.openxmlformats.org/officeDocument/2006/relationships/styles" Target="styles.xml"/><Relationship Id="rId21" Type="http://schemas.openxmlformats.org/officeDocument/2006/relationships/hyperlink" Target="https://urait.ru/bcode/519727" TargetMode="External"/><Relationship Id="rId7" Type="http://schemas.openxmlformats.org/officeDocument/2006/relationships/endnotes" Target="endnotes.xml"/><Relationship Id="rId12" Type="http://schemas.openxmlformats.org/officeDocument/2006/relationships/hyperlink" Target="https://e.lanbook.com/book/334934" TargetMode="External"/><Relationship Id="rId17" Type="http://schemas.openxmlformats.org/officeDocument/2006/relationships/hyperlink" Target="https://urait.ru/bcode/469437" TargetMode="External"/><Relationship Id="rId25" Type="http://schemas.openxmlformats.org/officeDocument/2006/relationships/hyperlink" Target="http://school-collection.edu.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ait.ru/bcode/469958" TargetMode="External"/><Relationship Id="rId20" Type="http://schemas.openxmlformats.org/officeDocument/2006/relationships/hyperlink" Target="https://urait.ru/bcode/520553" TargetMode="External"/><Relationship Id="rId29" Type="http://schemas.openxmlformats.org/officeDocument/2006/relationships/hyperlink" Target="https://videoportal.rcokoit.ru/bysubjectcode/220&amp;5&amp;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34931" TargetMode="External"/><Relationship Id="rId24" Type="http://schemas.openxmlformats.org/officeDocument/2006/relationships/hyperlink" Target="https://urait.ru/bcode/51624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517999" TargetMode="External"/><Relationship Id="rId23" Type="http://schemas.openxmlformats.org/officeDocument/2006/relationships/hyperlink" Target="https://urait.ru/bcode/514893" TargetMode="External"/><Relationship Id="rId28" Type="http://schemas.openxmlformats.org/officeDocument/2006/relationships/hyperlink" Target="https://videoportal.rcokoit.ru/bysubjectcode/219&amp;5&amp;11" TargetMode="External"/><Relationship Id="rId10" Type="http://schemas.openxmlformats.org/officeDocument/2006/relationships/hyperlink" Target="https://e.lanbook.com/book/334928" TargetMode="External"/><Relationship Id="rId19" Type="http://schemas.openxmlformats.org/officeDocument/2006/relationships/hyperlink" Target="https://urait.ru/bcode/469425" TargetMode="External"/><Relationship Id="rId31" Type="http://schemas.openxmlformats.org/officeDocument/2006/relationships/hyperlink" Target="https://edu.sirius.online/" TargetMode="External"/><Relationship Id="rId4" Type="http://schemas.openxmlformats.org/officeDocument/2006/relationships/settings" Target="settings.xml"/><Relationship Id="rId9" Type="http://schemas.openxmlformats.org/officeDocument/2006/relationships/hyperlink" Target="https://e.lanbook.com/book/334925" TargetMode="External"/><Relationship Id="rId14" Type="http://schemas.openxmlformats.org/officeDocument/2006/relationships/hyperlink" Target="https://urait.ru/bcode/469424" TargetMode="External"/><Relationship Id="rId22" Type="http://schemas.openxmlformats.org/officeDocument/2006/relationships/hyperlink" Target="https://urait.ru/bcode/518504" TargetMode="External"/><Relationship Id="rId27" Type="http://schemas.openxmlformats.org/officeDocument/2006/relationships/hyperlink" Target="https://resh.edu.ru/subject/19/" TargetMode="External"/><Relationship Id="rId30" Type="http://schemas.openxmlformats.org/officeDocument/2006/relationships/hyperlink" Target="https://ai-academ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ACE80-0F72-4242-A04F-117DD907F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23</Pages>
  <Words>6259</Words>
  <Characters>35677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Татьяна Бородай</cp:lastModifiedBy>
  <cp:revision>15</cp:revision>
  <cp:lastPrinted>2022-01-25T15:05:00Z</cp:lastPrinted>
  <dcterms:created xsi:type="dcterms:W3CDTF">2023-04-18T10:55:00Z</dcterms:created>
  <dcterms:modified xsi:type="dcterms:W3CDTF">2026-03-04T10:35:00Z</dcterms:modified>
</cp:coreProperties>
</file>