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1E677" w14:textId="77777777" w:rsidR="00DD4598" w:rsidRPr="006B4A59" w:rsidRDefault="00DD4598" w:rsidP="000A0B05">
      <w:pPr>
        <w:spacing w:after="0" w:line="360" w:lineRule="auto"/>
        <w:jc w:val="center"/>
        <w:rPr>
          <w:rFonts w:ascii="Times New Roman" w:hAnsi="Times New Roman"/>
          <w:b/>
          <w:sz w:val="28"/>
          <w:szCs w:val="28"/>
        </w:rPr>
      </w:pPr>
    </w:p>
    <w:p w14:paraId="0A434132" w14:textId="77777777" w:rsidR="005F1A0C" w:rsidRDefault="005F1A0C" w:rsidP="000A0B05">
      <w:pPr>
        <w:spacing w:after="0" w:line="360" w:lineRule="auto"/>
        <w:jc w:val="center"/>
        <w:rPr>
          <w:rFonts w:ascii="Times New Roman" w:hAnsi="Times New Roman"/>
          <w:b/>
          <w:sz w:val="28"/>
          <w:szCs w:val="28"/>
        </w:rPr>
      </w:pPr>
    </w:p>
    <w:p w14:paraId="5128C619" w14:textId="77777777" w:rsidR="006B4A59" w:rsidRPr="006B4A59" w:rsidRDefault="006B4A59" w:rsidP="000A0B05">
      <w:pPr>
        <w:spacing w:after="0" w:line="360" w:lineRule="auto"/>
        <w:jc w:val="center"/>
        <w:rPr>
          <w:rFonts w:ascii="Times New Roman" w:hAnsi="Times New Roman"/>
          <w:b/>
          <w:sz w:val="28"/>
          <w:szCs w:val="28"/>
        </w:rPr>
      </w:pPr>
    </w:p>
    <w:p w14:paraId="244489FF" w14:textId="77777777" w:rsidR="00DD4598" w:rsidRDefault="00DD4598" w:rsidP="000A0B05">
      <w:pPr>
        <w:spacing w:after="0" w:line="360" w:lineRule="auto"/>
        <w:jc w:val="center"/>
        <w:rPr>
          <w:rFonts w:ascii="Times New Roman" w:hAnsi="Times New Roman"/>
          <w:b/>
          <w:sz w:val="28"/>
          <w:szCs w:val="28"/>
        </w:rPr>
      </w:pPr>
    </w:p>
    <w:p w14:paraId="746EB81A" w14:textId="77777777" w:rsidR="00D75B30" w:rsidRPr="006B4A59" w:rsidRDefault="00D75B30" w:rsidP="000A0B05">
      <w:pPr>
        <w:spacing w:after="0" w:line="360" w:lineRule="auto"/>
        <w:jc w:val="center"/>
        <w:rPr>
          <w:rFonts w:ascii="Times New Roman" w:hAnsi="Times New Roman"/>
          <w:b/>
          <w:sz w:val="28"/>
          <w:szCs w:val="28"/>
        </w:rPr>
      </w:pPr>
    </w:p>
    <w:p w14:paraId="5699ADB0" w14:textId="77777777" w:rsidR="00DD4598" w:rsidRPr="006B4A59" w:rsidRDefault="00DD4598" w:rsidP="000A0B05">
      <w:pPr>
        <w:spacing w:after="0" w:line="360" w:lineRule="auto"/>
        <w:jc w:val="center"/>
        <w:rPr>
          <w:rFonts w:ascii="Times New Roman" w:hAnsi="Times New Roman"/>
          <w:b/>
          <w:sz w:val="28"/>
          <w:szCs w:val="28"/>
        </w:rPr>
      </w:pPr>
      <w:r w:rsidRPr="006B4A59">
        <w:rPr>
          <w:rFonts w:ascii="Times New Roman" w:hAnsi="Times New Roman"/>
          <w:b/>
          <w:sz w:val="28"/>
          <w:szCs w:val="28"/>
        </w:rPr>
        <w:t xml:space="preserve">РАБОЧАЯ ПРОГРАММА </w:t>
      </w:r>
    </w:p>
    <w:p w14:paraId="60A916AC" w14:textId="77777777" w:rsidR="00DD4598" w:rsidRDefault="00672DD9" w:rsidP="000A0B05">
      <w:pPr>
        <w:spacing w:after="0" w:line="360" w:lineRule="auto"/>
        <w:jc w:val="center"/>
        <w:rPr>
          <w:rFonts w:ascii="Times New Roman" w:hAnsi="Times New Roman"/>
          <w:sz w:val="28"/>
          <w:szCs w:val="28"/>
        </w:rPr>
      </w:pPr>
      <w:r>
        <w:rPr>
          <w:rFonts w:ascii="Times New Roman" w:hAnsi="Times New Roman"/>
          <w:sz w:val="28"/>
          <w:szCs w:val="28"/>
        </w:rPr>
        <w:t xml:space="preserve">УЧЕБНОЙ </w:t>
      </w:r>
      <w:r w:rsidR="00DD4598" w:rsidRPr="006B4A59">
        <w:rPr>
          <w:rFonts w:ascii="Times New Roman" w:hAnsi="Times New Roman"/>
          <w:sz w:val="28"/>
          <w:szCs w:val="28"/>
        </w:rPr>
        <w:t>ДИСЦИПЛИНЫ</w:t>
      </w:r>
    </w:p>
    <w:p w14:paraId="51D7A73D" w14:textId="77777777" w:rsidR="000A0B05" w:rsidRPr="006B4A59" w:rsidRDefault="000A0B05" w:rsidP="000A0B05">
      <w:pPr>
        <w:spacing w:after="0" w:line="360" w:lineRule="auto"/>
        <w:jc w:val="center"/>
        <w:rPr>
          <w:rFonts w:ascii="Times New Roman" w:hAnsi="Times New Roman"/>
          <w:sz w:val="28"/>
          <w:szCs w:val="28"/>
        </w:rPr>
      </w:pPr>
    </w:p>
    <w:p w14:paraId="5937B86F" w14:textId="77777777" w:rsidR="005A3CF1" w:rsidRPr="00E551F2" w:rsidRDefault="00D0418A" w:rsidP="000A0B05">
      <w:pPr>
        <w:spacing w:after="0"/>
        <w:jc w:val="center"/>
        <w:rPr>
          <w:rFonts w:ascii="Times New Roman" w:hAnsi="Times New Roman"/>
          <w:b/>
          <w:sz w:val="28"/>
          <w:szCs w:val="28"/>
        </w:rPr>
      </w:pPr>
      <w:r>
        <w:rPr>
          <w:rFonts w:ascii="Times New Roman" w:hAnsi="Times New Roman"/>
          <w:b/>
          <w:sz w:val="28"/>
          <w:szCs w:val="28"/>
        </w:rPr>
        <w:t>СОО.01</w:t>
      </w:r>
      <w:r w:rsidR="001F66C6">
        <w:rPr>
          <w:rFonts w:ascii="Times New Roman" w:hAnsi="Times New Roman"/>
          <w:b/>
          <w:sz w:val="28"/>
          <w:szCs w:val="28"/>
        </w:rPr>
        <w:t>.14</w:t>
      </w:r>
      <w:r w:rsidR="005A3CF1" w:rsidRPr="006950EA">
        <w:rPr>
          <w:rFonts w:ascii="Times New Roman" w:hAnsi="Times New Roman"/>
          <w:b/>
          <w:sz w:val="28"/>
          <w:szCs w:val="28"/>
        </w:rPr>
        <w:t xml:space="preserve"> </w:t>
      </w:r>
      <w:r w:rsidR="001F66C6">
        <w:rPr>
          <w:rFonts w:ascii="Times New Roman" w:hAnsi="Times New Roman"/>
          <w:b/>
          <w:sz w:val="28"/>
          <w:szCs w:val="28"/>
        </w:rPr>
        <w:t>ИНДИВИДУАЛЬНЫЙ ПРОЕКТ</w:t>
      </w:r>
    </w:p>
    <w:p w14:paraId="49AB5C08" w14:textId="77777777" w:rsidR="006B75C8" w:rsidRPr="006B4A59" w:rsidRDefault="006B75C8" w:rsidP="000A0B05">
      <w:pPr>
        <w:spacing w:after="0" w:line="360" w:lineRule="auto"/>
        <w:jc w:val="center"/>
        <w:rPr>
          <w:rFonts w:ascii="Times New Roman" w:hAnsi="Times New Roman"/>
          <w:sz w:val="28"/>
          <w:szCs w:val="28"/>
        </w:rPr>
      </w:pPr>
    </w:p>
    <w:p w14:paraId="4DF6735A"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для специальности </w:t>
      </w:r>
    </w:p>
    <w:p w14:paraId="02B41260" w14:textId="77777777" w:rsidR="00D42117" w:rsidRDefault="00D42117" w:rsidP="00D42117">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513195B6" w14:textId="77777777" w:rsidR="00D75B30" w:rsidRDefault="00D42117" w:rsidP="00D42117">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764940BB"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среднего профессионального образования </w:t>
      </w:r>
    </w:p>
    <w:p w14:paraId="73454010"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(программа подготовки специалистов среднего звена)</w:t>
      </w:r>
    </w:p>
    <w:p w14:paraId="42B7A903" w14:textId="77777777" w:rsidR="00494C58"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очная форма обучения</w:t>
      </w:r>
    </w:p>
    <w:p w14:paraId="1ADBB408" w14:textId="77777777" w:rsidR="006B75C8" w:rsidRPr="006B4A59" w:rsidRDefault="006B75C8" w:rsidP="000A0B05">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 образования</w:t>
      </w:r>
    </w:p>
    <w:p w14:paraId="79964582" w14:textId="77777777" w:rsidR="006F56D5" w:rsidRPr="006B4A59" w:rsidRDefault="006F56D5" w:rsidP="000A0B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14F58BAF"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2AFC6B01"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30A1C235"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48A4319D"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5E101D04" w14:textId="77777777" w:rsidR="000916B5" w:rsidRPr="006B4A59" w:rsidRDefault="000916B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2B35F926"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40661F6E" w14:textId="77777777" w:rsidR="003F214A" w:rsidRPr="006B4A59" w:rsidRDefault="003F214A" w:rsidP="00BC4882">
      <w:pPr>
        <w:spacing w:after="0" w:line="240" w:lineRule="auto"/>
        <w:rPr>
          <w:rFonts w:ascii="Times New Roman" w:hAnsi="Times New Roman"/>
          <w:sz w:val="28"/>
          <w:szCs w:val="28"/>
        </w:rPr>
        <w:sectPr w:rsidR="003F214A" w:rsidRPr="006B4A59" w:rsidSect="00DD4598">
          <w:footerReference w:type="default" r:id="rId8"/>
          <w:pgSz w:w="11906" w:h="16838"/>
          <w:pgMar w:top="1134" w:right="850" w:bottom="284" w:left="1276" w:header="708" w:footer="708" w:gutter="0"/>
          <w:cols w:space="720"/>
          <w:titlePg/>
          <w:docGrid w:linePitch="299"/>
        </w:sectPr>
      </w:pPr>
    </w:p>
    <w:p w14:paraId="51C85882" w14:textId="77777777" w:rsidR="008E0AAA" w:rsidRDefault="008E0AAA" w:rsidP="008E0AAA">
      <w:pPr>
        <w:spacing w:after="0" w:line="240" w:lineRule="auto"/>
        <w:ind w:firstLine="567"/>
        <w:jc w:val="both"/>
        <w:rPr>
          <w:rFonts w:ascii="Times New Roman" w:hAnsi="Times New Roman"/>
          <w:sz w:val="28"/>
          <w:szCs w:val="28"/>
        </w:rPr>
      </w:pPr>
    </w:p>
    <w:p w14:paraId="0DF86592" w14:textId="6AE57BFA" w:rsidR="00AC7F76" w:rsidRDefault="00207AE2" w:rsidP="008E0AAA">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sidR="00672DD9">
        <w:rPr>
          <w:rFonts w:ascii="Times New Roman" w:hAnsi="Times New Roman"/>
          <w:sz w:val="28"/>
          <w:szCs w:val="28"/>
        </w:rPr>
        <w:t xml:space="preserve">учебной </w:t>
      </w:r>
      <w:r w:rsidRPr="00482EA2">
        <w:rPr>
          <w:rFonts w:ascii="Times New Roman" w:hAnsi="Times New Roman"/>
          <w:sz w:val="28"/>
          <w:szCs w:val="28"/>
        </w:rPr>
        <w:t>дисц</w:t>
      </w:r>
      <w:r w:rsidR="00B77AE7">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sidR="006B4A59" w:rsidRPr="00482EA2">
        <w:rPr>
          <w:rFonts w:ascii="Times New Roman" w:hAnsi="Times New Roman"/>
          <w:sz w:val="28"/>
          <w:szCs w:val="28"/>
        </w:rPr>
        <w:t xml:space="preserve">ФГОС </w:t>
      </w:r>
      <w:r w:rsidRPr="00482EA2">
        <w:rPr>
          <w:rFonts w:ascii="Times New Roman" w:hAnsi="Times New Roman"/>
          <w:sz w:val="28"/>
          <w:szCs w:val="28"/>
        </w:rPr>
        <w:t xml:space="preserve">СПО </w:t>
      </w:r>
      <w:r w:rsidR="00D42117">
        <w:rPr>
          <w:rFonts w:ascii="Times New Roman" w:hAnsi="Times New Roman"/>
          <w:sz w:val="28"/>
          <w:szCs w:val="28"/>
        </w:rPr>
        <w:t>44.02.06 Профессиональное обучение (по отраслям)</w:t>
      </w:r>
      <w:r w:rsidR="00D75B30">
        <w:rPr>
          <w:rFonts w:ascii="Times New Roman" w:hAnsi="Times New Roman"/>
          <w:sz w:val="28"/>
          <w:szCs w:val="28"/>
        </w:rPr>
        <w:t>,</w:t>
      </w:r>
      <w:r w:rsidR="008D7574">
        <w:rPr>
          <w:rFonts w:ascii="Times New Roman" w:hAnsi="Times New Roman"/>
          <w:sz w:val="28"/>
          <w:szCs w:val="28"/>
        </w:rPr>
        <w:t xml:space="preserve"> </w:t>
      </w:r>
      <w:r w:rsidR="008E0AAA">
        <w:rPr>
          <w:rFonts w:ascii="Times New Roman" w:hAnsi="Times New Roman"/>
          <w:sz w:val="28"/>
          <w:szCs w:val="28"/>
        </w:rPr>
        <w:t xml:space="preserve">ФГОС СОО, </w:t>
      </w:r>
      <w:r w:rsidR="00D0418A">
        <w:rPr>
          <w:rFonts w:ascii="Times New Roman" w:hAnsi="Times New Roman"/>
          <w:sz w:val="28"/>
          <w:szCs w:val="28"/>
        </w:rPr>
        <w:t>Федеральной образовательной программы среднего общего образования</w:t>
      </w:r>
      <w:r w:rsidR="00D75B30">
        <w:rPr>
          <w:rFonts w:ascii="Times New Roman" w:hAnsi="Times New Roman"/>
          <w:sz w:val="28"/>
          <w:szCs w:val="28"/>
        </w:rPr>
        <w:t>,</w:t>
      </w:r>
      <w:r w:rsidR="00D75B30" w:rsidRPr="00D75B30">
        <w:rPr>
          <w:rFonts w:ascii="Times New Roman" w:hAnsi="Times New Roman"/>
          <w:sz w:val="28"/>
          <w:szCs w:val="28"/>
        </w:rPr>
        <w:t xml:space="preserve"> </w:t>
      </w:r>
      <w:r w:rsidR="00B77AE7">
        <w:rPr>
          <w:rFonts w:ascii="Times New Roman" w:hAnsi="Times New Roman"/>
          <w:sz w:val="28"/>
          <w:szCs w:val="28"/>
        </w:rPr>
        <w:t xml:space="preserve">с учетом </w:t>
      </w:r>
      <w:r w:rsidR="00C128FC">
        <w:rPr>
          <w:rFonts w:ascii="Times New Roman" w:hAnsi="Times New Roman"/>
          <w:sz w:val="28"/>
          <w:szCs w:val="28"/>
        </w:rPr>
        <w:t xml:space="preserve">Рекомендаций </w:t>
      </w:r>
      <w:r w:rsidR="00C128FC" w:rsidRPr="00D0418A">
        <w:rPr>
          <w:rFonts w:ascii="Times New Roman" w:hAnsi="Times New Roman"/>
          <w:sz w:val="28"/>
          <w:szCs w:val="28"/>
        </w:rPr>
        <w:t>по реализации среднего общего образования в пределах освоения</w:t>
      </w:r>
      <w:r w:rsidR="00C128FC">
        <w:rPr>
          <w:rFonts w:ascii="Times New Roman" w:hAnsi="Times New Roman"/>
          <w:sz w:val="28"/>
          <w:szCs w:val="28"/>
        </w:rPr>
        <w:t xml:space="preserve"> </w:t>
      </w:r>
      <w:r w:rsidR="00C128FC" w:rsidRPr="00D0418A">
        <w:rPr>
          <w:rFonts w:ascii="Times New Roman" w:hAnsi="Times New Roman"/>
          <w:sz w:val="28"/>
          <w:szCs w:val="28"/>
        </w:rPr>
        <w:t>образовательной программы среднего профессионального образования</w:t>
      </w:r>
      <w:r w:rsidR="00C128FC">
        <w:rPr>
          <w:rFonts w:ascii="Times New Roman" w:hAnsi="Times New Roman"/>
          <w:sz w:val="28"/>
          <w:szCs w:val="28"/>
        </w:rPr>
        <w:t xml:space="preserve">, </w:t>
      </w:r>
      <w:r w:rsidR="00C33904" w:rsidRPr="00482EA2">
        <w:rPr>
          <w:rFonts w:ascii="Times New Roman" w:hAnsi="Times New Roman"/>
          <w:sz w:val="28"/>
          <w:szCs w:val="28"/>
        </w:rPr>
        <w:t xml:space="preserve">Рабочей </w:t>
      </w:r>
      <w:r w:rsidR="00C33904">
        <w:rPr>
          <w:rFonts w:ascii="Times New Roman" w:hAnsi="Times New Roman"/>
          <w:sz w:val="28"/>
          <w:szCs w:val="28"/>
        </w:rPr>
        <w:t>программы</w:t>
      </w:r>
      <w:r w:rsidR="00C33904" w:rsidRPr="00C11A79">
        <w:rPr>
          <w:rFonts w:ascii="Times New Roman" w:hAnsi="Times New Roman"/>
          <w:sz w:val="28"/>
          <w:szCs w:val="28"/>
        </w:rPr>
        <w:t xml:space="preserve"> воспитания обучающихся</w:t>
      </w:r>
      <w:r w:rsidR="00792BB7">
        <w:rPr>
          <w:rFonts w:ascii="Times New Roman" w:hAnsi="Times New Roman"/>
          <w:sz w:val="28"/>
          <w:szCs w:val="28"/>
        </w:rPr>
        <w:t xml:space="preserve">, </w:t>
      </w:r>
      <w:r w:rsidR="00D75B30">
        <w:rPr>
          <w:rFonts w:ascii="Times New Roman" w:hAnsi="Times New Roman"/>
          <w:sz w:val="28"/>
          <w:szCs w:val="28"/>
        </w:rPr>
        <w:t>согласно учебного плана</w:t>
      </w:r>
      <w:r w:rsidR="00D75B30" w:rsidRPr="00482EA2">
        <w:rPr>
          <w:rFonts w:ascii="Times New Roman" w:hAnsi="Times New Roman"/>
          <w:sz w:val="28"/>
          <w:szCs w:val="28"/>
        </w:rPr>
        <w:t xml:space="preserve"> по специальности </w:t>
      </w:r>
      <w:r w:rsidR="00D42117">
        <w:rPr>
          <w:rFonts w:ascii="Times New Roman" w:hAnsi="Times New Roman"/>
          <w:sz w:val="28"/>
          <w:szCs w:val="28"/>
        </w:rPr>
        <w:t>44.02.06 Профессиональное обучение (по отраслям)</w:t>
      </w:r>
      <w:r w:rsidR="008E0AAA">
        <w:rPr>
          <w:rFonts w:ascii="Times New Roman" w:hAnsi="Times New Roman"/>
          <w:sz w:val="28"/>
          <w:szCs w:val="28"/>
        </w:rPr>
        <w:t>.</w:t>
      </w:r>
    </w:p>
    <w:p w14:paraId="0D5D4C90" w14:textId="77777777" w:rsidR="00AC7F76" w:rsidRPr="00AC7F76" w:rsidRDefault="00AC7F76" w:rsidP="008E0AAA">
      <w:pPr>
        <w:spacing w:after="0" w:line="240" w:lineRule="auto"/>
        <w:ind w:firstLine="567"/>
        <w:jc w:val="both"/>
        <w:rPr>
          <w:rFonts w:ascii="Times New Roman" w:hAnsi="Times New Roman"/>
          <w:sz w:val="28"/>
        </w:rPr>
      </w:pPr>
      <w:r w:rsidRPr="00C11A79">
        <w:rPr>
          <w:rFonts w:ascii="Times New Roman" w:hAnsi="Times New Roman"/>
          <w:sz w:val="28"/>
        </w:rPr>
        <w:t xml:space="preserve">При реализации программы дисциплины </w:t>
      </w:r>
      <w:r w:rsidR="00C33904">
        <w:rPr>
          <w:rFonts w:ascii="Times New Roman" w:hAnsi="Times New Roman"/>
          <w:sz w:val="28"/>
        </w:rPr>
        <w:t>могут использова</w:t>
      </w:r>
      <w:r w:rsidRPr="00C11A79">
        <w:rPr>
          <w:rFonts w:ascii="Times New Roman" w:hAnsi="Times New Roman"/>
          <w:sz w:val="28"/>
        </w:rPr>
        <w:t>т</w:t>
      </w:r>
      <w:r w:rsidR="00C33904">
        <w:rPr>
          <w:rFonts w:ascii="Times New Roman" w:hAnsi="Times New Roman"/>
          <w:sz w:val="28"/>
        </w:rPr>
        <w:t>ь</w:t>
      </w:r>
      <w:r w:rsidRPr="00C11A79">
        <w:rPr>
          <w:rFonts w:ascii="Times New Roman" w:hAnsi="Times New Roman"/>
          <w:sz w:val="28"/>
        </w:rPr>
        <w:t>ся различные образовательные технологии, в том числе дистанционные образовательные технологии и электронное обучение.</w:t>
      </w:r>
    </w:p>
    <w:p w14:paraId="4F4EDE78" w14:textId="77777777" w:rsidR="000916B5" w:rsidRDefault="000916B5" w:rsidP="008E0AAA">
      <w:pPr>
        <w:spacing w:after="0" w:line="240" w:lineRule="auto"/>
        <w:rPr>
          <w:rFonts w:ascii="Times New Roman" w:hAnsi="Times New Roman"/>
          <w:b/>
          <w:sz w:val="28"/>
          <w:szCs w:val="28"/>
        </w:rPr>
      </w:pPr>
      <w:r>
        <w:rPr>
          <w:rFonts w:ascii="Times New Roman" w:hAnsi="Times New Roman"/>
          <w:b/>
          <w:sz w:val="28"/>
          <w:szCs w:val="28"/>
        </w:rPr>
        <w:br w:type="page"/>
      </w:r>
    </w:p>
    <w:p w14:paraId="1FB9773D" w14:textId="77777777" w:rsidR="00472EFA" w:rsidRDefault="00472EFA" w:rsidP="00472EFA">
      <w:pPr>
        <w:spacing w:after="0" w:line="240" w:lineRule="auto"/>
        <w:jc w:val="center"/>
        <w:rPr>
          <w:rFonts w:ascii="Times New Roman" w:hAnsi="Times New Roman"/>
          <w:b/>
          <w:sz w:val="28"/>
          <w:szCs w:val="28"/>
        </w:rPr>
      </w:pPr>
      <w:r w:rsidRPr="003F214A">
        <w:rPr>
          <w:rFonts w:ascii="Times New Roman" w:hAnsi="Times New Roman"/>
          <w:b/>
          <w:sz w:val="28"/>
          <w:szCs w:val="28"/>
        </w:rPr>
        <w:lastRenderedPageBreak/>
        <w:t>СОДЕРЖАНИЕ</w:t>
      </w:r>
    </w:p>
    <w:p w14:paraId="29202A3D" w14:textId="77777777" w:rsidR="00472EFA" w:rsidRPr="00005EB8" w:rsidRDefault="00472EFA" w:rsidP="00472EFA">
      <w:pPr>
        <w:spacing w:after="0" w:line="240" w:lineRule="auto"/>
        <w:jc w:val="center"/>
        <w:rPr>
          <w:rFonts w:ascii="Times New Roman" w:hAnsi="Times New Roman"/>
          <w:b/>
          <w:sz w:val="28"/>
          <w:szCs w:val="28"/>
        </w:rPr>
      </w:pPr>
    </w:p>
    <w:p w14:paraId="52014026" w14:textId="77777777" w:rsidR="00634D7B" w:rsidRPr="00634D7B" w:rsidRDefault="00472EFA" w:rsidP="00D42117">
      <w:pPr>
        <w:pStyle w:val="21"/>
        <w:tabs>
          <w:tab w:val="left" w:pos="284"/>
          <w:tab w:val="right" w:leader="dot" w:pos="9770"/>
        </w:tabs>
        <w:spacing w:after="0" w:line="360" w:lineRule="auto"/>
        <w:ind w:left="0"/>
        <w:jc w:val="both"/>
        <w:rPr>
          <w:rFonts w:ascii="Times New Roman" w:eastAsiaTheme="minorEastAsia" w:hAnsi="Times New Roman"/>
          <w:noProof/>
          <w:sz w:val="28"/>
          <w:szCs w:val="28"/>
        </w:rPr>
      </w:pPr>
      <w:r w:rsidRPr="00634D7B">
        <w:rPr>
          <w:rFonts w:ascii="Times New Roman" w:hAnsi="Times New Roman"/>
          <w:sz w:val="28"/>
          <w:szCs w:val="28"/>
        </w:rPr>
        <w:fldChar w:fldCharType="begin"/>
      </w:r>
      <w:r w:rsidRPr="00634D7B">
        <w:rPr>
          <w:rFonts w:ascii="Times New Roman" w:hAnsi="Times New Roman"/>
          <w:sz w:val="28"/>
          <w:szCs w:val="28"/>
        </w:rPr>
        <w:instrText xml:space="preserve"> TOC \o "1-3" \h \z \u </w:instrText>
      </w:r>
      <w:r w:rsidRPr="00634D7B">
        <w:rPr>
          <w:rFonts w:ascii="Times New Roman" w:hAnsi="Times New Roman"/>
          <w:sz w:val="28"/>
          <w:szCs w:val="28"/>
        </w:rPr>
        <w:fldChar w:fldCharType="separate"/>
      </w:r>
      <w:hyperlink w:anchor="_Toc133337584" w:history="1">
        <w:r w:rsidR="00634D7B" w:rsidRPr="00634D7B">
          <w:rPr>
            <w:rStyle w:val="a7"/>
            <w:rFonts w:ascii="Times New Roman" w:hAnsi="Times New Roman"/>
            <w:noProof/>
            <w:sz w:val="28"/>
            <w:szCs w:val="28"/>
          </w:rPr>
          <w:t>1.</w:t>
        </w:r>
        <w:r w:rsidR="00D42117">
          <w:rPr>
            <w:rFonts w:ascii="Times New Roman" w:eastAsiaTheme="minorEastAsia" w:hAnsi="Times New Roman"/>
            <w:noProof/>
            <w:sz w:val="28"/>
            <w:szCs w:val="28"/>
          </w:rPr>
          <w:t xml:space="preserve"> </w:t>
        </w:r>
        <w:r w:rsidR="00634D7B" w:rsidRPr="00634D7B">
          <w:rPr>
            <w:rStyle w:val="a7"/>
            <w:rFonts w:ascii="Times New Roman" w:hAnsi="Times New Roman"/>
            <w:noProof/>
            <w:sz w:val="28"/>
            <w:szCs w:val="28"/>
          </w:rPr>
          <w:t>ОБЩАЯ ХАРАКТЕРИСТИКА ПРОГРАММЫ УЧЕБНОЙ ДИСЦИПЛИНЫ</w:t>
        </w:r>
        <w:r w:rsidR="00D42117">
          <w:rPr>
            <w:rStyle w:val="a7"/>
            <w:rFonts w:ascii="Times New Roman" w:hAnsi="Times New Roman"/>
            <w:noProof/>
            <w:sz w:val="28"/>
            <w:szCs w:val="28"/>
          </w:rPr>
          <w:t xml:space="preserve"> </w:t>
        </w:r>
        <w:r w:rsidR="00634D7B">
          <w:rPr>
            <w:rFonts w:ascii="Times New Roman" w:hAnsi="Times New Roman"/>
            <w:noProof/>
            <w:webHidden/>
            <w:sz w:val="28"/>
            <w:szCs w:val="28"/>
          </w:rPr>
          <w:tab/>
        </w:r>
        <w:r w:rsidR="00634D7B" w:rsidRPr="00634D7B">
          <w:rPr>
            <w:rFonts w:ascii="Times New Roman" w:hAnsi="Times New Roman"/>
            <w:noProof/>
            <w:webHidden/>
            <w:sz w:val="28"/>
            <w:szCs w:val="28"/>
          </w:rPr>
          <w:fldChar w:fldCharType="begin"/>
        </w:r>
        <w:r w:rsidR="00634D7B" w:rsidRPr="00634D7B">
          <w:rPr>
            <w:rFonts w:ascii="Times New Roman" w:hAnsi="Times New Roman"/>
            <w:noProof/>
            <w:webHidden/>
            <w:sz w:val="28"/>
            <w:szCs w:val="28"/>
          </w:rPr>
          <w:instrText xml:space="preserve"> PAGEREF _Toc133337584 \h </w:instrText>
        </w:r>
        <w:r w:rsidR="00634D7B" w:rsidRPr="00634D7B">
          <w:rPr>
            <w:rFonts w:ascii="Times New Roman" w:hAnsi="Times New Roman"/>
            <w:noProof/>
            <w:webHidden/>
            <w:sz w:val="28"/>
            <w:szCs w:val="28"/>
          </w:rPr>
        </w:r>
        <w:r w:rsidR="00634D7B" w:rsidRPr="00634D7B">
          <w:rPr>
            <w:rFonts w:ascii="Times New Roman" w:hAnsi="Times New Roman"/>
            <w:noProof/>
            <w:webHidden/>
            <w:sz w:val="28"/>
            <w:szCs w:val="28"/>
          </w:rPr>
          <w:fldChar w:fldCharType="separate"/>
        </w:r>
        <w:r w:rsidR="00634D7B" w:rsidRPr="00634D7B">
          <w:rPr>
            <w:rFonts w:ascii="Times New Roman" w:hAnsi="Times New Roman"/>
            <w:noProof/>
            <w:webHidden/>
            <w:sz w:val="28"/>
            <w:szCs w:val="28"/>
          </w:rPr>
          <w:t>4</w:t>
        </w:r>
        <w:r w:rsidR="00634D7B" w:rsidRPr="00634D7B">
          <w:rPr>
            <w:rFonts w:ascii="Times New Roman" w:hAnsi="Times New Roman"/>
            <w:noProof/>
            <w:webHidden/>
            <w:sz w:val="28"/>
            <w:szCs w:val="28"/>
          </w:rPr>
          <w:fldChar w:fldCharType="end"/>
        </w:r>
      </w:hyperlink>
    </w:p>
    <w:p w14:paraId="1506D16B" w14:textId="77777777" w:rsidR="00634D7B" w:rsidRPr="00634D7B" w:rsidRDefault="00634D7B" w:rsidP="00D42117">
      <w:pPr>
        <w:pStyle w:val="31"/>
        <w:tabs>
          <w:tab w:val="left" w:pos="284"/>
          <w:tab w:val="right" w:leader="dot" w:pos="9770"/>
        </w:tabs>
        <w:spacing w:after="0" w:line="360" w:lineRule="auto"/>
        <w:ind w:left="0"/>
        <w:jc w:val="both"/>
        <w:rPr>
          <w:rFonts w:ascii="Times New Roman" w:eastAsiaTheme="minorEastAsia" w:hAnsi="Times New Roman"/>
          <w:noProof/>
          <w:sz w:val="28"/>
          <w:szCs w:val="28"/>
        </w:rPr>
      </w:pPr>
      <w:hyperlink w:anchor="_Toc133337585" w:history="1">
        <w:r w:rsidRPr="00634D7B">
          <w:rPr>
            <w:rStyle w:val="a7"/>
            <w:rFonts w:ascii="Times New Roman" w:hAnsi="Times New Roman"/>
            <w:noProof/>
            <w:sz w:val="28"/>
            <w:szCs w:val="28"/>
          </w:rPr>
          <w:t>1.1 Область применения рабочей программы и место учебной дисциплины в структуре основной образовательной программы</w:t>
        </w:r>
        <w:r w:rsidRPr="00634D7B">
          <w:rPr>
            <w:rFonts w:ascii="Times New Roman" w:hAnsi="Times New Roman"/>
            <w:noProof/>
            <w:webHidden/>
            <w:sz w:val="28"/>
            <w:szCs w:val="28"/>
          </w:rPr>
          <w:tab/>
        </w:r>
        <w:r w:rsidRPr="00634D7B">
          <w:rPr>
            <w:rFonts w:ascii="Times New Roman" w:hAnsi="Times New Roman"/>
            <w:noProof/>
            <w:webHidden/>
            <w:sz w:val="28"/>
            <w:szCs w:val="28"/>
          </w:rPr>
          <w:fldChar w:fldCharType="begin"/>
        </w:r>
        <w:r w:rsidRPr="00634D7B">
          <w:rPr>
            <w:rFonts w:ascii="Times New Roman" w:hAnsi="Times New Roman"/>
            <w:noProof/>
            <w:webHidden/>
            <w:sz w:val="28"/>
            <w:szCs w:val="28"/>
          </w:rPr>
          <w:instrText xml:space="preserve"> PAGEREF _Toc133337585 \h </w:instrText>
        </w:r>
        <w:r w:rsidRPr="00634D7B">
          <w:rPr>
            <w:rFonts w:ascii="Times New Roman" w:hAnsi="Times New Roman"/>
            <w:noProof/>
            <w:webHidden/>
            <w:sz w:val="28"/>
            <w:szCs w:val="28"/>
          </w:rPr>
        </w:r>
        <w:r w:rsidRPr="00634D7B">
          <w:rPr>
            <w:rFonts w:ascii="Times New Roman" w:hAnsi="Times New Roman"/>
            <w:noProof/>
            <w:webHidden/>
            <w:sz w:val="28"/>
            <w:szCs w:val="28"/>
          </w:rPr>
          <w:fldChar w:fldCharType="separate"/>
        </w:r>
        <w:r w:rsidRPr="00634D7B">
          <w:rPr>
            <w:rFonts w:ascii="Times New Roman" w:hAnsi="Times New Roman"/>
            <w:noProof/>
            <w:webHidden/>
            <w:sz w:val="28"/>
            <w:szCs w:val="28"/>
          </w:rPr>
          <w:t>4</w:t>
        </w:r>
        <w:r w:rsidRPr="00634D7B">
          <w:rPr>
            <w:rFonts w:ascii="Times New Roman" w:hAnsi="Times New Roman"/>
            <w:noProof/>
            <w:webHidden/>
            <w:sz w:val="28"/>
            <w:szCs w:val="28"/>
          </w:rPr>
          <w:fldChar w:fldCharType="end"/>
        </w:r>
      </w:hyperlink>
    </w:p>
    <w:p w14:paraId="419CA0A8" w14:textId="77777777" w:rsidR="00634D7B" w:rsidRPr="00634D7B" w:rsidRDefault="00634D7B" w:rsidP="00D42117">
      <w:pPr>
        <w:pStyle w:val="31"/>
        <w:tabs>
          <w:tab w:val="left" w:pos="284"/>
          <w:tab w:val="right" w:leader="dot" w:pos="9770"/>
        </w:tabs>
        <w:spacing w:after="0" w:line="360" w:lineRule="auto"/>
        <w:ind w:left="0"/>
        <w:jc w:val="both"/>
        <w:rPr>
          <w:rFonts w:ascii="Times New Roman" w:eastAsiaTheme="minorEastAsia" w:hAnsi="Times New Roman"/>
          <w:noProof/>
          <w:sz w:val="28"/>
          <w:szCs w:val="28"/>
        </w:rPr>
      </w:pPr>
      <w:hyperlink w:anchor="_Toc133337586" w:history="1">
        <w:r w:rsidRPr="00634D7B">
          <w:rPr>
            <w:rStyle w:val="a7"/>
            <w:rFonts w:ascii="Times New Roman" w:hAnsi="Times New Roman"/>
            <w:noProof/>
            <w:sz w:val="28"/>
            <w:szCs w:val="28"/>
          </w:rPr>
          <w:t>1.2 Цели и планируемые результаты освоения учебной дисциплины</w:t>
        </w:r>
        <w:r w:rsidRPr="00634D7B">
          <w:rPr>
            <w:rFonts w:ascii="Times New Roman" w:hAnsi="Times New Roman"/>
            <w:noProof/>
            <w:webHidden/>
            <w:sz w:val="28"/>
            <w:szCs w:val="28"/>
          </w:rPr>
          <w:tab/>
        </w:r>
        <w:r w:rsidRPr="00634D7B">
          <w:rPr>
            <w:rFonts w:ascii="Times New Roman" w:hAnsi="Times New Roman"/>
            <w:noProof/>
            <w:webHidden/>
            <w:sz w:val="28"/>
            <w:szCs w:val="28"/>
          </w:rPr>
          <w:fldChar w:fldCharType="begin"/>
        </w:r>
        <w:r w:rsidRPr="00634D7B">
          <w:rPr>
            <w:rFonts w:ascii="Times New Roman" w:hAnsi="Times New Roman"/>
            <w:noProof/>
            <w:webHidden/>
            <w:sz w:val="28"/>
            <w:szCs w:val="28"/>
          </w:rPr>
          <w:instrText xml:space="preserve"> PAGEREF _Toc133337586 \h </w:instrText>
        </w:r>
        <w:r w:rsidRPr="00634D7B">
          <w:rPr>
            <w:rFonts w:ascii="Times New Roman" w:hAnsi="Times New Roman"/>
            <w:noProof/>
            <w:webHidden/>
            <w:sz w:val="28"/>
            <w:szCs w:val="28"/>
          </w:rPr>
        </w:r>
        <w:r w:rsidRPr="00634D7B">
          <w:rPr>
            <w:rFonts w:ascii="Times New Roman" w:hAnsi="Times New Roman"/>
            <w:noProof/>
            <w:webHidden/>
            <w:sz w:val="28"/>
            <w:szCs w:val="28"/>
          </w:rPr>
          <w:fldChar w:fldCharType="separate"/>
        </w:r>
        <w:r w:rsidRPr="00634D7B">
          <w:rPr>
            <w:rFonts w:ascii="Times New Roman" w:hAnsi="Times New Roman"/>
            <w:noProof/>
            <w:webHidden/>
            <w:sz w:val="28"/>
            <w:szCs w:val="28"/>
          </w:rPr>
          <w:t>4</w:t>
        </w:r>
        <w:r w:rsidRPr="00634D7B">
          <w:rPr>
            <w:rFonts w:ascii="Times New Roman" w:hAnsi="Times New Roman"/>
            <w:noProof/>
            <w:webHidden/>
            <w:sz w:val="28"/>
            <w:szCs w:val="28"/>
          </w:rPr>
          <w:fldChar w:fldCharType="end"/>
        </w:r>
      </w:hyperlink>
    </w:p>
    <w:p w14:paraId="30CC1C02" w14:textId="77777777" w:rsidR="00634D7B" w:rsidRPr="00634D7B" w:rsidRDefault="00634D7B" w:rsidP="00D42117">
      <w:pPr>
        <w:pStyle w:val="21"/>
        <w:tabs>
          <w:tab w:val="left" w:pos="284"/>
          <w:tab w:val="right" w:leader="dot" w:pos="9770"/>
        </w:tabs>
        <w:spacing w:after="0" w:line="360" w:lineRule="auto"/>
        <w:ind w:left="0"/>
        <w:jc w:val="both"/>
        <w:rPr>
          <w:rFonts w:ascii="Times New Roman" w:eastAsiaTheme="minorEastAsia" w:hAnsi="Times New Roman"/>
          <w:noProof/>
          <w:sz w:val="28"/>
          <w:szCs w:val="28"/>
        </w:rPr>
      </w:pPr>
      <w:hyperlink w:anchor="_Toc133337587" w:history="1">
        <w:r w:rsidRPr="00634D7B">
          <w:rPr>
            <w:rStyle w:val="a7"/>
            <w:rFonts w:ascii="Times New Roman" w:hAnsi="Times New Roman"/>
            <w:noProof/>
            <w:sz w:val="28"/>
            <w:szCs w:val="28"/>
          </w:rPr>
          <w:t>2.</w:t>
        </w:r>
        <w:r w:rsidRPr="00634D7B">
          <w:rPr>
            <w:rFonts w:ascii="Times New Roman" w:eastAsiaTheme="minorEastAsia" w:hAnsi="Times New Roman"/>
            <w:noProof/>
            <w:sz w:val="28"/>
            <w:szCs w:val="28"/>
          </w:rPr>
          <w:tab/>
        </w:r>
        <w:r w:rsidRPr="00634D7B">
          <w:rPr>
            <w:rStyle w:val="a7"/>
            <w:rFonts w:ascii="Times New Roman" w:hAnsi="Times New Roman"/>
            <w:noProof/>
            <w:sz w:val="28"/>
            <w:szCs w:val="28"/>
          </w:rPr>
          <w:t>СТРУКТУРА И СОДЕРЖАНИЕ УЧЕБНОЙ ДИСЦИПЛИНЫ</w:t>
        </w:r>
        <w:r w:rsidRPr="00634D7B">
          <w:rPr>
            <w:rFonts w:ascii="Times New Roman" w:hAnsi="Times New Roman"/>
            <w:noProof/>
            <w:webHidden/>
            <w:sz w:val="28"/>
            <w:szCs w:val="28"/>
          </w:rPr>
          <w:tab/>
        </w:r>
        <w:r w:rsidRPr="00634D7B">
          <w:rPr>
            <w:rFonts w:ascii="Times New Roman" w:hAnsi="Times New Roman"/>
            <w:noProof/>
            <w:webHidden/>
            <w:sz w:val="28"/>
            <w:szCs w:val="28"/>
          </w:rPr>
          <w:fldChar w:fldCharType="begin"/>
        </w:r>
        <w:r w:rsidRPr="00634D7B">
          <w:rPr>
            <w:rFonts w:ascii="Times New Roman" w:hAnsi="Times New Roman"/>
            <w:noProof/>
            <w:webHidden/>
            <w:sz w:val="28"/>
            <w:szCs w:val="28"/>
          </w:rPr>
          <w:instrText xml:space="preserve"> PAGEREF _Toc133337587 \h </w:instrText>
        </w:r>
        <w:r w:rsidRPr="00634D7B">
          <w:rPr>
            <w:rFonts w:ascii="Times New Roman" w:hAnsi="Times New Roman"/>
            <w:noProof/>
            <w:webHidden/>
            <w:sz w:val="28"/>
            <w:szCs w:val="28"/>
          </w:rPr>
        </w:r>
        <w:r w:rsidRPr="00634D7B">
          <w:rPr>
            <w:rFonts w:ascii="Times New Roman" w:hAnsi="Times New Roman"/>
            <w:noProof/>
            <w:webHidden/>
            <w:sz w:val="28"/>
            <w:szCs w:val="28"/>
          </w:rPr>
          <w:fldChar w:fldCharType="separate"/>
        </w:r>
        <w:r w:rsidRPr="00634D7B">
          <w:rPr>
            <w:rFonts w:ascii="Times New Roman" w:hAnsi="Times New Roman"/>
            <w:noProof/>
            <w:webHidden/>
            <w:sz w:val="28"/>
            <w:szCs w:val="28"/>
          </w:rPr>
          <w:t>1</w:t>
        </w:r>
        <w:r w:rsidR="00C60C4C">
          <w:rPr>
            <w:rFonts w:ascii="Times New Roman" w:hAnsi="Times New Roman"/>
            <w:noProof/>
            <w:webHidden/>
            <w:sz w:val="28"/>
            <w:szCs w:val="28"/>
          </w:rPr>
          <w:t>0</w:t>
        </w:r>
        <w:r w:rsidRPr="00634D7B">
          <w:rPr>
            <w:rFonts w:ascii="Times New Roman" w:hAnsi="Times New Roman"/>
            <w:noProof/>
            <w:webHidden/>
            <w:sz w:val="28"/>
            <w:szCs w:val="28"/>
          </w:rPr>
          <w:fldChar w:fldCharType="end"/>
        </w:r>
      </w:hyperlink>
    </w:p>
    <w:p w14:paraId="215B3D70" w14:textId="77777777" w:rsidR="00634D7B" w:rsidRPr="00634D7B" w:rsidRDefault="00634D7B" w:rsidP="00D42117">
      <w:pPr>
        <w:pStyle w:val="31"/>
        <w:tabs>
          <w:tab w:val="left" w:pos="284"/>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3337588" w:history="1">
        <w:r w:rsidRPr="00634D7B">
          <w:rPr>
            <w:rStyle w:val="a7"/>
            <w:rFonts w:ascii="Times New Roman" w:hAnsi="Times New Roman"/>
            <w:noProof/>
            <w:sz w:val="28"/>
            <w:szCs w:val="28"/>
          </w:rPr>
          <w:t>2.1</w:t>
        </w:r>
        <w:r w:rsidRPr="00634D7B">
          <w:rPr>
            <w:rFonts w:ascii="Times New Roman" w:eastAsiaTheme="minorEastAsia" w:hAnsi="Times New Roman"/>
            <w:noProof/>
            <w:sz w:val="28"/>
            <w:szCs w:val="28"/>
          </w:rPr>
          <w:tab/>
        </w:r>
        <w:r w:rsidRPr="00634D7B">
          <w:rPr>
            <w:rStyle w:val="a7"/>
            <w:rFonts w:ascii="Times New Roman" w:hAnsi="Times New Roman"/>
            <w:noProof/>
            <w:sz w:val="28"/>
            <w:szCs w:val="28"/>
          </w:rPr>
          <w:t>Объем учебной дисциплины и виды учебной работы</w:t>
        </w:r>
        <w:r w:rsidRPr="00634D7B">
          <w:rPr>
            <w:rFonts w:ascii="Times New Roman" w:hAnsi="Times New Roman"/>
            <w:noProof/>
            <w:webHidden/>
            <w:sz w:val="28"/>
            <w:szCs w:val="28"/>
          </w:rPr>
          <w:tab/>
        </w:r>
        <w:r w:rsidRPr="00634D7B">
          <w:rPr>
            <w:rFonts w:ascii="Times New Roman" w:hAnsi="Times New Roman"/>
            <w:noProof/>
            <w:webHidden/>
            <w:sz w:val="28"/>
            <w:szCs w:val="28"/>
          </w:rPr>
          <w:fldChar w:fldCharType="begin"/>
        </w:r>
        <w:r w:rsidRPr="00634D7B">
          <w:rPr>
            <w:rFonts w:ascii="Times New Roman" w:hAnsi="Times New Roman"/>
            <w:noProof/>
            <w:webHidden/>
            <w:sz w:val="28"/>
            <w:szCs w:val="28"/>
          </w:rPr>
          <w:instrText xml:space="preserve"> PAGEREF _Toc133337588 \h </w:instrText>
        </w:r>
        <w:r w:rsidRPr="00634D7B">
          <w:rPr>
            <w:rFonts w:ascii="Times New Roman" w:hAnsi="Times New Roman"/>
            <w:noProof/>
            <w:webHidden/>
            <w:sz w:val="28"/>
            <w:szCs w:val="28"/>
          </w:rPr>
        </w:r>
        <w:r w:rsidRPr="00634D7B">
          <w:rPr>
            <w:rFonts w:ascii="Times New Roman" w:hAnsi="Times New Roman"/>
            <w:noProof/>
            <w:webHidden/>
            <w:sz w:val="28"/>
            <w:szCs w:val="28"/>
          </w:rPr>
          <w:fldChar w:fldCharType="separate"/>
        </w:r>
        <w:r w:rsidRPr="00634D7B">
          <w:rPr>
            <w:rFonts w:ascii="Times New Roman" w:hAnsi="Times New Roman"/>
            <w:noProof/>
            <w:webHidden/>
            <w:sz w:val="28"/>
            <w:szCs w:val="28"/>
          </w:rPr>
          <w:t>1</w:t>
        </w:r>
        <w:r w:rsidR="00C60C4C">
          <w:rPr>
            <w:rFonts w:ascii="Times New Roman" w:hAnsi="Times New Roman"/>
            <w:noProof/>
            <w:webHidden/>
            <w:sz w:val="28"/>
            <w:szCs w:val="28"/>
          </w:rPr>
          <w:t>0</w:t>
        </w:r>
        <w:r w:rsidRPr="00634D7B">
          <w:rPr>
            <w:rFonts w:ascii="Times New Roman" w:hAnsi="Times New Roman"/>
            <w:noProof/>
            <w:webHidden/>
            <w:sz w:val="28"/>
            <w:szCs w:val="28"/>
          </w:rPr>
          <w:fldChar w:fldCharType="end"/>
        </w:r>
      </w:hyperlink>
    </w:p>
    <w:p w14:paraId="4450BAD1" w14:textId="77777777" w:rsidR="00634D7B" w:rsidRPr="00634D7B" w:rsidRDefault="00634D7B" w:rsidP="00D42117">
      <w:pPr>
        <w:pStyle w:val="31"/>
        <w:tabs>
          <w:tab w:val="left" w:pos="284"/>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3337589" w:history="1">
        <w:r w:rsidRPr="00634D7B">
          <w:rPr>
            <w:rStyle w:val="a7"/>
            <w:rFonts w:ascii="Times New Roman" w:hAnsi="Times New Roman"/>
            <w:noProof/>
            <w:sz w:val="28"/>
            <w:szCs w:val="28"/>
          </w:rPr>
          <w:t>2.2</w:t>
        </w:r>
        <w:r w:rsidRPr="00634D7B">
          <w:rPr>
            <w:rFonts w:ascii="Times New Roman" w:eastAsiaTheme="minorEastAsia" w:hAnsi="Times New Roman"/>
            <w:noProof/>
            <w:sz w:val="28"/>
            <w:szCs w:val="28"/>
          </w:rPr>
          <w:tab/>
        </w:r>
        <w:r w:rsidRPr="00634D7B">
          <w:rPr>
            <w:rStyle w:val="a7"/>
            <w:rFonts w:ascii="Times New Roman" w:hAnsi="Times New Roman"/>
            <w:noProof/>
            <w:sz w:val="28"/>
            <w:szCs w:val="28"/>
          </w:rPr>
          <w:t>Тематический план и содержание учебной дисциплины</w:t>
        </w:r>
        <w:r w:rsidRPr="00634D7B">
          <w:rPr>
            <w:rFonts w:ascii="Times New Roman" w:hAnsi="Times New Roman"/>
            <w:noProof/>
            <w:webHidden/>
            <w:sz w:val="28"/>
            <w:szCs w:val="28"/>
          </w:rPr>
          <w:tab/>
        </w:r>
        <w:r w:rsidRPr="00634D7B">
          <w:rPr>
            <w:rFonts w:ascii="Times New Roman" w:hAnsi="Times New Roman"/>
            <w:noProof/>
            <w:webHidden/>
            <w:sz w:val="28"/>
            <w:szCs w:val="28"/>
          </w:rPr>
          <w:fldChar w:fldCharType="begin"/>
        </w:r>
        <w:r w:rsidRPr="00634D7B">
          <w:rPr>
            <w:rFonts w:ascii="Times New Roman" w:hAnsi="Times New Roman"/>
            <w:noProof/>
            <w:webHidden/>
            <w:sz w:val="28"/>
            <w:szCs w:val="28"/>
          </w:rPr>
          <w:instrText xml:space="preserve"> PAGEREF _Toc133337589 \h </w:instrText>
        </w:r>
        <w:r w:rsidRPr="00634D7B">
          <w:rPr>
            <w:rFonts w:ascii="Times New Roman" w:hAnsi="Times New Roman"/>
            <w:noProof/>
            <w:webHidden/>
            <w:sz w:val="28"/>
            <w:szCs w:val="28"/>
          </w:rPr>
        </w:r>
        <w:r w:rsidRPr="00634D7B">
          <w:rPr>
            <w:rFonts w:ascii="Times New Roman" w:hAnsi="Times New Roman"/>
            <w:noProof/>
            <w:webHidden/>
            <w:sz w:val="28"/>
            <w:szCs w:val="28"/>
          </w:rPr>
          <w:fldChar w:fldCharType="separate"/>
        </w:r>
        <w:r w:rsidRPr="00634D7B">
          <w:rPr>
            <w:rFonts w:ascii="Times New Roman" w:hAnsi="Times New Roman"/>
            <w:noProof/>
            <w:webHidden/>
            <w:sz w:val="28"/>
            <w:szCs w:val="28"/>
          </w:rPr>
          <w:t>1</w:t>
        </w:r>
        <w:r w:rsidR="00C60C4C">
          <w:rPr>
            <w:rFonts w:ascii="Times New Roman" w:hAnsi="Times New Roman"/>
            <w:noProof/>
            <w:webHidden/>
            <w:sz w:val="28"/>
            <w:szCs w:val="28"/>
          </w:rPr>
          <w:t>1</w:t>
        </w:r>
        <w:r w:rsidRPr="00634D7B">
          <w:rPr>
            <w:rFonts w:ascii="Times New Roman" w:hAnsi="Times New Roman"/>
            <w:noProof/>
            <w:webHidden/>
            <w:sz w:val="28"/>
            <w:szCs w:val="28"/>
          </w:rPr>
          <w:fldChar w:fldCharType="end"/>
        </w:r>
      </w:hyperlink>
    </w:p>
    <w:p w14:paraId="681BC88D" w14:textId="77777777" w:rsidR="00634D7B" w:rsidRPr="00634D7B" w:rsidRDefault="00634D7B" w:rsidP="00D42117">
      <w:pPr>
        <w:pStyle w:val="21"/>
        <w:tabs>
          <w:tab w:val="left" w:pos="284"/>
          <w:tab w:val="right" w:leader="dot" w:pos="9770"/>
        </w:tabs>
        <w:spacing w:after="0" w:line="360" w:lineRule="auto"/>
        <w:ind w:left="0"/>
        <w:jc w:val="both"/>
        <w:rPr>
          <w:rFonts w:ascii="Times New Roman" w:eastAsiaTheme="minorEastAsia" w:hAnsi="Times New Roman"/>
          <w:noProof/>
          <w:sz w:val="28"/>
          <w:szCs w:val="28"/>
        </w:rPr>
      </w:pPr>
      <w:hyperlink w:anchor="_Toc133337590" w:history="1">
        <w:r w:rsidRPr="00634D7B">
          <w:rPr>
            <w:rStyle w:val="a7"/>
            <w:rFonts w:ascii="Times New Roman" w:hAnsi="Times New Roman"/>
            <w:noProof/>
            <w:sz w:val="28"/>
            <w:szCs w:val="28"/>
          </w:rPr>
          <w:t>3.</w:t>
        </w:r>
        <w:r w:rsidRPr="00634D7B">
          <w:rPr>
            <w:rFonts w:ascii="Times New Roman" w:eastAsiaTheme="minorEastAsia" w:hAnsi="Times New Roman"/>
            <w:noProof/>
            <w:sz w:val="28"/>
            <w:szCs w:val="28"/>
          </w:rPr>
          <w:tab/>
        </w:r>
        <w:r w:rsidRPr="00634D7B">
          <w:rPr>
            <w:rStyle w:val="a7"/>
            <w:rFonts w:ascii="Times New Roman" w:hAnsi="Times New Roman"/>
            <w:noProof/>
            <w:sz w:val="28"/>
            <w:szCs w:val="28"/>
          </w:rPr>
          <w:t>УСЛОВИЯ РЕАЛИЗАЦИИ ПРОГРАММЫ УЧЕБНОЙ ДИСЦИПЛИНЫ</w:t>
        </w:r>
        <w:r w:rsidRPr="00634D7B">
          <w:rPr>
            <w:rFonts w:ascii="Times New Roman" w:hAnsi="Times New Roman"/>
            <w:noProof/>
            <w:webHidden/>
            <w:sz w:val="28"/>
            <w:szCs w:val="28"/>
          </w:rPr>
          <w:tab/>
        </w:r>
        <w:r w:rsidRPr="00634D7B">
          <w:rPr>
            <w:rFonts w:ascii="Times New Roman" w:hAnsi="Times New Roman"/>
            <w:noProof/>
            <w:webHidden/>
            <w:sz w:val="28"/>
            <w:szCs w:val="28"/>
          </w:rPr>
          <w:fldChar w:fldCharType="begin"/>
        </w:r>
        <w:r w:rsidRPr="00634D7B">
          <w:rPr>
            <w:rFonts w:ascii="Times New Roman" w:hAnsi="Times New Roman"/>
            <w:noProof/>
            <w:webHidden/>
            <w:sz w:val="28"/>
            <w:szCs w:val="28"/>
          </w:rPr>
          <w:instrText xml:space="preserve"> PAGEREF _Toc133337590 \h </w:instrText>
        </w:r>
        <w:r w:rsidRPr="00634D7B">
          <w:rPr>
            <w:rFonts w:ascii="Times New Roman" w:hAnsi="Times New Roman"/>
            <w:noProof/>
            <w:webHidden/>
            <w:sz w:val="28"/>
            <w:szCs w:val="28"/>
          </w:rPr>
        </w:r>
        <w:r w:rsidRPr="00634D7B">
          <w:rPr>
            <w:rFonts w:ascii="Times New Roman" w:hAnsi="Times New Roman"/>
            <w:noProof/>
            <w:webHidden/>
            <w:sz w:val="28"/>
            <w:szCs w:val="28"/>
          </w:rPr>
          <w:fldChar w:fldCharType="separate"/>
        </w:r>
        <w:r w:rsidRPr="00634D7B">
          <w:rPr>
            <w:rFonts w:ascii="Times New Roman" w:hAnsi="Times New Roman"/>
            <w:noProof/>
            <w:webHidden/>
            <w:sz w:val="28"/>
            <w:szCs w:val="28"/>
          </w:rPr>
          <w:t>1</w:t>
        </w:r>
        <w:r w:rsidR="00C60C4C">
          <w:rPr>
            <w:rFonts w:ascii="Times New Roman" w:hAnsi="Times New Roman"/>
            <w:noProof/>
            <w:webHidden/>
            <w:sz w:val="28"/>
            <w:szCs w:val="28"/>
          </w:rPr>
          <w:t>4</w:t>
        </w:r>
        <w:r w:rsidRPr="00634D7B">
          <w:rPr>
            <w:rFonts w:ascii="Times New Roman" w:hAnsi="Times New Roman"/>
            <w:noProof/>
            <w:webHidden/>
            <w:sz w:val="28"/>
            <w:szCs w:val="28"/>
          </w:rPr>
          <w:fldChar w:fldCharType="end"/>
        </w:r>
      </w:hyperlink>
    </w:p>
    <w:p w14:paraId="0CE9C741" w14:textId="77777777" w:rsidR="00634D7B" w:rsidRPr="00634D7B" w:rsidRDefault="00634D7B" w:rsidP="00D42117">
      <w:pPr>
        <w:pStyle w:val="31"/>
        <w:tabs>
          <w:tab w:val="left" w:pos="284"/>
          <w:tab w:val="right" w:leader="dot" w:pos="9770"/>
        </w:tabs>
        <w:spacing w:after="0" w:line="360" w:lineRule="auto"/>
        <w:ind w:left="0"/>
        <w:jc w:val="both"/>
        <w:rPr>
          <w:rFonts w:ascii="Times New Roman" w:eastAsiaTheme="minorEastAsia" w:hAnsi="Times New Roman"/>
          <w:noProof/>
          <w:sz w:val="28"/>
          <w:szCs w:val="28"/>
        </w:rPr>
      </w:pPr>
      <w:hyperlink w:anchor="_Toc133337591" w:history="1">
        <w:r w:rsidRPr="00634D7B">
          <w:rPr>
            <w:rStyle w:val="a7"/>
            <w:rFonts w:ascii="Times New Roman" w:hAnsi="Times New Roman"/>
            <w:noProof/>
            <w:sz w:val="28"/>
            <w:szCs w:val="28"/>
          </w:rPr>
          <w:t>3.1 Материально-техническое обеспечение</w:t>
        </w:r>
        <w:r w:rsidRPr="00634D7B">
          <w:rPr>
            <w:rFonts w:ascii="Times New Roman" w:hAnsi="Times New Roman"/>
            <w:noProof/>
            <w:webHidden/>
            <w:sz w:val="28"/>
            <w:szCs w:val="28"/>
          </w:rPr>
          <w:tab/>
        </w:r>
        <w:r w:rsidRPr="00634D7B">
          <w:rPr>
            <w:rFonts w:ascii="Times New Roman" w:hAnsi="Times New Roman"/>
            <w:noProof/>
            <w:webHidden/>
            <w:sz w:val="28"/>
            <w:szCs w:val="28"/>
          </w:rPr>
          <w:fldChar w:fldCharType="begin"/>
        </w:r>
        <w:r w:rsidRPr="00634D7B">
          <w:rPr>
            <w:rFonts w:ascii="Times New Roman" w:hAnsi="Times New Roman"/>
            <w:noProof/>
            <w:webHidden/>
            <w:sz w:val="28"/>
            <w:szCs w:val="28"/>
          </w:rPr>
          <w:instrText xml:space="preserve"> PAGEREF _Toc133337591 \h </w:instrText>
        </w:r>
        <w:r w:rsidRPr="00634D7B">
          <w:rPr>
            <w:rFonts w:ascii="Times New Roman" w:hAnsi="Times New Roman"/>
            <w:noProof/>
            <w:webHidden/>
            <w:sz w:val="28"/>
            <w:szCs w:val="28"/>
          </w:rPr>
        </w:r>
        <w:r w:rsidRPr="00634D7B">
          <w:rPr>
            <w:rFonts w:ascii="Times New Roman" w:hAnsi="Times New Roman"/>
            <w:noProof/>
            <w:webHidden/>
            <w:sz w:val="28"/>
            <w:szCs w:val="28"/>
          </w:rPr>
          <w:fldChar w:fldCharType="separate"/>
        </w:r>
        <w:r w:rsidRPr="00634D7B">
          <w:rPr>
            <w:rFonts w:ascii="Times New Roman" w:hAnsi="Times New Roman"/>
            <w:noProof/>
            <w:webHidden/>
            <w:sz w:val="28"/>
            <w:szCs w:val="28"/>
          </w:rPr>
          <w:t>1</w:t>
        </w:r>
        <w:r w:rsidR="00C60C4C">
          <w:rPr>
            <w:rFonts w:ascii="Times New Roman" w:hAnsi="Times New Roman"/>
            <w:noProof/>
            <w:webHidden/>
            <w:sz w:val="28"/>
            <w:szCs w:val="28"/>
          </w:rPr>
          <w:t>4</w:t>
        </w:r>
        <w:r w:rsidRPr="00634D7B">
          <w:rPr>
            <w:rFonts w:ascii="Times New Roman" w:hAnsi="Times New Roman"/>
            <w:noProof/>
            <w:webHidden/>
            <w:sz w:val="28"/>
            <w:szCs w:val="28"/>
          </w:rPr>
          <w:fldChar w:fldCharType="end"/>
        </w:r>
      </w:hyperlink>
    </w:p>
    <w:p w14:paraId="7F8DD004" w14:textId="77777777" w:rsidR="00634D7B" w:rsidRPr="00634D7B" w:rsidRDefault="00634D7B" w:rsidP="00D42117">
      <w:pPr>
        <w:pStyle w:val="31"/>
        <w:tabs>
          <w:tab w:val="left" w:pos="284"/>
          <w:tab w:val="right" w:leader="dot" w:pos="9770"/>
        </w:tabs>
        <w:spacing w:after="0" w:line="360" w:lineRule="auto"/>
        <w:ind w:left="0"/>
        <w:jc w:val="both"/>
        <w:rPr>
          <w:rFonts w:ascii="Times New Roman" w:eastAsiaTheme="minorEastAsia" w:hAnsi="Times New Roman"/>
          <w:noProof/>
          <w:sz w:val="28"/>
          <w:szCs w:val="28"/>
        </w:rPr>
      </w:pPr>
      <w:hyperlink w:anchor="_Toc133337592" w:history="1">
        <w:r w:rsidRPr="00634D7B">
          <w:rPr>
            <w:rStyle w:val="a7"/>
            <w:rFonts w:ascii="Times New Roman" w:hAnsi="Times New Roman"/>
            <w:noProof/>
            <w:sz w:val="28"/>
            <w:szCs w:val="28"/>
          </w:rPr>
          <w:t>3.2. Информационное обеспечение обучения</w:t>
        </w:r>
        <w:r w:rsidRPr="00634D7B">
          <w:rPr>
            <w:rFonts w:ascii="Times New Roman" w:hAnsi="Times New Roman"/>
            <w:noProof/>
            <w:webHidden/>
            <w:sz w:val="28"/>
            <w:szCs w:val="28"/>
          </w:rPr>
          <w:tab/>
        </w:r>
        <w:r w:rsidRPr="00634D7B">
          <w:rPr>
            <w:rFonts w:ascii="Times New Roman" w:hAnsi="Times New Roman"/>
            <w:noProof/>
            <w:webHidden/>
            <w:sz w:val="28"/>
            <w:szCs w:val="28"/>
          </w:rPr>
          <w:fldChar w:fldCharType="begin"/>
        </w:r>
        <w:r w:rsidRPr="00634D7B">
          <w:rPr>
            <w:rFonts w:ascii="Times New Roman" w:hAnsi="Times New Roman"/>
            <w:noProof/>
            <w:webHidden/>
            <w:sz w:val="28"/>
            <w:szCs w:val="28"/>
          </w:rPr>
          <w:instrText xml:space="preserve"> PAGEREF _Toc133337592 \h </w:instrText>
        </w:r>
        <w:r w:rsidRPr="00634D7B">
          <w:rPr>
            <w:rFonts w:ascii="Times New Roman" w:hAnsi="Times New Roman"/>
            <w:noProof/>
            <w:webHidden/>
            <w:sz w:val="28"/>
            <w:szCs w:val="28"/>
          </w:rPr>
        </w:r>
        <w:r w:rsidRPr="00634D7B">
          <w:rPr>
            <w:rFonts w:ascii="Times New Roman" w:hAnsi="Times New Roman"/>
            <w:noProof/>
            <w:webHidden/>
            <w:sz w:val="28"/>
            <w:szCs w:val="28"/>
          </w:rPr>
          <w:fldChar w:fldCharType="separate"/>
        </w:r>
        <w:r w:rsidRPr="00634D7B">
          <w:rPr>
            <w:rFonts w:ascii="Times New Roman" w:hAnsi="Times New Roman"/>
            <w:noProof/>
            <w:webHidden/>
            <w:sz w:val="28"/>
            <w:szCs w:val="28"/>
          </w:rPr>
          <w:t>1</w:t>
        </w:r>
        <w:r w:rsidR="00C60C4C">
          <w:rPr>
            <w:rFonts w:ascii="Times New Roman" w:hAnsi="Times New Roman"/>
            <w:noProof/>
            <w:webHidden/>
            <w:sz w:val="28"/>
            <w:szCs w:val="28"/>
          </w:rPr>
          <w:t>4</w:t>
        </w:r>
        <w:r w:rsidRPr="00634D7B">
          <w:rPr>
            <w:rFonts w:ascii="Times New Roman" w:hAnsi="Times New Roman"/>
            <w:noProof/>
            <w:webHidden/>
            <w:sz w:val="28"/>
            <w:szCs w:val="28"/>
          </w:rPr>
          <w:fldChar w:fldCharType="end"/>
        </w:r>
      </w:hyperlink>
    </w:p>
    <w:p w14:paraId="7E722DA0" w14:textId="77777777" w:rsidR="00634D7B" w:rsidRPr="00634D7B" w:rsidRDefault="00634D7B" w:rsidP="00D42117">
      <w:pPr>
        <w:pStyle w:val="21"/>
        <w:tabs>
          <w:tab w:val="left" w:pos="284"/>
          <w:tab w:val="right" w:leader="dot" w:pos="9770"/>
        </w:tabs>
        <w:spacing w:after="0" w:line="360" w:lineRule="auto"/>
        <w:ind w:left="0"/>
        <w:jc w:val="both"/>
        <w:rPr>
          <w:rFonts w:ascii="Times New Roman" w:eastAsiaTheme="minorEastAsia" w:hAnsi="Times New Roman"/>
          <w:noProof/>
          <w:sz w:val="28"/>
          <w:szCs w:val="28"/>
        </w:rPr>
      </w:pPr>
      <w:hyperlink w:anchor="_Toc133337593" w:history="1">
        <w:r w:rsidRPr="00634D7B">
          <w:rPr>
            <w:rStyle w:val="a7"/>
            <w:rFonts w:ascii="Times New Roman" w:hAnsi="Times New Roman"/>
            <w:noProof/>
            <w:sz w:val="28"/>
            <w:szCs w:val="28"/>
          </w:rPr>
          <w:t>4.</w:t>
        </w:r>
        <w:r w:rsidRPr="00634D7B">
          <w:rPr>
            <w:rFonts w:ascii="Times New Roman" w:eastAsiaTheme="minorEastAsia" w:hAnsi="Times New Roman"/>
            <w:noProof/>
            <w:sz w:val="28"/>
            <w:szCs w:val="28"/>
          </w:rPr>
          <w:tab/>
        </w:r>
        <w:r w:rsidRPr="00634D7B">
          <w:rPr>
            <w:rStyle w:val="a7"/>
            <w:rFonts w:ascii="Times New Roman" w:hAnsi="Times New Roman"/>
            <w:noProof/>
            <w:sz w:val="28"/>
            <w:szCs w:val="28"/>
          </w:rPr>
          <w:t>КОНТРОЛЬ И ОЦЕНКА РЕЗУЛЬТАТОВ ОСВОЕНИЯ УЧЕБНОЙ ДИСЦИПЛИНЫ</w:t>
        </w:r>
        <w:r w:rsidRPr="00634D7B">
          <w:rPr>
            <w:rFonts w:ascii="Times New Roman" w:hAnsi="Times New Roman"/>
            <w:noProof/>
            <w:webHidden/>
            <w:sz w:val="28"/>
            <w:szCs w:val="28"/>
          </w:rPr>
          <w:tab/>
        </w:r>
        <w:r w:rsidRPr="00634D7B">
          <w:rPr>
            <w:rFonts w:ascii="Times New Roman" w:hAnsi="Times New Roman"/>
            <w:noProof/>
            <w:webHidden/>
            <w:sz w:val="28"/>
            <w:szCs w:val="28"/>
          </w:rPr>
          <w:fldChar w:fldCharType="begin"/>
        </w:r>
        <w:r w:rsidRPr="00634D7B">
          <w:rPr>
            <w:rFonts w:ascii="Times New Roman" w:hAnsi="Times New Roman"/>
            <w:noProof/>
            <w:webHidden/>
            <w:sz w:val="28"/>
            <w:szCs w:val="28"/>
          </w:rPr>
          <w:instrText xml:space="preserve"> PAGEREF _Toc133337593 \h </w:instrText>
        </w:r>
        <w:r w:rsidRPr="00634D7B">
          <w:rPr>
            <w:rFonts w:ascii="Times New Roman" w:hAnsi="Times New Roman"/>
            <w:noProof/>
            <w:webHidden/>
            <w:sz w:val="28"/>
            <w:szCs w:val="28"/>
          </w:rPr>
        </w:r>
        <w:r w:rsidRPr="00634D7B">
          <w:rPr>
            <w:rFonts w:ascii="Times New Roman" w:hAnsi="Times New Roman"/>
            <w:noProof/>
            <w:webHidden/>
            <w:sz w:val="28"/>
            <w:szCs w:val="28"/>
          </w:rPr>
          <w:fldChar w:fldCharType="separate"/>
        </w:r>
        <w:r w:rsidRPr="00634D7B">
          <w:rPr>
            <w:rFonts w:ascii="Times New Roman" w:hAnsi="Times New Roman"/>
            <w:noProof/>
            <w:webHidden/>
            <w:sz w:val="28"/>
            <w:szCs w:val="28"/>
          </w:rPr>
          <w:t>1</w:t>
        </w:r>
        <w:r w:rsidR="00C60C4C">
          <w:rPr>
            <w:rFonts w:ascii="Times New Roman" w:hAnsi="Times New Roman"/>
            <w:noProof/>
            <w:webHidden/>
            <w:sz w:val="28"/>
            <w:szCs w:val="28"/>
          </w:rPr>
          <w:t>8</w:t>
        </w:r>
        <w:r w:rsidRPr="00634D7B">
          <w:rPr>
            <w:rFonts w:ascii="Times New Roman" w:hAnsi="Times New Roman"/>
            <w:noProof/>
            <w:webHidden/>
            <w:sz w:val="28"/>
            <w:szCs w:val="28"/>
          </w:rPr>
          <w:fldChar w:fldCharType="end"/>
        </w:r>
      </w:hyperlink>
    </w:p>
    <w:p w14:paraId="7D4D3CD8" w14:textId="77777777" w:rsidR="00634D7B" w:rsidRDefault="00472EFA" w:rsidP="00D42117">
      <w:pPr>
        <w:tabs>
          <w:tab w:val="left" w:pos="284"/>
          <w:tab w:val="right" w:leader="dot" w:pos="9770"/>
        </w:tabs>
        <w:spacing w:after="0" w:line="360" w:lineRule="auto"/>
        <w:jc w:val="both"/>
        <w:rPr>
          <w:rFonts w:ascii="Times New Roman" w:hAnsi="Times New Roman"/>
          <w:sz w:val="28"/>
          <w:szCs w:val="28"/>
        </w:rPr>
        <w:sectPr w:rsidR="00634D7B" w:rsidSect="00DD4598">
          <w:pgSz w:w="11906" w:h="16838"/>
          <w:pgMar w:top="1134" w:right="850" w:bottom="284" w:left="1276" w:header="708" w:footer="708" w:gutter="0"/>
          <w:cols w:space="720"/>
          <w:titlePg/>
          <w:docGrid w:linePitch="299"/>
        </w:sectPr>
      </w:pPr>
      <w:r w:rsidRPr="00634D7B">
        <w:rPr>
          <w:rFonts w:ascii="Times New Roman" w:hAnsi="Times New Roman"/>
          <w:sz w:val="28"/>
          <w:szCs w:val="28"/>
        </w:rPr>
        <w:fldChar w:fldCharType="end"/>
      </w:r>
    </w:p>
    <w:p w14:paraId="17243610" w14:textId="77777777" w:rsidR="00DD4598" w:rsidRPr="005D426E" w:rsidRDefault="00DD4598" w:rsidP="00D42117">
      <w:pPr>
        <w:pStyle w:val="2"/>
        <w:spacing w:after="0"/>
      </w:pPr>
      <w:bookmarkStart w:id="0" w:name="_Toc104277822"/>
      <w:bookmarkStart w:id="1" w:name="_Toc133337584"/>
      <w:r w:rsidRPr="005D426E">
        <w:lastRenderedPageBreak/>
        <w:t>ОБЩАЯ ХАРАКТЕРИСТИК</w:t>
      </w:r>
      <w:r w:rsidR="00326725" w:rsidRPr="005D426E">
        <w:t>А ПРОГРАММЫ УЧЕБНОЙ ДИСЦИПЛИНЫ</w:t>
      </w:r>
      <w:bookmarkEnd w:id="0"/>
      <w:bookmarkEnd w:id="1"/>
    </w:p>
    <w:p w14:paraId="633AC692" w14:textId="77777777" w:rsidR="001F66C6" w:rsidRDefault="001F66C6" w:rsidP="00D42117">
      <w:pPr>
        <w:spacing w:after="0"/>
        <w:jc w:val="center"/>
        <w:rPr>
          <w:rFonts w:ascii="Times New Roman" w:hAnsi="Times New Roman"/>
          <w:b/>
          <w:sz w:val="28"/>
          <w:szCs w:val="28"/>
        </w:rPr>
      </w:pPr>
    </w:p>
    <w:p w14:paraId="60E0C92C" w14:textId="77777777" w:rsidR="001F66C6" w:rsidRPr="00E551F2" w:rsidRDefault="001F66C6" w:rsidP="00D42117">
      <w:pPr>
        <w:spacing w:after="0"/>
        <w:jc w:val="center"/>
        <w:rPr>
          <w:rFonts w:ascii="Times New Roman" w:hAnsi="Times New Roman"/>
          <w:b/>
          <w:sz w:val="28"/>
          <w:szCs w:val="28"/>
        </w:rPr>
      </w:pPr>
      <w:r>
        <w:rPr>
          <w:rFonts w:ascii="Times New Roman" w:hAnsi="Times New Roman"/>
          <w:b/>
          <w:sz w:val="28"/>
          <w:szCs w:val="28"/>
        </w:rPr>
        <w:t>СОО.01.14</w:t>
      </w:r>
      <w:r w:rsidRPr="006950EA">
        <w:rPr>
          <w:rFonts w:ascii="Times New Roman" w:hAnsi="Times New Roman"/>
          <w:b/>
          <w:sz w:val="28"/>
          <w:szCs w:val="28"/>
        </w:rPr>
        <w:t xml:space="preserve"> </w:t>
      </w:r>
      <w:r>
        <w:rPr>
          <w:rFonts w:ascii="Times New Roman" w:hAnsi="Times New Roman"/>
          <w:b/>
          <w:sz w:val="28"/>
          <w:szCs w:val="28"/>
        </w:rPr>
        <w:t>ИНДИВИДУАЛЬНЫЙ ПРОЕКТ</w:t>
      </w:r>
    </w:p>
    <w:p w14:paraId="2A9279AC" w14:textId="77777777" w:rsidR="00F579A4" w:rsidRPr="006E6BE9" w:rsidRDefault="00F579A4" w:rsidP="00D42117">
      <w:pPr>
        <w:tabs>
          <w:tab w:val="left" w:pos="1134"/>
        </w:tabs>
        <w:suppressAutoHyphens/>
        <w:spacing w:after="0" w:line="240" w:lineRule="auto"/>
        <w:ind w:firstLine="709"/>
        <w:jc w:val="center"/>
        <w:rPr>
          <w:rFonts w:ascii="Times New Roman" w:hAnsi="Times New Roman"/>
          <w:b/>
          <w:sz w:val="28"/>
          <w:szCs w:val="28"/>
        </w:rPr>
      </w:pPr>
    </w:p>
    <w:p w14:paraId="50528969" w14:textId="77777777" w:rsidR="00183583" w:rsidRPr="005D426E" w:rsidRDefault="00F579A4" w:rsidP="00D42117">
      <w:pPr>
        <w:pStyle w:val="3"/>
        <w:spacing w:before="0" w:line="240" w:lineRule="auto"/>
        <w:ind w:left="0" w:firstLine="709"/>
        <w:jc w:val="both"/>
      </w:pPr>
      <w:bookmarkStart w:id="2" w:name="_Toc104277823"/>
      <w:bookmarkStart w:id="3" w:name="_Toc133337585"/>
      <w:r>
        <w:t xml:space="preserve">1.1 </w:t>
      </w:r>
      <w:r w:rsidR="00E551F2" w:rsidRPr="005D426E">
        <w:t xml:space="preserve">Область применения </w:t>
      </w:r>
      <w:r w:rsidR="00183583" w:rsidRPr="005D426E">
        <w:t>рабоч</w:t>
      </w:r>
      <w:r w:rsidR="00E551F2" w:rsidRPr="005D426E">
        <w:t xml:space="preserve">ей программы и место </w:t>
      </w:r>
      <w:r w:rsidR="008C73E2">
        <w:t xml:space="preserve">учебной дисциплины в </w:t>
      </w:r>
      <w:r w:rsidR="00183583" w:rsidRPr="005D426E">
        <w:t>структуре основной образовательной программы</w:t>
      </w:r>
      <w:bookmarkEnd w:id="2"/>
      <w:bookmarkEnd w:id="3"/>
    </w:p>
    <w:p w14:paraId="096E5764" w14:textId="77777777" w:rsidR="00D42117" w:rsidRDefault="00D42117" w:rsidP="00D42117">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691B4D6D" w14:textId="77777777" w:rsidR="006C3118" w:rsidRPr="006C3118" w:rsidRDefault="005523DD"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Учебная </w:t>
      </w:r>
      <w:r w:rsidRPr="005523DD">
        <w:rPr>
          <w:rFonts w:ascii="Times New Roman" w:hAnsi="Times New Roman"/>
          <w:sz w:val="28"/>
          <w:szCs w:val="28"/>
        </w:rPr>
        <w:t xml:space="preserve">дисциплина </w:t>
      </w:r>
      <w:r w:rsidR="001F66C6" w:rsidRPr="001F66C6">
        <w:rPr>
          <w:rFonts w:ascii="Times New Roman" w:hAnsi="Times New Roman"/>
          <w:sz w:val="28"/>
          <w:szCs w:val="28"/>
        </w:rPr>
        <w:t xml:space="preserve">СОО.01.14 </w:t>
      </w:r>
      <w:r w:rsidR="001F66C6">
        <w:rPr>
          <w:rFonts w:ascii="Times New Roman" w:hAnsi="Times New Roman"/>
          <w:sz w:val="28"/>
          <w:szCs w:val="28"/>
        </w:rPr>
        <w:t>И</w:t>
      </w:r>
      <w:r w:rsidR="001F66C6" w:rsidRPr="001F66C6">
        <w:rPr>
          <w:rFonts w:ascii="Times New Roman" w:hAnsi="Times New Roman"/>
          <w:sz w:val="28"/>
          <w:szCs w:val="28"/>
        </w:rPr>
        <w:t>ндивидуальный проект</w:t>
      </w:r>
      <w:r w:rsidR="001F66C6" w:rsidRPr="005523DD">
        <w:rPr>
          <w:rFonts w:ascii="Times New Roman" w:hAnsi="Times New Roman"/>
          <w:sz w:val="28"/>
          <w:szCs w:val="28"/>
        </w:rPr>
        <w:t xml:space="preserve"> </w:t>
      </w:r>
      <w:r w:rsidRPr="005523DD">
        <w:rPr>
          <w:rFonts w:ascii="Times New Roman" w:hAnsi="Times New Roman"/>
          <w:sz w:val="28"/>
          <w:szCs w:val="28"/>
        </w:rPr>
        <w:t>является частью общеобразовательного цикла образовательной программы СПО в соответствии с ФГОС по</w:t>
      </w:r>
      <w:r>
        <w:rPr>
          <w:rFonts w:ascii="Times New Roman" w:hAnsi="Times New Roman"/>
          <w:sz w:val="28"/>
          <w:szCs w:val="28"/>
        </w:rPr>
        <w:t xml:space="preserve"> специальности </w:t>
      </w:r>
      <w:r w:rsidR="00D42117">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57762DFB" w14:textId="14CF2E2D" w:rsidR="007763A5" w:rsidRDefault="007763A5" w:rsidP="007763A5">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Pr>
          <w:rFonts w:ascii="Times New Roman" w:hAnsi="Times New Roman"/>
          <w:sz w:val="28"/>
          <w:szCs w:val="28"/>
        </w:rPr>
        <w:t xml:space="preserve">Федерального государственного образовательного стандарта среднего профессионального образования (далее - </w:t>
      </w:r>
      <w:r w:rsidRPr="00482EA2">
        <w:rPr>
          <w:rFonts w:ascii="Times New Roman" w:hAnsi="Times New Roman"/>
          <w:sz w:val="28"/>
          <w:szCs w:val="28"/>
        </w:rPr>
        <w:t>ФГОС СПО</w:t>
      </w:r>
      <w:r>
        <w:rPr>
          <w:rFonts w:ascii="Times New Roman" w:hAnsi="Times New Roman"/>
          <w:sz w:val="28"/>
          <w:szCs w:val="28"/>
        </w:rPr>
        <w:t>)</w:t>
      </w:r>
      <w:r w:rsidRPr="00482EA2">
        <w:rPr>
          <w:rFonts w:ascii="Times New Roman" w:hAnsi="Times New Roman"/>
          <w:sz w:val="28"/>
          <w:szCs w:val="28"/>
        </w:rPr>
        <w:t xml:space="preserve"> </w:t>
      </w:r>
      <w:r w:rsidR="00D42117">
        <w:rPr>
          <w:rFonts w:ascii="Times New Roman" w:hAnsi="Times New Roman"/>
          <w:sz w:val="28"/>
          <w:szCs w:val="28"/>
        </w:rPr>
        <w:t>44.02.06 Профессиональное обучение (по отраслям)</w:t>
      </w:r>
      <w:r>
        <w:rPr>
          <w:rFonts w:ascii="Times New Roman" w:hAnsi="Times New Roman"/>
          <w:sz w:val="28"/>
          <w:szCs w:val="28"/>
        </w:rPr>
        <w:t>, Федерального государственного образовательного стандарта среднего общего образования (далее - ФГОС СОО)</w:t>
      </w:r>
      <w:r w:rsidRPr="00D75B30">
        <w:rPr>
          <w:rFonts w:ascii="Times New Roman" w:hAnsi="Times New Roman"/>
          <w:sz w:val="28"/>
          <w:szCs w:val="28"/>
        </w:rPr>
        <w:t xml:space="preserve"> </w:t>
      </w:r>
      <w:r>
        <w:rPr>
          <w:rFonts w:ascii="Times New Roman" w:hAnsi="Times New Roman"/>
          <w:sz w:val="28"/>
          <w:szCs w:val="28"/>
        </w:rPr>
        <w:t>(</w:t>
      </w:r>
      <w:r w:rsidRPr="00D75B30">
        <w:rPr>
          <w:rFonts w:ascii="Times New Roman" w:hAnsi="Times New Roman"/>
          <w:sz w:val="28"/>
          <w:szCs w:val="28"/>
        </w:rPr>
        <w:t>Приказ Минобрнауки России от 17.05.2012 г. № 413</w:t>
      </w:r>
      <w:r>
        <w:rPr>
          <w:rFonts w:ascii="Times New Roman" w:hAnsi="Times New Roman"/>
          <w:sz w:val="28"/>
          <w:szCs w:val="28"/>
        </w:rPr>
        <w:t>,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w:t>
      </w:r>
      <w:r w:rsidRPr="004F513C">
        <w:rPr>
          <w:rFonts w:ascii="Times New Roman" w:hAnsi="Times New Roman"/>
          <w:sz w:val="28"/>
          <w:szCs w:val="28"/>
        </w:rPr>
        <w:t>Приказ Министерства просвещения РФ от 18 мая 2023 г. N 371 "Об утверждении федеральной образовательной программы среднего общего образования"</w:t>
      </w:r>
      <w:r>
        <w:rPr>
          <w:rFonts w:ascii="Times New Roman" w:hAnsi="Times New Roman"/>
          <w:sz w:val="28"/>
          <w:szCs w:val="28"/>
        </w:rPr>
        <w:t xml:space="preserve">, </w:t>
      </w:r>
      <w:r w:rsidRPr="004F513C">
        <w:rPr>
          <w:rFonts w:ascii="Times New Roman" w:hAnsi="Times New Roman"/>
          <w:sz w:val="28"/>
          <w:szCs w:val="28"/>
        </w:rPr>
        <w:t>Зарегистрировано в Минюсте РФ 12 июля 2023 г.</w:t>
      </w:r>
      <w:r>
        <w:rPr>
          <w:rFonts w:ascii="Times New Roman" w:hAnsi="Times New Roman"/>
          <w:sz w:val="28"/>
          <w:szCs w:val="28"/>
        </w:rPr>
        <w:t xml:space="preserve">, </w:t>
      </w:r>
      <w:r w:rsidRPr="004F513C">
        <w:rPr>
          <w:rFonts w:ascii="Times New Roman" w:hAnsi="Times New Roman"/>
          <w:sz w:val="28"/>
          <w:szCs w:val="28"/>
        </w:rPr>
        <w:t>Регистрационный N 74228</w:t>
      </w:r>
      <w:r>
        <w:rPr>
          <w:rFonts w:ascii="Times New Roman" w:hAnsi="Times New Roman"/>
          <w:sz w:val="28"/>
          <w:szCs w:val="28"/>
        </w:rPr>
        <w:t>, с изменениями и дополнениями действующей редакции),</w:t>
      </w:r>
      <w:r w:rsidRPr="00D75B30">
        <w:rPr>
          <w:rFonts w:ascii="Times New Roman" w:hAnsi="Times New Roman"/>
          <w:sz w:val="28"/>
          <w:szCs w:val="28"/>
        </w:rPr>
        <w:t xml:space="preserve"> </w:t>
      </w:r>
      <w:r>
        <w:rPr>
          <w:rFonts w:ascii="Times New Roman" w:hAnsi="Times New Roman"/>
          <w:sz w:val="28"/>
          <w:szCs w:val="28"/>
        </w:rPr>
        <w:t xml:space="preserve">с учетом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00C440A9" w:rsidRPr="00C440A9">
        <w:rPr>
          <w:rFonts w:ascii="Times New Roman" w:hAnsi="Times New Roman"/>
          <w:sz w:val="28"/>
          <w:szCs w:val="28"/>
        </w:rPr>
        <w:t>Письмо Министерства просвещения Российской Федерации от 01.03.2023 г. №05-592; от 14 июня 2024 г. № 05-1971 "О направлении рекомендаций"</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792BB7">
        <w:rPr>
          <w:rFonts w:ascii="Times New Roman" w:hAnsi="Times New Roman"/>
          <w:sz w:val="28"/>
          <w:szCs w:val="28"/>
        </w:rPr>
        <w:t xml:space="preserve">,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D42117">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6BCED8C9" w14:textId="77777777" w:rsidR="001F66C6" w:rsidRPr="008C6F88" w:rsidRDefault="001F66C6" w:rsidP="001F66C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8C6F88">
        <w:rPr>
          <w:rFonts w:ascii="Times New Roman" w:hAnsi="Times New Roman"/>
          <w:sz w:val="28"/>
          <w:szCs w:val="28"/>
        </w:rPr>
        <w:t xml:space="preserve">Содержание </w:t>
      </w:r>
      <w:r>
        <w:rPr>
          <w:rFonts w:ascii="Times New Roman" w:hAnsi="Times New Roman"/>
          <w:sz w:val="28"/>
          <w:szCs w:val="28"/>
        </w:rPr>
        <w:t>учебной дисциплины</w:t>
      </w:r>
      <w:r w:rsidRPr="008C6F88">
        <w:rPr>
          <w:rFonts w:ascii="Times New Roman" w:hAnsi="Times New Roman"/>
          <w:sz w:val="28"/>
          <w:szCs w:val="28"/>
        </w:rPr>
        <w:t xml:space="preserve"> направлено на достижение личностных, метапредметных</w:t>
      </w:r>
      <w:r>
        <w:rPr>
          <w:rFonts w:ascii="Times New Roman" w:hAnsi="Times New Roman"/>
          <w:sz w:val="28"/>
          <w:szCs w:val="28"/>
        </w:rPr>
        <w:t xml:space="preserve"> </w:t>
      </w:r>
      <w:r w:rsidRPr="008C6F88">
        <w:rPr>
          <w:rFonts w:ascii="Times New Roman" w:hAnsi="Times New Roman"/>
          <w:sz w:val="28"/>
          <w:szCs w:val="28"/>
        </w:rPr>
        <w:t>и предметных результатов обучения, регламентированных ФГОС СОО. Достижение</w:t>
      </w:r>
      <w:r>
        <w:rPr>
          <w:rFonts w:ascii="Times New Roman" w:hAnsi="Times New Roman"/>
          <w:sz w:val="28"/>
          <w:szCs w:val="28"/>
        </w:rPr>
        <w:t xml:space="preserve"> </w:t>
      </w:r>
      <w:r w:rsidRPr="008C6F88">
        <w:rPr>
          <w:rFonts w:ascii="Times New Roman" w:hAnsi="Times New Roman"/>
          <w:sz w:val="28"/>
          <w:szCs w:val="28"/>
        </w:rPr>
        <w:t>результатов</w:t>
      </w:r>
      <w:r>
        <w:rPr>
          <w:rFonts w:ascii="Times New Roman" w:hAnsi="Times New Roman"/>
          <w:sz w:val="28"/>
          <w:szCs w:val="28"/>
        </w:rPr>
        <w:t xml:space="preserve"> </w:t>
      </w:r>
      <w:r w:rsidRPr="008C6F88">
        <w:rPr>
          <w:rFonts w:ascii="Times New Roman" w:hAnsi="Times New Roman"/>
          <w:sz w:val="28"/>
          <w:szCs w:val="28"/>
        </w:rPr>
        <w:t>осуществляется</w:t>
      </w:r>
      <w:r>
        <w:rPr>
          <w:rFonts w:ascii="Times New Roman" w:hAnsi="Times New Roman"/>
          <w:sz w:val="28"/>
          <w:szCs w:val="28"/>
        </w:rPr>
        <w:t xml:space="preserve"> </w:t>
      </w:r>
      <w:r w:rsidRPr="008C6F88">
        <w:rPr>
          <w:rFonts w:ascii="Times New Roman" w:hAnsi="Times New Roman"/>
          <w:sz w:val="28"/>
          <w:szCs w:val="28"/>
        </w:rPr>
        <w:t>на</w:t>
      </w:r>
      <w:r>
        <w:rPr>
          <w:rFonts w:ascii="Times New Roman" w:hAnsi="Times New Roman"/>
          <w:sz w:val="28"/>
          <w:szCs w:val="28"/>
        </w:rPr>
        <w:t xml:space="preserve"> </w:t>
      </w:r>
      <w:r w:rsidRPr="008C6F88">
        <w:rPr>
          <w:rFonts w:ascii="Times New Roman" w:hAnsi="Times New Roman"/>
          <w:sz w:val="28"/>
          <w:szCs w:val="28"/>
        </w:rPr>
        <w:t>основе</w:t>
      </w:r>
      <w:r>
        <w:rPr>
          <w:rFonts w:ascii="Times New Roman" w:hAnsi="Times New Roman"/>
          <w:sz w:val="28"/>
          <w:szCs w:val="28"/>
        </w:rPr>
        <w:t xml:space="preserve"> </w:t>
      </w:r>
      <w:r w:rsidRPr="008C6F88">
        <w:rPr>
          <w:rFonts w:ascii="Times New Roman" w:hAnsi="Times New Roman"/>
          <w:sz w:val="28"/>
          <w:szCs w:val="28"/>
        </w:rPr>
        <w:t>интеграции</w:t>
      </w:r>
      <w:r>
        <w:rPr>
          <w:rFonts w:ascii="Times New Roman" w:hAnsi="Times New Roman"/>
          <w:sz w:val="28"/>
          <w:szCs w:val="28"/>
        </w:rPr>
        <w:t xml:space="preserve"> </w:t>
      </w:r>
      <w:r w:rsidRPr="008C6F88">
        <w:rPr>
          <w:rFonts w:ascii="Times New Roman" w:hAnsi="Times New Roman"/>
          <w:sz w:val="28"/>
          <w:szCs w:val="28"/>
        </w:rPr>
        <w:t>системно-деятельностного</w:t>
      </w:r>
      <w:r>
        <w:rPr>
          <w:rFonts w:ascii="Times New Roman" w:hAnsi="Times New Roman"/>
          <w:sz w:val="28"/>
          <w:szCs w:val="28"/>
        </w:rPr>
        <w:t xml:space="preserve"> </w:t>
      </w:r>
      <w:r w:rsidRPr="008C6F88">
        <w:rPr>
          <w:rFonts w:ascii="Times New Roman" w:hAnsi="Times New Roman"/>
          <w:sz w:val="28"/>
          <w:szCs w:val="28"/>
        </w:rPr>
        <w:t>и</w:t>
      </w:r>
      <w:r>
        <w:rPr>
          <w:rFonts w:ascii="Times New Roman" w:hAnsi="Times New Roman"/>
          <w:sz w:val="28"/>
          <w:szCs w:val="28"/>
        </w:rPr>
        <w:t xml:space="preserve"> </w:t>
      </w:r>
      <w:r w:rsidRPr="008C6F88">
        <w:rPr>
          <w:rFonts w:ascii="Times New Roman" w:hAnsi="Times New Roman"/>
          <w:sz w:val="28"/>
          <w:szCs w:val="28"/>
        </w:rPr>
        <w:t>компетентностного</w:t>
      </w:r>
      <w:r>
        <w:rPr>
          <w:rFonts w:ascii="Times New Roman" w:hAnsi="Times New Roman"/>
          <w:sz w:val="28"/>
          <w:szCs w:val="28"/>
        </w:rPr>
        <w:t xml:space="preserve"> </w:t>
      </w:r>
      <w:r w:rsidRPr="008C6F88">
        <w:rPr>
          <w:rFonts w:ascii="Times New Roman" w:hAnsi="Times New Roman"/>
          <w:sz w:val="28"/>
          <w:szCs w:val="28"/>
        </w:rPr>
        <w:t>подходов</w:t>
      </w:r>
      <w:r>
        <w:rPr>
          <w:rFonts w:ascii="Times New Roman" w:hAnsi="Times New Roman"/>
          <w:sz w:val="28"/>
          <w:szCs w:val="28"/>
        </w:rPr>
        <w:t xml:space="preserve"> </w:t>
      </w:r>
      <w:r w:rsidRPr="008C6F88">
        <w:rPr>
          <w:rFonts w:ascii="Times New Roman" w:hAnsi="Times New Roman"/>
          <w:sz w:val="28"/>
          <w:szCs w:val="28"/>
        </w:rPr>
        <w:t>к</w:t>
      </w:r>
      <w:r>
        <w:rPr>
          <w:rFonts w:ascii="Times New Roman" w:hAnsi="Times New Roman"/>
          <w:sz w:val="28"/>
          <w:szCs w:val="28"/>
        </w:rPr>
        <w:t xml:space="preserve"> </w:t>
      </w:r>
      <w:r w:rsidRPr="008C6F88">
        <w:rPr>
          <w:rFonts w:ascii="Times New Roman" w:hAnsi="Times New Roman"/>
          <w:sz w:val="28"/>
          <w:szCs w:val="28"/>
        </w:rPr>
        <w:t>изучению</w:t>
      </w:r>
      <w:r>
        <w:rPr>
          <w:rFonts w:ascii="Times New Roman" w:hAnsi="Times New Roman"/>
          <w:sz w:val="28"/>
          <w:szCs w:val="28"/>
        </w:rPr>
        <w:t xml:space="preserve"> дисциплины.</w:t>
      </w:r>
    </w:p>
    <w:p w14:paraId="795F98B8" w14:textId="77777777" w:rsidR="001F66C6" w:rsidRDefault="001F66C6" w:rsidP="001F66C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8C6F88">
        <w:rPr>
          <w:rFonts w:ascii="Times New Roman" w:hAnsi="Times New Roman"/>
          <w:sz w:val="28"/>
          <w:szCs w:val="28"/>
        </w:rPr>
        <w:t xml:space="preserve">Реализация содержания </w:t>
      </w:r>
      <w:r>
        <w:rPr>
          <w:rFonts w:ascii="Times New Roman" w:hAnsi="Times New Roman"/>
          <w:sz w:val="28"/>
          <w:szCs w:val="28"/>
        </w:rPr>
        <w:t>учебной дисциплины</w:t>
      </w:r>
      <w:r w:rsidRPr="008C6F88">
        <w:rPr>
          <w:rFonts w:ascii="Times New Roman" w:hAnsi="Times New Roman"/>
          <w:sz w:val="28"/>
          <w:szCs w:val="28"/>
        </w:rPr>
        <w:t xml:space="preserve"> в пределах освоения ООП СПО обеспечивается</w:t>
      </w:r>
      <w:r>
        <w:rPr>
          <w:rFonts w:ascii="Times New Roman" w:hAnsi="Times New Roman"/>
          <w:sz w:val="28"/>
          <w:szCs w:val="28"/>
        </w:rPr>
        <w:t xml:space="preserve"> соблюдением принципа преемственности по отношению к </w:t>
      </w:r>
      <w:r w:rsidRPr="008C6F88">
        <w:rPr>
          <w:rFonts w:ascii="Times New Roman" w:hAnsi="Times New Roman"/>
          <w:sz w:val="28"/>
          <w:szCs w:val="28"/>
        </w:rPr>
        <w:t>содержанию и</w:t>
      </w:r>
      <w:r>
        <w:rPr>
          <w:rFonts w:ascii="Times New Roman" w:hAnsi="Times New Roman"/>
          <w:sz w:val="28"/>
          <w:szCs w:val="28"/>
        </w:rPr>
        <w:t xml:space="preserve"> </w:t>
      </w:r>
      <w:r w:rsidRPr="008C6F88">
        <w:rPr>
          <w:rFonts w:ascii="Times New Roman" w:hAnsi="Times New Roman"/>
          <w:sz w:val="28"/>
          <w:szCs w:val="28"/>
        </w:rPr>
        <w:t>результатам</w:t>
      </w:r>
      <w:r>
        <w:rPr>
          <w:rFonts w:ascii="Times New Roman" w:hAnsi="Times New Roman"/>
          <w:sz w:val="28"/>
          <w:szCs w:val="28"/>
        </w:rPr>
        <w:t xml:space="preserve"> </w:t>
      </w:r>
      <w:r w:rsidRPr="008C6F88">
        <w:rPr>
          <w:rFonts w:ascii="Times New Roman" w:hAnsi="Times New Roman"/>
          <w:sz w:val="28"/>
          <w:szCs w:val="28"/>
        </w:rPr>
        <w:t>освоения</w:t>
      </w:r>
      <w:r>
        <w:rPr>
          <w:rFonts w:ascii="Times New Roman" w:hAnsi="Times New Roman"/>
          <w:sz w:val="28"/>
          <w:szCs w:val="28"/>
        </w:rPr>
        <w:t xml:space="preserve"> </w:t>
      </w:r>
      <w:r w:rsidRPr="008C6F88">
        <w:rPr>
          <w:rFonts w:ascii="Times New Roman" w:hAnsi="Times New Roman"/>
          <w:sz w:val="28"/>
          <w:szCs w:val="28"/>
        </w:rPr>
        <w:t>основного</w:t>
      </w:r>
      <w:r>
        <w:rPr>
          <w:rFonts w:ascii="Times New Roman" w:hAnsi="Times New Roman"/>
          <w:sz w:val="28"/>
          <w:szCs w:val="28"/>
        </w:rPr>
        <w:t xml:space="preserve"> </w:t>
      </w:r>
      <w:r w:rsidRPr="008C6F88">
        <w:rPr>
          <w:rFonts w:ascii="Times New Roman" w:hAnsi="Times New Roman"/>
          <w:sz w:val="28"/>
          <w:szCs w:val="28"/>
        </w:rPr>
        <w:t>общего</w:t>
      </w:r>
      <w:r>
        <w:rPr>
          <w:rFonts w:ascii="Times New Roman" w:hAnsi="Times New Roman"/>
          <w:sz w:val="28"/>
          <w:szCs w:val="28"/>
        </w:rPr>
        <w:t xml:space="preserve"> </w:t>
      </w:r>
      <w:r w:rsidRPr="008C6F88">
        <w:rPr>
          <w:rFonts w:ascii="Times New Roman" w:hAnsi="Times New Roman"/>
          <w:sz w:val="28"/>
          <w:szCs w:val="28"/>
        </w:rPr>
        <w:t>образования,</w:t>
      </w:r>
      <w:r>
        <w:rPr>
          <w:rFonts w:ascii="Times New Roman" w:hAnsi="Times New Roman"/>
          <w:sz w:val="28"/>
          <w:szCs w:val="28"/>
        </w:rPr>
        <w:t xml:space="preserve"> </w:t>
      </w:r>
      <w:r w:rsidRPr="008C6F88">
        <w:rPr>
          <w:rFonts w:ascii="Times New Roman" w:hAnsi="Times New Roman"/>
          <w:sz w:val="28"/>
          <w:szCs w:val="28"/>
        </w:rPr>
        <w:t>однако</w:t>
      </w:r>
      <w:r>
        <w:rPr>
          <w:rFonts w:ascii="Times New Roman" w:hAnsi="Times New Roman"/>
          <w:sz w:val="28"/>
          <w:szCs w:val="28"/>
        </w:rPr>
        <w:t xml:space="preserve"> </w:t>
      </w:r>
      <w:r w:rsidRPr="008C6F88">
        <w:rPr>
          <w:rFonts w:ascii="Times New Roman" w:hAnsi="Times New Roman"/>
          <w:sz w:val="28"/>
          <w:szCs w:val="28"/>
        </w:rPr>
        <w:t>в</w:t>
      </w:r>
      <w:r>
        <w:rPr>
          <w:rFonts w:ascii="Times New Roman" w:hAnsi="Times New Roman"/>
          <w:sz w:val="28"/>
          <w:szCs w:val="28"/>
        </w:rPr>
        <w:t xml:space="preserve"> </w:t>
      </w:r>
      <w:r w:rsidRPr="008C6F88">
        <w:rPr>
          <w:rFonts w:ascii="Times New Roman" w:hAnsi="Times New Roman"/>
          <w:sz w:val="28"/>
          <w:szCs w:val="28"/>
        </w:rPr>
        <w:t>то</w:t>
      </w:r>
      <w:r>
        <w:rPr>
          <w:rFonts w:ascii="Times New Roman" w:hAnsi="Times New Roman"/>
          <w:sz w:val="28"/>
          <w:szCs w:val="28"/>
        </w:rPr>
        <w:t xml:space="preserve"> </w:t>
      </w:r>
      <w:r w:rsidRPr="008C6F88">
        <w:rPr>
          <w:rFonts w:ascii="Times New Roman" w:hAnsi="Times New Roman"/>
          <w:sz w:val="28"/>
          <w:szCs w:val="28"/>
        </w:rPr>
        <w:t>же</w:t>
      </w:r>
      <w:r>
        <w:rPr>
          <w:rFonts w:ascii="Times New Roman" w:hAnsi="Times New Roman"/>
          <w:sz w:val="28"/>
          <w:szCs w:val="28"/>
        </w:rPr>
        <w:t xml:space="preserve"> </w:t>
      </w:r>
      <w:r w:rsidRPr="008C6F88">
        <w:rPr>
          <w:rFonts w:ascii="Times New Roman" w:hAnsi="Times New Roman"/>
          <w:sz w:val="28"/>
          <w:szCs w:val="28"/>
        </w:rPr>
        <w:t>время</w:t>
      </w:r>
      <w:r>
        <w:rPr>
          <w:rFonts w:ascii="Times New Roman" w:hAnsi="Times New Roman"/>
          <w:sz w:val="28"/>
          <w:szCs w:val="28"/>
        </w:rPr>
        <w:t xml:space="preserve"> </w:t>
      </w:r>
      <w:r w:rsidRPr="008C6F88">
        <w:rPr>
          <w:rFonts w:ascii="Times New Roman" w:hAnsi="Times New Roman"/>
          <w:sz w:val="28"/>
          <w:szCs w:val="28"/>
        </w:rPr>
        <w:t>обладает самостоятельностью, цельностью, спецификой подходов к изучению</w:t>
      </w:r>
      <w:r>
        <w:rPr>
          <w:rFonts w:ascii="Times New Roman" w:hAnsi="Times New Roman"/>
          <w:sz w:val="28"/>
          <w:szCs w:val="28"/>
        </w:rPr>
        <w:t>.</w:t>
      </w:r>
    </w:p>
    <w:p w14:paraId="6372B4DE" w14:textId="77777777" w:rsidR="001F66C6" w:rsidRDefault="001F66C6" w:rsidP="001F66C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42918363" w14:textId="77777777" w:rsidR="006C3118" w:rsidRPr="005305BF" w:rsidRDefault="00F579A4" w:rsidP="00AB575E">
      <w:pPr>
        <w:pStyle w:val="3"/>
      </w:pPr>
      <w:bookmarkStart w:id="4" w:name="_Toc133337586"/>
      <w:r>
        <w:t>1</w:t>
      </w:r>
      <w:r w:rsidR="00AB575E">
        <w:t>.2</w:t>
      </w:r>
      <w:r w:rsidR="006C3118" w:rsidRPr="005305BF">
        <w:t xml:space="preserve"> Цели и планируемые результаты освоения </w:t>
      </w:r>
      <w:r w:rsidR="00427BB9">
        <w:t xml:space="preserve">учебной </w:t>
      </w:r>
      <w:r w:rsidR="006C3118" w:rsidRPr="005305BF">
        <w:t>дисциплины</w:t>
      </w:r>
      <w:bookmarkEnd w:id="4"/>
    </w:p>
    <w:p w14:paraId="636A4587" w14:textId="77777777" w:rsidR="00D42117" w:rsidRDefault="00D42117" w:rsidP="00427BB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7EFA40B4" w14:textId="77777777" w:rsidR="00427BB9" w:rsidRDefault="00427BB9" w:rsidP="00427BB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Pr>
          <w:rFonts w:ascii="Times New Roman" w:hAnsi="Times New Roman"/>
          <w:i/>
          <w:sz w:val="28"/>
          <w:szCs w:val="28"/>
        </w:rPr>
        <w:lastRenderedPageBreak/>
        <w:t xml:space="preserve">Цели и планируемые результаты освоения учебной дисциплины базового уровня соответствуют требованиям ФГОС СОО, ФГОС СПО, положениям ФОП и формируются на основе взаимосвязи образовательных результатов дисциплины на уровне СОО и общими (профессиональными) компетенциями </w:t>
      </w:r>
      <w:r w:rsidRPr="00F82575">
        <w:rPr>
          <w:rFonts w:ascii="Times New Roman" w:hAnsi="Times New Roman"/>
          <w:i/>
          <w:sz w:val="28"/>
          <w:szCs w:val="28"/>
        </w:rPr>
        <w:t>на уровне СПО</w:t>
      </w:r>
      <w:r>
        <w:rPr>
          <w:rFonts w:ascii="Times New Roman" w:hAnsi="Times New Roman"/>
          <w:i/>
          <w:sz w:val="28"/>
          <w:szCs w:val="28"/>
        </w:rPr>
        <w:t>.</w:t>
      </w:r>
    </w:p>
    <w:p w14:paraId="61913279" w14:textId="77777777" w:rsidR="00A958B7" w:rsidRDefault="000B5EA6" w:rsidP="00874B9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B5EA6">
        <w:rPr>
          <w:rFonts w:ascii="Times New Roman" w:hAnsi="Times New Roman"/>
          <w:b/>
          <w:sz w:val="28"/>
          <w:szCs w:val="28"/>
        </w:rPr>
        <w:t>Цель</w:t>
      </w:r>
      <w:r w:rsidR="00427BB9">
        <w:rPr>
          <w:rFonts w:ascii="Times New Roman" w:hAnsi="Times New Roman"/>
          <w:b/>
          <w:sz w:val="28"/>
          <w:szCs w:val="28"/>
        </w:rPr>
        <w:t>ю</w:t>
      </w:r>
      <w:r w:rsidR="00A958B7">
        <w:rPr>
          <w:rFonts w:ascii="Times New Roman" w:hAnsi="Times New Roman"/>
          <w:b/>
          <w:sz w:val="28"/>
          <w:szCs w:val="28"/>
        </w:rPr>
        <w:t xml:space="preserve"> освоения </w:t>
      </w:r>
      <w:r w:rsidR="00427BB9">
        <w:rPr>
          <w:rFonts w:ascii="Times New Roman" w:hAnsi="Times New Roman"/>
          <w:b/>
          <w:sz w:val="28"/>
          <w:szCs w:val="28"/>
        </w:rPr>
        <w:t xml:space="preserve">учебной </w:t>
      </w:r>
      <w:r w:rsidR="00A958B7">
        <w:rPr>
          <w:rFonts w:ascii="Times New Roman" w:hAnsi="Times New Roman"/>
          <w:b/>
          <w:sz w:val="28"/>
          <w:szCs w:val="28"/>
        </w:rPr>
        <w:t>дисциплины</w:t>
      </w:r>
      <w:r w:rsidR="00427BB9">
        <w:rPr>
          <w:rFonts w:ascii="Times New Roman" w:hAnsi="Times New Roman"/>
          <w:b/>
          <w:sz w:val="28"/>
          <w:szCs w:val="28"/>
        </w:rPr>
        <w:t xml:space="preserve"> является:</w:t>
      </w:r>
    </w:p>
    <w:p w14:paraId="1A4A3A2E" w14:textId="77777777" w:rsidR="005305BF" w:rsidRDefault="00572E4A" w:rsidP="0041692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B5EA6">
        <w:rPr>
          <w:rFonts w:ascii="Times New Roman" w:hAnsi="Times New Roman"/>
          <w:sz w:val="28"/>
          <w:szCs w:val="28"/>
        </w:rPr>
        <w:t>С</w:t>
      </w:r>
      <w:r w:rsidR="005523DD" w:rsidRPr="000B5EA6">
        <w:rPr>
          <w:rFonts w:ascii="Times New Roman" w:hAnsi="Times New Roman"/>
          <w:sz w:val="28"/>
          <w:szCs w:val="28"/>
        </w:rPr>
        <w:t xml:space="preserve">формировать у обучающихся </w:t>
      </w:r>
      <w:r w:rsidR="0041692A" w:rsidRPr="0041692A">
        <w:rPr>
          <w:rFonts w:ascii="Times New Roman" w:hAnsi="Times New Roman"/>
          <w:sz w:val="28"/>
          <w:szCs w:val="28"/>
        </w:rPr>
        <w:t xml:space="preserve">готовность и способность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w:t>
      </w:r>
      <w:r w:rsidR="00AC3AD6">
        <w:rPr>
          <w:rFonts w:ascii="Times New Roman" w:hAnsi="Times New Roman"/>
          <w:sz w:val="28"/>
          <w:szCs w:val="28"/>
        </w:rPr>
        <w:t xml:space="preserve">исследовательской </w:t>
      </w:r>
      <w:r w:rsidR="0041692A" w:rsidRPr="0041692A">
        <w:rPr>
          <w:rFonts w:ascii="Times New Roman" w:hAnsi="Times New Roman"/>
          <w:sz w:val="28"/>
          <w:szCs w:val="28"/>
        </w:rPr>
        <w:t>деятельности, в части</w:t>
      </w:r>
      <w:r w:rsidR="0041692A">
        <w:rPr>
          <w:rFonts w:ascii="Times New Roman" w:hAnsi="Times New Roman"/>
          <w:sz w:val="28"/>
          <w:szCs w:val="28"/>
        </w:rPr>
        <w:t xml:space="preserve"> </w:t>
      </w:r>
      <w:r w:rsidR="0041692A" w:rsidRPr="0041692A">
        <w:rPr>
          <w:rFonts w:ascii="Times New Roman" w:hAnsi="Times New Roman"/>
          <w:sz w:val="28"/>
          <w:szCs w:val="28"/>
        </w:rPr>
        <w:t>ценности научного познания</w:t>
      </w:r>
      <w:r w:rsidR="0041692A">
        <w:rPr>
          <w:rFonts w:ascii="Times New Roman" w:hAnsi="Times New Roman"/>
          <w:sz w:val="28"/>
          <w:szCs w:val="28"/>
        </w:rPr>
        <w:t xml:space="preserve">, развитие </w:t>
      </w:r>
      <w:r w:rsidR="0041692A" w:rsidRPr="001F66C6">
        <w:rPr>
          <w:rFonts w:ascii="Times New Roman" w:hAnsi="Times New Roman"/>
          <w:sz w:val="28"/>
          <w:szCs w:val="28"/>
        </w:rPr>
        <w:t xml:space="preserve">исследовательской компетентности </w:t>
      </w:r>
      <w:r w:rsidR="00AC3AD6">
        <w:rPr>
          <w:rFonts w:ascii="Times New Roman" w:hAnsi="Times New Roman"/>
          <w:sz w:val="28"/>
          <w:szCs w:val="28"/>
        </w:rPr>
        <w:t>обучающихся</w:t>
      </w:r>
      <w:r w:rsidR="0041692A" w:rsidRPr="001F66C6">
        <w:rPr>
          <w:rFonts w:ascii="Times New Roman" w:hAnsi="Times New Roman"/>
          <w:sz w:val="28"/>
          <w:szCs w:val="28"/>
        </w:rPr>
        <w:t xml:space="preserve"> посредством освоения ими методов научного познания и умений учебно-исследовательской и проектной деятельности</w:t>
      </w:r>
      <w:r w:rsidR="0041692A">
        <w:rPr>
          <w:rFonts w:ascii="Times New Roman" w:hAnsi="Times New Roman"/>
          <w:sz w:val="28"/>
          <w:szCs w:val="28"/>
        </w:rPr>
        <w:t>, которая направлена на формирование</w:t>
      </w:r>
      <w:r w:rsidR="00A958B7">
        <w:rPr>
          <w:rFonts w:ascii="Times New Roman" w:hAnsi="Times New Roman"/>
          <w:sz w:val="28"/>
          <w:szCs w:val="28"/>
        </w:rPr>
        <w:t>:</w:t>
      </w:r>
    </w:p>
    <w:p w14:paraId="2CA6B19B" w14:textId="77777777" w:rsidR="001F66C6" w:rsidRPr="0041692A" w:rsidRDefault="001F66C6" w:rsidP="0041692A">
      <w:pPr>
        <w:pStyle w:val="a8"/>
        <w:numPr>
          <w:ilvl w:val="0"/>
          <w:numId w:val="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41692A">
        <w:rPr>
          <w:sz w:val="28"/>
          <w:szCs w:val="28"/>
        </w:rPr>
        <w:t>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11F8584F" w14:textId="77777777" w:rsidR="001F66C6" w:rsidRPr="0041692A" w:rsidRDefault="001F66C6" w:rsidP="0041692A">
      <w:pPr>
        <w:pStyle w:val="a8"/>
        <w:numPr>
          <w:ilvl w:val="0"/>
          <w:numId w:val="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41692A">
        <w:rPr>
          <w:sz w:val="28"/>
          <w:szCs w:val="28"/>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F608FBC" w14:textId="77777777" w:rsidR="001F66C6" w:rsidRPr="0041692A" w:rsidRDefault="001F66C6" w:rsidP="0041692A">
      <w:pPr>
        <w:pStyle w:val="a8"/>
        <w:numPr>
          <w:ilvl w:val="0"/>
          <w:numId w:val="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41692A">
        <w:rPr>
          <w:sz w:val="28"/>
          <w:szCs w:val="28"/>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3677129D" w14:textId="77777777" w:rsidR="001F66C6" w:rsidRPr="0041692A" w:rsidRDefault="001F66C6" w:rsidP="0041692A">
      <w:pPr>
        <w:pStyle w:val="a8"/>
        <w:numPr>
          <w:ilvl w:val="0"/>
          <w:numId w:val="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41692A">
        <w:rPr>
          <w:sz w:val="28"/>
          <w:szCs w:val="28"/>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1111D97E" w14:textId="77777777" w:rsidR="0041692A" w:rsidRPr="0041692A" w:rsidRDefault="0041692A" w:rsidP="0041692A">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41692A">
        <w:rPr>
          <w:rFonts w:ascii="Times New Roman" w:hAnsi="Times New Roman"/>
          <w:b/>
          <w:sz w:val="28"/>
          <w:szCs w:val="28"/>
        </w:rPr>
        <w:t xml:space="preserve">Задачи освоения учебной дисциплины: </w:t>
      </w:r>
    </w:p>
    <w:p w14:paraId="74D1830C" w14:textId="77777777" w:rsidR="0041692A" w:rsidRPr="00AC3AD6" w:rsidRDefault="0041692A" w:rsidP="00AC3AD6">
      <w:pPr>
        <w:pStyle w:val="a8"/>
        <w:numPr>
          <w:ilvl w:val="0"/>
          <w:numId w:val="42"/>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C3AD6">
        <w:rPr>
          <w:sz w:val="28"/>
          <w:szCs w:val="28"/>
        </w:rPr>
        <w:t>формировать умения работать с информацией, н</w:t>
      </w:r>
      <w:r w:rsidR="00AC3AD6">
        <w:rPr>
          <w:sz w:val="28"/>
          <w:szCs w:val="28"/>
        </w:rPr>
        <w:t>аходить источники, из которых ее</w:t>
      </w:r>
      <w:r w:rsidRPr="00AC3AD6">
        <w:rPr>
          <w:sz w:val="28"/>
          <w:szCs w:val="28"/>
        </w:rPr>
        <w:t xml:space="preserve"> можно почерпнуть;</w:t>
      </w:r>
    </w:p>
    <w:p w14:paraId="249D601E" w14:textId="77777777" w:rsidR="0041692A" w:rsidRPr="00AC3AD6" w:rsidRDefault="0041692A" w:rsidP="00AC3AD6">
      <w:pPr>
        <w:pStyle w:val="a8"/>
        <w:numPr>
          <w:ilvl w:val="0"/>
          <w:numId w:val="42"/>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C3AD6">
        <w:rPr>
          <w:sz w:val="28"/>
          <w:szCs w:val="28"/>
        </w:rPr>
        <w:t>формировать умения проводить исследования, передавать и презентовать полученные знания и опыт;</w:t>
      </w:r>
    </w:p>
    <w:p w14:paraId="447D2302" w14:textId="77777777" w:rsidR="0041692A" w:rsidRPr="00AC3AD6" w:rsidRDefault="0041692A" w:rsidP="00AC3AD6">
      <w:pPr>
        <w:pStyle w:val="a8"/>
        <w:numPr>
          <w:ilvl w:val="0"/>
          <w:numId w:val="42"/>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C3AD6">
        <w:rPr>
          <w:sz w:val="28"/>
          <w:szCs w:val="28"/>
        </w:rPr>
        <w:t>формировать навыки совместной работы и делового общения в группе</w:t>
      </w:r>
    </w:p>
    <w:p w14:paraId="0FB4E1D7" w14:textId="77777777" w:rsidR="007223EF" w:rsidRPr="003B60AF" w:rsidRDefault="007223EF"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3B60AF">
        <w:rPr>
          <w:rFonts w:ascii="Times New Roman" w:hAnsi="Times New Roman"/>
          <w:b/>
          <w:sz w:val="28"/>
          <w:szCs w:val="28"/>
        </w:rPr>
        <w:t>Требования к предметным результатам освоения програм</w:t>
      </w:r>
      <w:r w:rsidR="00427BB9">
        <w:rPr>
          <w:rFonts w:ascii="Times New Roman" w:hAnsi="Times New Roman"/>
          <w:b/>
          <w:sz w:val="28"/>
          <w:szCs w:val="28"/>
        </w:rPr>
        <w:t>мы учебной дисциплины на базовом уровне в соответствие с ФГОС СОО:</w:t>
      </w:r>
    </w:p>
    <w:p w14:paraId="2948ADFA" w14:textId="77777777" w:rsidR="00AC3AD6" w:rsidRPr="00AC3AD6" w:rsidRDefault="00AC3AD6" w:rsidP="00AC3AD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AC3AD6">
        <w:rPr>
          <w:rFonts w:ascii="Times New Roman" w:hAnsi="Times New Roman"/>
          <w:sz w:val="28"/>
          <w:szCs w:val="28"/>
        </w:rPr>
        <w:t>–</w:t>
      </w:r>
      <w:r w:rsidRPr="00AC3AD6">
        <w:rPr>
          <w:rFonts w:ascii="Times New Roman" w:hAnsi="Times New Roman"/>
          <w:sz w:val="28"/>
          <w:szCs w:val="28"/>
        </w:rPr>
        <w:tab/>
        <w:t>сформированность навыков коммуникативной, учебно-исследовательской деятельности, критического мышления;</w:t>
      </w:r>
    </w:p>
    <w:p w14:paraId="6447247D" w14:textId="77777777" w:rsidR="00AC3AD6" w:rsidRPr="00AC3AD6" w:rsidRDefault="00AC3AD6" w:rsidP="00AC3AD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AC3AD6">
        <w:rPr>
          <w:rFonts w:ascii="Times New Roman" w:hAnsi="Times New Roman"/>
          <w:sz w:val="28"/>
          <w:szCs w:val="28"/>
        </w:rPr>
        <w:lastRenderedPageBreak/>
        <w:t>–</w:t>
      </w:r>
      <w:r w:rsidRPr="00AC3AD6">
        <w:rPr>
          <w:rFonts w:ascii="Times New Roman" w:hAnsi="Times New Roman"/>
          <w:sz w:val="28"/>
          <w:szCs w:val="28"/>
        </w:rPr>
        <w:tab/>
        <w:t>способность к инновационной, аналитической, творческой, интеллектуальной деятельности;</w:t>
      </w:r>
    </w:p>
    <w:p w14:paraId="184FB2FE" w14:textId="77777777" w:rsidR="00AC3AD6" w:rsidRPr="00AC3AD6" w:rsidRDefault="00AC3AD6" w:rsidP="00AC3AD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AC3AD6">
        <w:rPr>
          <w:rFonts w:ascii="Times New Roman" w:hAnsi="Times New Roman"/>
          <w:sz w:val="28"/>
          <w:szCs w:val="28"/>
        </w:rPr>
        <w:t>–</w:t>
      </w:r>
      <w:r w:rsidRPr="00AC3AD6">
        <w:rPr>
          <w:rFonts w:ascii="Times New Roman" w:hAnsi="Times New Roman"/>
          <w:sz w:val="28"/>
          <w:szCs w:val="28"/>
        </w:rPr>
        <w:tab/>
        <w:t>сформированность навыков проектной деятельности, а также самос</w:t>
      </w:r>
      <w:r>
        <w:rPr>
          <w:rFonts w:ascii="Times New Roman" w:hAnsi="Times New Roman"/>
          <w:sz w:val="28"/>
          <w:szCs w:val="28"/>
        </w:rPr>
        <w:t>тоятельного применения приобрете</w:t>
      </w:r>
      <w:r w:rsidRPr="00AC3AD6">
        <w:rPr>
          <w:rFonts w:ascii="Times New Roman" w:hAnsi="Times New Roman"/>
          <w:sz w:val="28"/>
          <w:szCs w:val="28"/>
        </w:rPr>
        <w:t>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44927D1C" w14:textId="77777777" w:rsidR="000B5EA6" w:rsidRDefault="00AC3AD6" w:rsidP="00AC3AD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AC3AD6">
        <w:rPr>
          <w:rFonts w:ascii="Times New Roman" w:hAnsi="Times New Roman"/>
          <w:sz w:val="28"/>
          <w:szCs w:val="28"/>
        </w:rPr>
        <w:t>–</w:t>
      </w:r>
      <w:r w:rsidRPr="00AC3AD6">
        <w:rPr>
          <w:rFonts w:ascii="Times New Roman" w:hAnsi="Times New Roman"/>
          <w:sz w:val="28"/>
          <w:szCs w:val="28"/>
        </w:rPr>
        <w:tab/>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42D675E9" w14:textId="77777777" w:rsidR="0041692A" w:rsidRDefault="0041692A" w:rsidP="00C60C4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sectPr w:rsidR="0041692A" w:rsidSect="00D42117">
          <w:pgSz w:w="11906" w:h="16838"/>
          <w:pgMar w:top="1134" w:right="851" w:bottom="1134" w:left="1701" w:header="709" w:footer="709" w:gutter="0"/>
          <w:cols w:space="720"/>
          <w:titlePg/>
          <w:docGrid w:linePitch="299"/>
        </w:sectPr>
      </w:pPr>
    </w:p>
    <w:p w14:paraId="38764436" w14:textId="77777777" w:rsidR="00427BB9" w:rsidRPr="000F0F9F" w:rsidRDefault="00427BB9" w:rsidP="00427BB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0F0F9F">
        <w:rPr>
          <w:rFonts w:ascii="Times New Roman" w:hAnsi="Times New Roman"/>
          <w:b/>
          <w:sz w:val="28"/>
          <w:szCs w:val="28"/>
        </w:rPr>
        <w:lastRenderedPageBreak/>
        <w:t xml:space="preserve">Планируемые результаты освоения </w:t>
      </w:r>
      <w:r>
        <w:rPr>
          <w:rFonts w:ascii="Times New Roman" w:hAnsi="Times New Roman"/>
          <w:b/>
          <w:sz w:val="28"/>
          <w:szCs w:val="28"/>
        </w:rPr>
        <w:t xml:space="preserve">учебной </w:t>
      </w:r>
      <w:r w:rsidRPr="000F0F9F">
        <w:rPr>
          <w:rFonts w:ascii="Times New Roman" w:hAnsi="Times New Roman"/>
          <w:b/>
          <w:sz w:val="28"/>
          <w:szCs w:val="28"/>
        </w:rPr>
        <w:t>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w:t>
      </w:r>
      <w:r>
        <w:rPr>
          <w:rFonts w:ascii="Times New Roman" w:hAnsi="Times New Roman"/>
          <w:b/>
          <w:sz w:val="28"/>
          <w:szCs w:val="28"/>
        </w:rPr>
        <w:t xml:space="preserve"> отражаются</w:t>
      </w:r>
      <w:r w:rsidRPr="000F0F9F">
        <w:rPr>
          <w:rFonts w:ascii="Times New Roman" w:hAnsi="Times New Roman"/>
          <w:b/>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8710"/>
        <w:gridCol w:w="3568"/>
      </w:tblGrid>
      <w:tr w:rsidR="000B5EA6" w:rsidRPr="00D42117" w14:paraId="33E82393" w14:textId="77777777" w:rsidTr="00D42117">
        <w:trPr>
          <w:jc w:val="center"/>
        </w:trPr>
        <w:tc>
          <w:tcPr>
            <w:tcW w:w="864" w:type="pct"/>
            <w:vMerge w:val="restart"/>
            <w:vAlign w:val="center"/>
          </w:tcPr>
          <w:p w14:paraId="2C2399EB" w14:textId="77777777" w:rsidR="000B5EA6" w:rsidRPr="00D42117" w:rsidRDefault="000B5EA6" w:rsidP="00B77AE7">
            <w:pPr>
              <w:suppressAutoHyphens/>
              <w:spacing w:after="0" w:line="240" w:lineRule="auto"/>
              <w:jc w:val="center"/>
              <w:rPr>
                <w:rFonts w:ascii="Times New Roman" w:eastAsia="Calibri" w:hAnsi="Times New Roman"/>
                <w:b/>
                <w:iCs/>
                <w:sz w:val="24"/>
                <w:szCs w:val="24"/>
              </w:rPr>
            </w:pPr>
            <w:r w:rsidRPr="00D42117">
              <w:rPr>
                <w:rFonts w:ascii="Times New Roman" w:eastAsia="Calibri" w:hAnsi="Times New Roman"/>
                <w:b/>
                <w:iCs/>
                <w:sz w:val="24"/>
                <w:szCs w:val="24"/>
              </w:rPr>
              <w:t xml:space="preserve">Код и наименование формируемых компетенций </w:t>
            </w:r>
          </w:p>
        </w:tc>
        <w:tc>
          <w:tcPr>
            <w:tcW w:w="4136" w:type="pct"/>
            <w:gridSpan w:val="2"/>
            <w:vAlign w:val="center"/>
          </w:tcPr>
          <w:p w14:paraId="6CD49F17" w14:textId="77777777" w:rsidR="000B5EA6" w:rsidRPr="00D42117" w:rsidRDefault="000B5EA6" w:rsidP="00B77AE7">
            <w:pPr>
              <w:suppressAutoHyphens/>
              <w:spacing w:after="0" w:line="240" w:lineRule="auto"/>
              <w:jc w:val="center"/>
              <w:rPr>
                <w:rFonts w:ascii="Times New Roman" w:eastAsia="Calibri" w:hAnsi="Times New Roman"/>
                <w:b/>
                <w:iCs/>
                <w:sz w:val="24"/>
                <w:szCs w:val="24"/>
              </w:rPr>
            </w:pPr>
            <w:r w:rsidRPr="00D42117">
              <w:rPr>
                <w:rFonts w:ascii="Times New Roman" w:eastAsia="Calibri" w:hAnsi="Times New Roman"/>
                <w:b/>
                <w:iCs/>
                <w:sz w:val="24"/>
                <w:szCs w:val="24"/>
              </w:rPr>
              <w:t>Планируемые результаты освоения дисциплины</w:t>
            </w:r>
          </w:p>
        </w:tc>
      </w:tr>
      <w:tr w:rsidR="000B5EA6" w:rsidRPr="00D42117" w14:paraId="1C5CB8D5" w14:textId="77777777" w:rsidTr="00D42117">
        <w:trPr>
          <w:jc w:val="center"/>
        </w:trPr>
        <w:tc>
          <w:tcPr>
            <w:tcW w:w="864" w:type="pct"/>
            <w:vMerge/>
            <w:vAlign w:val="center"/>
          </w:tcPr>
          <w:p w14:paraId="6BA99FBB" w14:textId="77777777" w:rsidR="000B5EA6" w:rsidRPr="00D42117" w:rsidRDefault="000B5EA6" w:rsidP="00B77AE7">
            <w:pPr>
              <w:suppressAutoHyphens/>
              <w:spacing w:after="0" w:line="240" w:lineRule="auto"/>
              <w:jc w:val="center"/>
              <w:rPr>
                <w:rFonts w:ascii="Times New Roman" w:eastAsia="Calibri" w:hAnsi="Times New Roman"/>
                <w:iCs/>
                <w:sz w:val="24"/>
                <w:szCs w:val="24"/>
              </w:rPr>
            </w:pPr>
          </w:p>
        </w:tc>
        <w:tc>
          <w:tcPr>
            <w:tcW w:w="2934" w:type="pct"/>
            <w:vAlign w:val="center"/>
          </w:tcPr>
          <w:p w14:paraId="6561C743" w14:textId="77777777" w:rsidR="000B5EA6" w:rsidRPr="00D42117" w:rsidRDefault="000B5EA6" w:rsidP="00B77AE7">
            <w:pPr>
              <w:suppressAutoHyphens/>
              <w:spacing w:after="0" w:line="240" w:lineRule="auto"/>
              <w:jc w:val="center"/>
              <w:rPr>
                <w:rFonts w:ascii="Times New Roman" w:eastAsia="Calibri" w:hAnsi="Times New Roman"/>
                <w:b/>
                <w:iCs/>
                <w:sz w:val="24"/>
                <w:szCs w:val="24"/>
              </w:rPr>
            </w:pPr>
            <w:r w:rsidRPr="00D42117">
              <w:rPr>
                <w:rFonts w:ascii="Times New Roman" w:eastAsia="Calibri" w:hAnsi="Times New Roman"/>
                <w:b/>
                <w:iCs/>
                <w:sz w:val="24"/>
                <w:szCs w:val="24"/>
              </w:rPr>
              <w:t>Общие</w:t>
            </w:r>
          </w:p>
        </w:tc>
        <w:tc>
          <w:tcPr>
            <w:tcW w:w="1202" w:type="pct"/>
            <w:vAlign w:val="center"/>
          </w:tcPr>
          <w:p w14:paraId="732638C4" w14:textId="77777777" w:rsidR="000B5EA6" w:rsidRPr="00D42117" w:rsidRDefault="000B5EA6" w:rsidP="000B5EA6">
            <w:pPr>
              <w:suppressAutoHyphens/>
              <w:spacing w:after="0" w:line="240" w:lineRule="auto"/>
              <w:jc w:val="center"/>
              <w:rPr>
                <w:rFonts w:ascii="Times New Roman" w:eastAsia="Calibri" w:hAnsi="Times New Roman"/>
                <w:b/>
                <w:iCs/>
                <w:sz w:val="24"/>
                <w:szCs w:val="24"/>
              </w:rPr>
            </w:pPr>
            <w:r w:rsidRPr="00D42117">
              <w:rPr>
                <w:rFonts w:ascii="Times New Roman" w:eastAsia="Calibri" w:hAnsi="Times New Roman"/>
                <w:b/>
                <w:iCs/>
                <w:sz w:val="24"/>
                <w:szCs w:val="24"/>
              </w:rPr>
              <w:t>Дисциплинарные (предметные)</w:t>
            </w:r>
          </w:p>
        </w:tc>
      </w:tr>
      <w:tr w:rsidR="005F7CF6" w:rsidRPr="00D42117" w14:paraId="779D4A62" w14:textId="77777777" w:rsidTr="00D42117">
        <w:trPr>
          <w:jc w:val="center"/>
        </w:trPr>
        <w:tc>
          <w:tcPr>
            <w:tcW w:w="864" w:type="pct"/>
          </w:tcPr>
          <w:p w14:paraId="2C2B8026" w14:textId="77777777" w:rsidR="005F7CF6" w:rsidRPr="00D42117" w:rsidRDefault="005F7CF6" w:rsidP="00B77AE7">
            <w:pPr>
              <w:suppressAutoHyphens/>
              <w:spacing w:after="0" w:line="240" w:lineRule="auto"/>
              <w:rPr>
                <w:rFonts w:ascii="Times New Roman" w:eastAsia="Calibri" w:hAnsi="Times New Roman"/>
                <w:iCs/>
                <w:sz w:val="24"/>
                <w:szCs w:val="24"/>
              </w:rPr>
            </w:pPr>
            <w:r w:rsidRPr="00D42117">
              <w:rPr>
                <w:rFonts w:ascii="Times New Roman" w:eastAsia="Calibri"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2934" w:type="pct"/>
          </w:tcPr>
          <w:p w14:paraId="1BDFF132" w14:textId="77777777" w:rsidR="00141A13" w:rsidRPr="00D42117" w:rsidRDefault="00141A13" w:rsidP="00761E10">
            <w:pPr>
              <w:spacing w:after="0" w:line="240" w:lineRule="auto"/>
              <w:ind w:left="40"/>
              <w:jc w:val="both"/>
              <w:rPr>
                <w:rFonts w:ascii="Times New Roman" w:hAnsi="Times New Roman"/>
                <w:b/>
                <w:color w:val="000000"/>
                <w:sz w:val="24"/>
                <w:szCs w:val="24"/>
                <w:shd w:val="clear" w:color="auto" w:fill="FFFFFF"/>
              </w:rPr>
            </w:pPr>
            <w:r w:rsidRPr="00D42117">
              <w:rPr>
                <w:rFonts w:ascii="Times New Roman" w:hAnsi="Times New Roman"/>
                <w:b/>
                <w:color w:val="000000"/>
                <w:sz w:val="24"/>
                <w:szCs w:val="24"/>
                <w:shd w:val="clear" w:color="auto" w:fill="FFFFFF"/>
              </w:rPr>
              <w:t>Овладение универсальными учебными познавательными действиями:</w:t>
            </w:r>
          </w:p>
          <w:p w14:paraId="7934D843" w14:textId="77777777" w:rsidR="00141A13" w:rsidRPr="00D42117" w:rsidRDefault="00141A13" w:rsidP="00761E10">
            <w:pPr>
              <w:spacing w:after="0" w:line="240" w:lineRule="auto"/>
              <w:ind w:left="40"/>
              <w:jc w:val="both"/>
              <w:rPr>
                <w:rFonts w:ascii="Times New Roman" w:hAnsi="Times New Roman"/>
                <w:b/>
                <w:i/>
                <w:color w:val="000000"/>
                <w:sz w:val="24"/>
                <w:szCs w:val="24"/>
                <w:shd w:val="clear" w:color="auto" w:fill="FFFFFF"/>
              </w:rPr>
            </w:pPr>
            <w:r w:rsidRPr="00D42117">
              <w:rPr>
                <w:rFonts w:ascii="Times New Roman" w:hAnsi="Times New Roman"/>
                <w:b/>
                <w:i/>
                <w:color w:val="000000"/>
                <w:sz w:val="24"/>
                <w:szCs w:val="24"/>
                <w:shd w:val="clear" w:color="auto" w:fill="FFFFFF"/>
              </w:rPr>
              <w:t>а) базовые логические действия:</w:t>
            </w:r>
          </w:p>
          <w:p w14:paraId="7B597F04"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самостоятельно формулировать и актуализировать проблему, рассматривать ее всесторонне;</w:t>
            </w:r>
          </w:p>
          <w:p w14:paraId="336AC63F"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устанавливать существенный признак или основания для сравнения, классификации и обобщения;</w:t>
            </w:r>
          </w:p>
          <w:p w14:paraId="22443A3A"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определять цели деятельности, задавать параметры и критерии их достижения;</w:t>
            </w:r>
          </w:p>
          <w:p w14:paraId="2E7A86A8"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выявлять закономерности и противоречия в рассматриваемых явлениях;</w:t>
            </w:r>
          </w:p>
          <w:p w14:paraId="2D8CAEBA"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вносить коррективы в деятельность, оценивать соответствие результатов целям, оценивать риски последствий деятельности;</w:t>
            </w:r>
          </w:p>
          <w:p w14:paraId="0917EB4B"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развивать креативное мышление при решении жизненных проблем;</w:t>
            </w:r>
          </w:p>
          <w:p w14:paraId="75AA47ED" w14:textId="77777777" w:rsidR="00141A13" w:rsidRPr="00D42117" w:rsidRDefault="00141A13" w:rsidP="00761E10">
            <w:pPr>
              <w:spacing w:after="0" w:line="240" w:lineRule="auto"/>
              <w:ind w:left="40"/>
              <w:jc w:val="both"/>
              <w:rPr>
                <w:rFonts w:ascii="Times New Roman" w:hAnsi="Times New Roman"/>
                <w:b/>
                <w:i/>
                <w:color w:val="000000"/>
                <w:sz w:val="24"/>
                <w:szCs w:val="24"/>
                <w:shd w:val="clear" w:color="auto" w:fill="FFFFFF"/>
              </w:rPr>
            </w:pPr>
            <w:r w:rsidRPr="00D42117">
              <w:rPr>
                <w:rFonts w:ascii="Times New Roman" w:hAnsi="Times New Roman"/>
                <w:b/>
                <w:i/>
                <w:color w:val="000000"/>
                <w:sz w:val="24"/>
                <w:szCs w:val="24"/>
                <w:shd w:val="clear" w:color="auto" w:fill="FFFFFF"/>
              </w:rPr>
              <w:t>б) базовые исследовательские действия:</w:t>
            </w:r>
          </w:p>
          <w:p w14:paraId="20964B55"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способность и готовность к самостоятельному поиску методов решения практических задач, применению различных методов познания;</w:t>
            </w:r>
          </w:p>
          <w:p w14:paraId="40D4B5A6"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ставить и формулировать собственные задачи в образовательной деятельности и жизненных ситуациях;</w:t>
            </w:r>
          </w:p>
          <w:p w14:paraId="3B497CDE"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0D482924"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45F1169"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разрабатывать план решения проблемы с учетом анализа имеющихся материальных и нематериальных ресурсов;</w:t>
            </w:r>
          </w:p>
          <w:p w14:paraId="6E2BBFFC"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осуществлять целенаправленный поиск переноса средств и способов действия в профессиональную среду;</w:t>
            </w:r>
          </w:p>
          <w:p w14:paraId="1F711465"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уметь переносить знания в познавательную и практическую области жизнедеятельности;</w:t>
            </w:r>
          </w:p>
          <w:p w14:paraId="50282542"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уметь интегрировать знания из разных предметных областей;</w:t>
            </w:r>
          </w:p>
          <w:p w14:paraId="2F2A2227"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lastRenderedPageBreak/>
              <w:t>выдвигать новые идеи, предлагать оригинальные подходы и решения;</w:t>
            </w:r>
          </w:p>
          <w:p w14:paraId="7E6D0F73" w14:textId="77777777" w:rsidR="00141A13" w:rsidRPr="00D42117" w:rsidRDefault="00141A13" w:rsidP="00761E10">
            <w:pPr>
              <w:spacing w:after="0" w:line="240" w:lineRule="auto"/>
              <w:ind w:left="40"/>
              <w:jc w:val="both"/>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ставить проблемы и задачи, допускающие альтернативные решения;</w:t>
            </w:r>
          </w:p>
          <w:p w14:paraId="38F6B473" w14:textId="77777777" w:rsidR="00141A13" w:rsidRPr="00D42117" w:rsidRDefault="00141A13" w:rsidP="00761E10">
            <w:pPr>
              <w:spacing w:after="0" w:line="240" w:lineRule="auto"/>
              <w:ind w:left="40"/>
              <w:rPr>
                <w:rFonts w:ascii="Times New Roman" w:hAnsi="Times New Roman"/>
                <w:b/>
                <w:color w:val="000000"/>
                <w:sz w:val="24"/>
                <w:szCs w:val="24"/>
                <w:shd w:val="clear" w:color="auto" w:fill="FFFFFF"/>
              </w:rPr>
            </w:pPr>
            <w:r w:rsidRPr="00D42117">
              <w:rPr>
                <w:rFonts w:ascii="Times New Roman" w:hAnsi="Times New Roman"/>
                <w:b/>
                <w:color w:val="000000"/>
                <w:sz w:val="24"/>
                <w:szCs w:val="24"/>
                <w:shd w:val="clear" w:color="auto" w:fill="FFFFFF"/>
              </w:rPr>
              <w:t>Овладение универсальными регулятивными действиями:</w:t>
            </w:r>
          </w:p>
          <w:p w14:paraId="6B757B6A" w14:textId="77777777" w:rsidR="00141A13" w:rsidRPr="00D42117" w:rsidRDefault="00141A13" w:rsidP="00761E10">
            <w:pPr>
              <w:spacing w:after="0" w:line="240" w:lineRule="auto"/>
              <w:ind w:left="40"/>
              <w:rPr>
                <w:rFonts w:ascii="Times New Roman" w:hAnsi="Times New Roman"/>
                <w:b/>
                <w:i/>
                <w:color w:val="000000"/>
                <w:sz w:val="24"/>
                <w:szCs w:val="24"/>
                <w:shd w:val="clear" w:color="auto" w:fill="FFFFFF"/>
              </w:rPr>
            </w:pPr>
            <w:r w:rsidRPr="00D42117">
              <w:rPr>
                <w:rFonts w:ascii="Times New Roman" w:hAnsi="Times New Roman"/>
                <w:b/>
                <w:i/>
                <w:color w:val="000000"/>
                <w:sz w:val="24"/>
                <w:szCs w:val="24"/>
                <w:shd w:val="clear" w:color="auto" w:fill="FFFFFF"/>
              </w:rPr>
              <w:t>а) самоорганизация:</w:t>
            </w:r>
          </w:p>
          <w:p w14:paraId="150C70F8" w14:textId="77777777" w:rsidR="00141A13" w:rsidRPr="00D42117" w:rsidRDefault="00141A13" w:rsidP="00761E10">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9569D75" w14:textId="77777777" w:rsidR="00141A13" w:rsidRPr="00D42117" w:rsidRDefault="00141A13" w:rsidP="00761E10">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самостоятельно составлять план решения проблемы с учетом имеющихся ресурсов, собственных возможностей и предпочтений;</w:t>
            </w:r>
          </w:p>
          <w:p w14:paraId="2AE3504C" w14:textId="77777777" w:rsidR="00141A13" w:rsidRPr="00D42117" w:rsidRDefault="00141A13" w:rsidP="00761E10">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давать оценку новым ситуациям;</w:t>
            </w:r>
          </w:p>
          <w:p w14:paraId="6D8C2F53" w14:textId="77777777" w:rsidR="00141A13" w:rsidRPr="00D42117" w:rsidRDefault="00141A13" w:rsidP="00761E10">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делать осознанный выбор, аргументировать его, брать ответственность за решение;</w:t>
            </w:r>
          </w:p>
          <w:p w14:paraId="36007A70" w14:textId="77777777" w:rsidR="00141A13" w:rsidRPr="00D42117" w:rsidRDefault="00141A13" w:rsidP="00761E10">
            <w:pPr>
              <w:spacing w:after="0" w:line="240" w:lineRule="auto"/>
              <w:ind w:left="40"/>
              <w:rPr>
                <w:rFonts w:ascii="Times New Roman" w:hAnsi="Times New Roman"/>
                <w:b/>
                <w:i/>
                <w:color w:val="000000"/>
                <w:sz w:val="24"/>
                <w:szCs w:val="24"/>
                <w:shd w:val="clear" w:color="auto" w:fill="FFFFFF"/>
              </w:rPr>
            </w:pPr>
            <w:r w:rsidRPr="00D42117">
              <w:rPr>
                <w:rFonts w:ascii="Times New Roman" w:hAnsi="Times New Roman"/>
                <w:b/>
                <w:i/>
                <w:color w:val="000000"/>
                <w:sz w:val="24"/>
                <w:szCs w:val="24"/>
                <w:shd w:val="clear" w:color="auto" w:fill="FFFFFF"/>
              </w:rPr>
              <w:t>б) самоконтроль:</w:t>
            </w:r>
          </w:p>
          <w:p w14:paraId="4B65FB1F" w14:textId="77777777" w:rsidR="00141A13" w:rsidRPr="00D42117" w:rsidRDefault="00141A13" w:rsidP="00761E10">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давать оценку новым ситуациям, вносить коррективы в деятельность, оценивать соответствие результатов целям;</w:t>
            </w:r>
          </w:p>
          <w:p w14:paraId="225FA556" w14:textId="77777777" w:rsidR="005F7CF6" w:rsidRPr="00D42117" w:rsidRDefault="00141A13" w:rsidP="00761E10">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уметь оценивать риски и своевременно принимать решения по их снижению;</w:t>
            </w:r>
          </w:p>
        </w:tc>
        <w:tc>
          <w:tcPr>
            <w:tcW w:w="1202" w:type="pct"/>
          </w:tcPr>
          <w:p w14:paraId="4A569C3F" w14:textId="77777777" w:rsidR="00761E10" w:rsidRPr="00D42117" w:rsidRDefault="00761E10" w:rsidP="00761E10">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42117">
              <w:rPr>
                <w:rFonts w:ascii="Times New Roman" w:hAnsi="Times New Roman"/>
                <w:sz w:val="24"/>
                <w:szCs w:val="24"/>
              </w:rPr>
              <w:lastRenderedPageBreak/>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77B50C14" w14:textId="77777777" w:rsidR="005F7CF6" w:rsidRPr="00D42117" w:rsidRDefault="00761E10" w:rsidP="00761E10">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iCs/>
                <w:sz w:val="24"/>
                <w:szCs w:val="24"/>
              </w:rPr>
            </w:pPr>
            <w:r w:rsidRPr="00D42117">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tc>
      </w:tr>
      <w:tr w:rsidR="00DD204D" w:rsidRPr="00D42117" w14:paraId="3815B499" w14:textId="77777777" w:rsidTr="00D42117">
        <w:trPr>
          <w:jc w:val="center"/>
        </w:trPr>
        <w:tc>
          <w:tcPr>
            <w:tcW w:w="864" w:type="pct"/>
          </w:tcPr>
          <w:p w14:paraId="683B79D3" w14:textId="77777777" w:rsidR="00DD204D" w:rsidRPr="00D42117" w:rsidRDefault="008C2983" w:rsidP="00DD204D">
            <w:pPr>
              <w:rPr>
                <w:rFonts w:ascii="Times New Roman" w:hAnsi="Times New Roman"/>
                <w:sz w:val="24"/>
                <w:szCs w:val="24"/>
              </w:rPr>
            </w:pPr>
            <w:r w:rsidRPr="00D42117">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w:t>
            </w:r>
            <w:r w:rsidR="00D42117" w:rsidRPr="00D42117">
              <w:rPr>
                <w:rFonts w:ascii="Times New Roman" w:hAnsi="Times New Roman"/>
                <w:sz w:val="24"/>
                <w:szCs w:val="24"/>
              </w:rPr>
              <w:t>ч профессиональной деятельности</w:t>
            </w:r>
          </w:p>
        </w:tc>
        <w:tc>
          <w:tcPr>
            <w:tcW w:w="2934" w:type="pct"/>
          </w:tcPr>
          <w:p w14:paraId="4CBD86F7" w14:textId="77777777" w:rsidR="00DD204D" w:rsidRPr="00D42117" w:rsidRDefault="00DD204D" w:rsidP="00DD204D">
            <w:pPr>
              <w:spacing w:after="0" w:line="240" w:lineRule="auto"/>
              <w:ind w:left="40"/>
              <w:rPr>
                <w:rFonts w:ascii="Times New Roman" w:hAnsi="Times New Roman"/>
                <w:b/>
                <w:color w:val="000000"/>
                <w:sz w:val="24"/>
                <w:szCs w:val="24"/>
                <w:shd w:val="clear" w:color="auto" w:fill="FFFFFF"/>
              </w:rPr>
            </w:pPr>
            <w:r w:rsidRPr="00D42117">
              <w:rPr>
                <w:rFonts w:ascii="Times New Roman" w:hAnsi="Times New Roman"/>
                <w:b/>
                <w:color w:val="000000"/>
                <w:sz w:val="24"/>
                <w:szCs w:val="24"/>
                <w:shd w:val="clear" w:color="auto" w:fill="FFFFFF"/>
              </w:rPr>
              <w:t>Овладение универсальными учебными познавательными действиями:</w:t>
            </w:r>
          </w:p>
          <w:p w14:paraId="1DEFA07A" w14:textId="77777777" w:rsidR="00DD204D" w:rsidRPr="00D42117" w:rsidRDefault="00DD204D" w:rsidP="00DD204D">
            <w:pPr>
              <w:spacing w:after="0" w:line="240" w:lineRule="auto"/>
              <w:ind w:left="40"/>
              <w:rPr>
                <w:rFonts w:ascii="Times New Roman" w:hAnsi="Times New Roman"/>
                <w:b/>
                <w:i/>
                <w:color w:val="000000"/>
                <w:sz w:val="24"/>
                <w:szCs w:val="24"/>
                <w:shd w:val="clear" w:color="auto" w:fill="FFFFFF"/>
              </w:rPr>
            </w:pPr>
            <w:r w:rsidRPr="00D42117">
              <w:rPr>
                <w:rFonts w:ascii="Times New Roman" w:hAnsi="Times New Roman"/>
                <w:b/>
                <w:i/>
                <w:color w:val="000000"/>
                <w:sz w:val="24"/>
                <w:szCs w:val="24"/>
                <w:shd w:val="clear" w:color="auto" w:fill="FFFFFF"/>
              </w:rPr>
              <w:t>в) работа с информацией:</w:t>
            </w:r>
          </w:p>
          <w:p w14:paraId="0CEC2DA2"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B9F5400"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оценивать достоверность, легитимность информации, ее соответствие правовым и морально-этическим нормам;</w:t>
            </w:r>
          </w:p>
          <w:p w14:paraId="0A666E07"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697B6D9"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владеть навыками распознавания и защиты информации, информационной безопасности личности.</w:t>
            </w:r>
          </w:p>
        </w:tc>
        <w:tc>
          <w:tcPr>
            <w:tcW w:w="1202" w:type="pct"/>
          </w:tcPr>
          <w:p w14:paraId="554E4E11" w14:textId="77777777" w:rsidR="00DD204D" w:rsidRPr="00D42117" w:rsidRDefault="00DD204D" w:rsidP="00DD204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iCs/>
                <w:sz w:val="24"/>
                <w:szCs w:val="24"/>
              </w:rPr>
            </w:pPr>
            <w:r w:rsidRPr="00D42117">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tc>
      </w:tr>
      <w:tr w:rsidR="00DD204D" w:rsidRPr="00D42117" w14:paraId="58F96818" w14:textId="77777777" w:rsidTr="00D42117">
        <w:trPr>
          <w:jc w:val="center"/>
        </w:trPr>
        <w:tc>
          <w:tcPr>
            <w:tcW w:w="864" w:type="pct"/>
          </w:tcPr>
          <w:p w14:paraId="33BE23EE" w14:textId="77777777" w:rsidR="008C2983" w:rsidRPr="00D42117" w:rsidRDefault="008C2983" w:rsidP="008C2983">
            <w:pPr>
              <w:rPr>
                <w:rFonts w:ascii="Times New Roman" w:hAnsi="Times New Roman"/>
                <w:sz w:val="24"/>
                <w:szCs w:val="24"/>
              </w:rPr>
            </w:pPr>
            <w:r w:rsidRPr="00D42117">
              <w:rPr>
                <w:rFonts w:ascii="Times New Roman" w:hAnsi="Times New Roman"/>
                <w:sz w:val="24"/>
                <w:szCs w:val="24"/>
              </w:rPr>
              <w:t xml:space="preserve">ОК 04. Эффективно взаимодействовать и </w:t>
            </w:r>
            <w:r w:rsidRPr="00D42117">
              <w:rPr>
                <w:rFonts w:ascii="Times New Roman" w:hAnsi="Times New Roman"/>
                <w:sz w:val="24"/>
                <w:szCs w:val="24"/>
              </w:rPr>
              <w:lastRenderedPageBreak/>
              <w:t>работать в коллективе и команде;</w:t>
            </w:r>
          </w:p>
          <w:p w14:paraId="20752CD7" w14:textId="77777777" w:rsidR="00DD204D" w:rsidRPr="00D42117" w:rsidRDefault="00DD204D" w:rsidP="00DD204D">
            <w:pPr>
              <w:rPr>
                <w:rFonts w:ascii="Times New Roman" w:hAnsi="Times New Roman"/>
                <w:sz w:val="24"/>
                <w:szCs w:val="24"/>
              </w:rPr>
            </w:pPr>
          </w:p>
        </w:tc>
        <w:tc>
          <w:tcPr>
            <w:tcW w:w="2934" w:type="pct"/>
          </w:tcPr>
          <w:p w14:paraId="4A46039B" w14:textId="77777777" w:rsidR="00DD204D" w:rsidRPr="00D42117" w:rsidRDefault="00DD204D" w:rsidP="00DD204D">
            <w:pPr>
              <w:spacing w:after="0" w:line="240" w:lineRule="auto"/>
              <w:ind w:left="40"/>
              <w:rPr>
                <w:rFonts w:ascii="Times New Roman" w:hAnsi="Times New Roman"/>
                <w:b/>
                <w:color w:val="000000"/>
                <w:sz w:val="24"/>
                <w:szCs w:val="24"/>
                <w:shd w:val="clear" w:color="auto" w:fill="FFFFFF"/>
              </w:rPr>
            </w:pPr>
            <w:r w:rsidRPr="00D42117">
              <w:rPr>
                <w:rFonts w:ascii="Times New Roman" w:hAnsi="Times New Roman"/>
                <w:b/>
                <w:color w:val="000000"/>
                <w:sz w:val="24"/>
                <w:szCs w:val="24"/>
                <w:shd w:val="clear" w:color="auto" w:fill="FFFFFF"/>
              </w:rPr>
              <w:lastRenderedPageBreak/>
              <w:t>Овладение универсальными коммуникативными действиями:</w:t>
            </w:r>
          </w:p>
          <w:p w14:paraId="7B05206E" w14:textId="77777777" w:rsidR="00DD204D" w:rsidRPr="00D42117" w:rsidRDefault="00DD204D" w:rsidP="00DD204D">
            <w:pPr>
              <w:spacing w:after="0" w:line="240" w:lineRule="auto"/>
              <w:ind w:left="40"/>
              <w:rPr>
                <w:rFonts w:ascii="Times New Roman" w:hAnsi="Times New Roman"/>
                <w:b/>
                <w:i/>
                <w:color w:val="000000"/>
                <w:sz w:val="24"/>
                <w:szCs w:val="24"/>
                <w:shd w:val="clear" w:color="auto" w:fill="FFFFFF"/>
              </w:rPr>
            </w:pPr>
            <w:r w:rsidRPr="00D42117">
              <w:rPr>
                <w:rFonts w:ascii="Times New Roman" w:hAnsi="Times New Roman"/>
                <w:b/>
                <w:i/>
                <w:color w:val="000000"/>
                <w:sz w:val="24"/>
                <w:szCs w:val="24"/>
                <w:shd w:val="clear" w:color="auto" w:fill="FFFFFF"/>
              </w:rPr>
              <w:t>а) общение:</w:t>
            </w:r>
          </w:p>
          <w:p w14:paraId="0EBA14F9"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осуществлять коммуникации во всех сферах жизни;</w:t>
            </w:r>
          </w:p>
          <w:p w14:paraId="13C3556C"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lastRenderedPageBreak/>
              <w:t>владеть различными способами общения и взаимодействия;</w:t>
            </w:r>
          </w:p>
          <w:p w14:paraId="47B0D638"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аргументированно вести диалог, уметь смягчать конфликтные ситуации;</w:t>
            </w:r>
          </w:p>
          <w:p w14:paraId="6616EED8"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развернуто и логично излагать свою точку зрения с использованием языковых средств;</w:t>
            </w:r>
          </w:p>
          <w:p w14:paraId="18D5BFC5" w14:textId="77777777" w:rsidR="00DD204D" w:rsidRPr="00D42117" w:rsidRDefault="00DD204D" w:rsidP="00DD204D">
            <w:pPr>
              <w:spacing w:after="0" w:line="240" w:lineRule="auto"/>
              <w:ind w:left="40"/>
              <w:rPr>
                <w:rFonts w:ascii="Times New Roman" w:hAnsi="Times New Roman"/>
                <w:b/>
                <w:i/>
                <w:color w:val="000000"/>
                <w:sz w:val="24"/>
                <w:szCs w:val="24"/>
                <w:shd w:val="clear" w:color="auto" w:fill="FFFFFF"/>
              </w:rPr>
            </w:pPr>
            <w:r w:rsidRPr="00D42117">
              <w:rPr>
                <w:rFonts w:ascii="Times New Roman" w:hAnsi="Times New Roman"/>
                <w:b/>
                <w:i/>
                <w:color w:val="000000"/>
                <w:sz w:val="24"/>
                <w:szCs w:val="24"/>
                <w:shd w:val="clear" w:color="auto" w:fill="FFFFFF"/>
              </w:rPr>
              <w:t>б) совместная деятельность:</w:t>
            </w:r>
          </w:p>
          <w:p w14:paraId="5B2AA03D"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понимать и использовать преимущества командной и индивидуальной работы;</w:t>
            </w:r>
          </w:p>
          <w:p w14:paraId="0D521C6E"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выбирать тематику и методы совместных действий с учетом общих интересов и возможностей каждого члена коллектива;</w:t>
            </w:r>
          </w:p>
          <w:p w14:paraId="22195A64"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1AD6B2C"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оценивать качество своего вклада и каждого участника команды в общий результат по разработанным критериям;</w:t>
            </w:r>
          </w:p>
          <w:p w14:paraId="34F53D58"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предлагать новые проекты, оценивать идеи с позиции новизны, оригинальности, практической значимости;</w:t>
            </w:r>
          </w:p>
          <w:p w14:paraId="3F3F21F3"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координировать и выполнять работу в условиях реального, виртуального и комбинированного взаимодействия;</w:t>
            </w:r>
          </w:p>
          <w:p w14:paraId="74063DF7"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осуществлять позитивное стратегическое поведение в различных ситуациях, проявлять творчество и воображение, быть инициативным.</w:t>
            </w:r>
          </w:p>
          <w:p w14:paraId="2E843301" w14:textId="77777777" w:rsidR="00DD204D" w:rsidRPr="00D42117" w:rsidRDefault="00DD204D" w:rsidP="00DD204D">
            <w:pPr>
              <w:spacing w:after="0" w:line="240" w:lineRule="auto"/>
              <w:ind w:left="40"/>
              <w:rPr>
                <w:rFonts w:ascii="Times New Roman" w:hAnsi="Times New Roman"/>
                <w:b/>
                <w:color w:val="000000"/>
                <w:sz w:val="24"/>
                <w:szCs w:val="24"/>
                <w:shd w:val="clear" w:color="auto" w:fill="FFFFFF"/>
              </w:rPr>
            </w:pPr>
            <w:r w:rsidRPr="00D42117">
              <w:rPr>
                <w:rFonts w:ascii="Times New Roman" w:hAnsi="Times New Roman"/>
                <w:b/>
                <w:color w:val="000000"/>
                <w:sz w:val="24"/>
                <w:szCs w:val="24"/>
                <w:shd w:val="clear" w:color="auto" w:fill="FFFFFF"/>
              </w:rPr>
              <w:t>Овладение универсальными регулятивными действиями:</w:t>
            </w:r>
          </w:p>
          <w:p w14:paraId="20A57406" w14:textId="77777777" w:rsidR="00DD204D" w:rsidRPr="00D42117" w:rsidRDefault="00DD204D" w:rsidP="00DD204D">
            <w:pPr>
              <w:spacing w:after="0" w:line="240" w:lineRule="auto"/>
              <w:ind w:left="40"/>
              <w:rPr>
                <w:rFonts w:ascii="Times New Roman" w:hAnsi="Times New Roman"/>
                <w:b/>
                <w:i/>
                <w:color w:val="000000"/>
                <w:sz w:val="24"/>
                <w:szCs w:val="24"/>
                <w:shd w:val="clear" w:color="auto" w:fill="FFFFFF"/>
              </w:rPr>
            </w:pPr>
            <w:r w:rsidRPr="00D42117">
              <w:rPr>
                <w:rFonts w:ascii="Times New Roman" w:hAnsi="Times New Roman"/>
                <w:b/>
                <w:i/>
                <w:color w:val="000000"/>
                <w:sz w:val="24"/>
                <w:szCs w:val="24"/>
                <w:shd w:val="clear" w:color="auto" w:fill="FFFFFF"/>
              </w:rPr>
              <w:t>г) принятие себя и других людей:</w:t>
            </w:r>
          </w:p>
          <w:p w14:paraId="0660C8AC"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принимать мотивы и аргументы других людей при анализе результатов деятельности;</w:t>
            </w:r>
          </w:p>
          <w:p w14:paraId="49FF34B1"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признавать свое право и право других людей на ошибки;</w:t>
            </w:r>
          </w:p>
          <w:p w14:paraId="5E954BB5" w14:textId="77777777" w:rsidR="00DD204D" w:rsidRPr="00D42117" w:rsidRDefault="00DD204D" w:rsidP="00DD204D">
            <w:pPr>
              <w:ind w:left="40"/>
              <w:rPr>
                <w:rFonts w:ascii="Times New Roman" w:eastAsia="Calibri" w:hAnsi="Times New Roman"/>
                <w:bCs/>
                <w:iCs/>
                <w:sz w:val="24"/>
                <w:szCs w:val="24"/>
              </w:rPr>
            </w:pPr>
            <w:r w:rsidRPr="00D42117">
              <w:rPr>
                <w:rFonts w:ascii="Times New Roman" w:hAnsi="Times New Roman"/>
                <w:color w:val="000000"/>
                <w:sz w:val="24"/>
                <w:szCs w:val="24"/>
                <w:shd w:val="clear" w:color="auto" w:fill="FFFFFF"/>
              </w:rPr>
              <w:t>развивать способность понимать мир с позиции другого человека.</w:t>
            </w:r>
          </w:p>
        </w:tc>
        <w:tc>
          <w:tcPr>
            <w:tcW w:w="1202" w:type="pct"/>
          </w:tcPr>
          <w:p w14:paraId="20863DB1" w14:textId="77777777" w:rsidR="00DD204D" w:rsidRPr="00D42117" w:rsidRDefault="00DD204D" w:rsidP="00DD204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iCs/>
                <w:sz w:val="24"/>
                <w:szCs w:val="24"/>
              </w:rPr>
            </w:pPr>
            <w:r w:rsidRPr="00D42117">
              <w:rPr>
                <w:rFonts w:ascii="Times New Roman" w:hAnsi="Times New Roman"/>
                <w:sz w:val="24"/>
                <w:szCs w:val="24"/>
              </w:rPr>
              <w:lastRenderedPageBreak/>
              <w:t xml:space="preserve">способность постановки цели и формулирования гипотезы исследования, планирования </w:t>
            </w:r>
            <w:r w:rsidRPr="00D42117">
              <w:rPr>
                <w:rFonts w:ascii="Times New Roman" w:hAnsi="Times New Roman"/>
                <w:sz w:val="24"/>
                <w:szCs w:val="24"/>
              </w:rPr>
              <w:lastRenderedPageBreak/>
              <w:t>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tc>
      </w:tr>
      <w:tr w:rsidR="00DD204D" w:rsidRPr="00D42117" w14:paraId="6C997200" w14:textId="77777777" w:rsidTr="00D42117">
        <w:trPr>
          <w:jc w:val="center"/>
        </w:trPr>
        <w:tc>
          <w:tcPr>
            <w:tcW w:w="864" w:type="pct"/>
          </w:tcPr>
          <w:p w14:paraId="731B54C8" w14:textId="77777777" w:rsidR="008C2983" w:rsidRPr="00D42117" w:rsidRDefault="008C2983" w:rsidP="008C2983">
            <w:pPr>
              <w:rPr>
                <w:rFonts w:ascii="Times New Roman" w:hAnsi="Times New Roman"/>
                <w:sz w:val="24"/>
                <w:szCs w:val="24"/>
              </w:rPr>
            </w:pPr>
            <w:r w:rsidRPr="00D42117">
              <w:rPr>
                <w:rFonts w:ascii="Times New Roman" w:hAnsi="Times New Roman"/>
                <w:sz w:val="24"/>
                <w:szCs w:val="24"/>
              </w:rPr>
              <w:lastRenderedPageBreak/>
              <w:t xml:space="preserve">ОК 05. Осуществлять устную и письменную коммуникацию на государственном языке Российской Федерации с учетом особенностей </w:t>
            </w:r>
            <w:r w:rsidRPr="00D42117">
              <w:rPr>
                <w:rFonts w:ascii="Times New Roman" w:hAnsi="Times New Roman"/>
                <w:sz w:val="24"/>
                <w:szCs w:val="24"/>
              </w:rPr>
              <w:lastRenderedPageBreak/>
              <w:t>социального и культурного контекста;</w:t>
            </w:r>
          </w:p>
          <w:p w14:paraId="7A90645B" w14:textId="77777777" w:rsidR="00DD204D" w:rsidRPr="00D42117" w:rsidRDefault="00DD204D" w:rsidP="00DD204D">
            <w:pPr>
              <w:rPr>
                <w:rFonts w:ascii="Times New Roman" w:hAnsi="Times New Roman"/>
                <w:sz w:val="24"/>
                <w:szCs w:val="24"/>
              </w:rPr>
            </w:pPr>
          </w:p>
        </w:tc>
        <w:tc>
          <w:tcPr>
            <w:tcW w:w="2934" w:type="pct"/>
          </w:tcPr>
          <w:p w14:paraId="1066DFE3" w14:textId="77777777" w:rsidR="00DD204D" w:rsidRPr="00D42117" w:rsidRDefault="00DD204D" w:rsidP="00DD204D">
            <w:pPr>
              <w:spacing w:after="0" w:line="240" w:lineRule="auto"/>
              <w:ind w:left="40"/>
              <w:rPr>
                <w:rFonts w:ascii="Times New Roman" w:hAnsi="Times New Roman"/>
                <w:b/>
                <w:color w:val="000000"/>
                <w:sz w:val="24"/>
                <w:szCs w:val="24"/>
                <w:shd w:val="clear" w:color="auto" w:fill="FFFFFF"/>
              </w:rPr>
            </w:pPr>
            <w:r w:rsidRPr="00D42117">
              <w:rPr>
                <w:rFonts w:ascii="Times New Roman" w:hAnsi="Times New Roman"/>
                <w:b/>
                <w:color w:val="000000"/>
                <w:sz w:val="24"/>
                <w:szCs w:val="24"/>
                <w:shd w:val="clear" w:color="auto" w:fill="FFFFFF"/>
              </w:rPr>
              <w:lastRenderedPageBreak/>
              <w:t>Овладение универсальными учебными познавательными действиями:</w:t>
            </w:r>
          </w:p>
          <w:p w14:paraId="55A7BF6F" w14:textId="77777777" w:rsidR="00DD204D" w:rsidRPr="00D42117" w:rsidRDefault="00DD204D" w:rsidP="00DD204D">
            <w:pPr>
              <w:spacing w:after="0" w:line="240" w:lineRule="auto"/>
              <w:ind w:left="40"/>
              <w:rPr>
                <w:rFonts w:ascii="Times New Roman" w:hAnsi="Times New Roman"/>
                <w:b/>
                <w:i/>
                <w:color w:val="000000"/>
                <w:sz w:val="24"/>
                <w:szCs w:val="24"/>
                <w:shd w:val="clear" w:color="auto" w:fill="FFFFFF"/>
              </w:rPr>
            </w:pPr>
            <w:r w:rsidRPr="00D42117">
              <w:rPr>
                <w:rFonts w:ascii="Times New Roman" w:hAnsi="Times New Roman"/>
                <w:b/>
                <w:i/>
                <w:color w:val="000000"/>
                <w:sz w:val="24"/>
                <w:szCs w:val="24"/>
                <w:shd w:val="clear" w:color="auto" w:fill="FFFFFF"/>
              </w:rPr>
              <w:t>б) базовые исследовательские действия:</w:t>
            </w:r>
          </w:p>
          <w:p w14:paraId="1F67F977"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формирование научного типа мышления, владение научной терминологией, ключевыми понятиями и методами;</w:t>
            </w:r>
          </w:p>
          <w:p w14:paraId="72DA1289"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уметь переносить знания в познавательную и практическую области жизнедеятельности;</w:t>
            </w:r>
          </w:p>
          <w:p w14:paraId="3305F679" w14:textId="77777777" w:rsidR="00DD204D" w:rsidRPr="00D42117" w:rsidRDefault="00DD204D" w:rsidP="00DD204D">
            <w:pPr>
              <w:spacing w:after="0" w:line="240" w:lineRule="auto"/>
              <w:ind w:left="40"/>
              <w:rPr>
                <w:rFonts w:ascii="Times New Roman" w:hAnsi="Times New Roman"/>
                <w:b/>
                <w:i/>
                <w:color w:val="000000"/>
                <w:sz w:val="24"/>
                <w:szCs w:val="24"/>
                <w:shd w:val="clear" w:color="auto" w:fill="FFFFFF"/>
              </w:rPr>
            </w:pPr>
            <w:r w:rsidRPr="00D42117">
              <w:rPr>
                <w:rFonts w:ascii="Times New Roman" w:hAnsi="Times New Roman"/>
                <w:b/>
                <w:i/>
                <w:color w:val="000000"/>
                <w:sz w:val="24"/>
                <w:szCs w:val="24"/>
                <w:shd w:val="clear" w:color="auto" w:fill="FFFFFF"/>
              </w:rPr>
              <w:t>в) работа с информацией:</w:t>
            </w:r>
          </w:p>
          <w:p w14:paraId="06CD5E98"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FB2B082" w14:textId="77777777" w:rsidR="00DD204D" w:rsidRPr="00D42117" w:rsidRDefault="00DD204D" w:rsidP="00DD204D">
            <w:pPr>
              <w:spacing w:after="0" w:line="240" w:lineRule="auto"/>
              <w:ind w:left="40"/>
              <w:rPr>
                <w:rFonts w:ascii="Times New Roman" w:hAnsi="Times New Roman"/>
                <w:b/>
                <w:color w:val="000000"/>
                <w:sz w:val="24"/>
                <w:szCs w:val="24"/>
                <w:shd w:val="clear" w:color="auto" w:fill="FFFFFF"/>
              </w:rPr>
            </w:pPr>
            <w:r w:rsidRPr="00D42117">
              <w:rPr>
                <w:rFonts w:ascii="Times New Roman" w:hAnsi="Times New Roman"/>
                <w:b/>
                <w:color w:val="000000"/>
                <w:sz w:val="24"/>
                <w:szCs w:val="24"/>
                <w:shd w:val="clear" w:color="auto" w:fill="FFFFFF"/>
              </w:rPr>
              <w:t>Овладение универсальными коммуникативными действиями:</w:t>
            </w:r>
          </w:p>
          <w:p w14:paraId="552A230C" w14:textId="77777777" w:rsidR="00DD204D" w:rsidRPr="00D42117" w:rsidRDefault="00DD204D" w:rsidP="00DD204D">
            <w:pPr>
              <w:spacing w:after="0" w:line="240" w:lineRule="auto"/>
              <w:ind w:left="40"/>
              <w:rPr>
                <w:rFonts w:ascii="Times New Roman" w:hAnsi="Times New Roman"/>
                <w:b/>
                <w:i/>
                <w:color w:val="000000"/>
                <w:sz w:val="24"/>
                <w:szCs w:val="24"/>
                <w:shd w:val="clear" w:color="auto" w:fill="FFFFFF"/>
              </w:rPr>
            </w:pPr>
            <w:r w:rsidRPr="00D42117">
              <w:rPr>
                <w:rFonts w:ascii="Times New Roman" w:hAnsi="Times New Roman"/>
                <w:b/>
                <w:i/>
                <w:color w:val="000000"/>
                <w:sz w:val="24"/>
                <w:szCs w:val="24"/>
                <w:shd w:val="clear" w:color="auto" w:fill="FFFFFF"/>
              </w:rPr>
              <w:t>а) общение:</w:t>
            </w:r>
          </w:p>
          <w:p w14:paraId="4C8F6990"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осуществлять коммуникации во всех сферах жизни;</w:t>
            </w:r>
          </w:p>
          <w:p w14:paraId="34D189DD"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владеть различными способами общения и взаимодействия;</w:t>
            </w:r>
          </w:p>
          <w:p w14:paraId="65A2A0E0"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аргументированно вести диалог, уметь смягчать конфликтные ситуации;</w:t>
            </w:r>
          </w:p>
          <w:p w14:paraId="2B02970E"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развернуто и логично излагать свою точку зрения с использованием языковых средств;</w:t>
            </w:r>
          </w:p>
          <w:p w14:paraId="1D69BA39" w14:textId="77777777" w:rsidR="00DD204D" w:rsidRPr="00D42117" w:rsidRDefault="00DD204D" w:rsidP="00DD204D">
            <w:pPr>
              <w:spacing w:after="0" w:line="240" w:lineRule="auto"/>
              <w:ind w:left="40"/>
              <w:rPr>
                <w:rFonts w:ascii="Times New Roman" w:hAnsi="Times New Roman"/>
                <w:b/>
                <w:i/>
                <w:color w:val="000000"/>
                <w:sz w:val="24"/>
                <w:szCs w:val="24"/>
                <w:shd w:val="clear" w:color="auto" w:fill="FFFFFF"/>
              </w:rPr>
            </w:pPr>
            <w:r w:rsidRPr="00D42117">
              <w:rPr>
                <w:rFonts w:ascii="Times New Roman" w:hAnsi="Times New Roman"/>
                <w:b/>
                <w:i/>
                <w:color w:val="000000"/>
                <w:sz w:val="24"/>
                <w:szCs w:val="24"/>
                <w:shd w:val="clear" w:color="auto" w:fill="FFFFFF"/>
              </w:rPr>
              <w:t>б) совместная деятельность:</w:t>
            </w:r>
          </w:p>
          <w:p w14:paraId="7C19D0C7"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выбирать тематику и методы совместных действий с учетом общих интересов и возможностей каждого члена коллектива;</w:t>
            </w:r>
          </w:p>
          <w:p w14:paraId="056B6BB7"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510040E"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координировать и выполнять работу в условиях реального, виртуального и комбинированного взаимодействия;</w:t>
            </w:r>
          </w:p>
          <w:p w14:paraId="527845E1"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осуществлять позитивное стратегическое поведение в различных ситуациях, проявлять творчество и воображение, быть инициативным.</w:t>
            </w:r>
          </w:p>
          <w:p w14:paraId="6B1DBCCD" w14:textId="77777777" w:rsidR="00DD204D" w:rsidRPr="00D42117" w:rsidRDefault="00DD204D" w:rsidP="00DD204D">
            <w:pPr>
              <w:spacing w:after="0" w:line="240" w:lineRule="auto"/>
              <w:ind w:left="40"/>
              <w:rPr>
                <w:rFonts w:ascii="Times New Roman" w:hAnsi="Times New Roman"/>
                <w:b/>
                <w:color w:val="000000"/>
                <w:sz w:val="24"/>
                <w:szCs w:val="24"/>
                <w:shd w:val="clear" w:color="auto" w:fill="FFFFFF"/>
              </w:rPr>
            </w:pPr>
            <w:r w:rsidRPr="00D42117">
              <w:rPr>
                <w:rFonts w:ascii="Times New Roman" w:hAnsi="Times New Roman"/>
                <w:b/>
                <w:color w:val="000000"/>
                <w:sz w:val="24"/>
                <w:szCs w:val="24"/>
                <w:shd w:val="clear" w:color="auto" w:fill="FFFFFF"/>
              </w:rPr>
              <w:t>Овладение универсальными регулятивными действиями:</w:t>
            </w:r>
          </w:p>
          <w:p w14:paraId="6EE0EC2C" w14:textId="77777777" w:rsidR="00DD204D" w:rsidRPr="00D42117" w:rsidRDefault="00DD204D" w:rsidP="00DD204D">
            <w:pPr>
              <w:spacing w:after="0" w:line="240" w:lineRule="auto"/>
              <w:ind w:left="40"/>
              <w:rPr>
                <w:rFonts w:ascii="Times New Roman" w:hAnsi="Times New Roman"/>
                <w:b/>
                <w:i/>
                <w:color w:val="000000"/>
                <w:sz w:val="24"/>
                <w:szCs w:val="24"/>
                <w:shd w:val="clear" w:color="auto" w:fill="FFFFFF"/>
              </w:rPr>
            </w:pPr>
            <w:r w:rsidRPr="00D42117">
              <w:rPr>
                <w:rFonts w:ascii="Times New Roman" w:hAnsi="Times New Roman"/>
                <w:b/>
                <w:i/>
                <w:color w:val="000000"/>
                <w:sz w:val="24"/>
                <w:szCs w:val="24"/>
                <w:shd w:val="clear" w:color="auto" w:fill="FFFFFF"/>
              </w:rPr>
              <w:t>а) самоорганизация:</w:t>
            </w:r>
          </w:p>
          <w:p w14:paraId="45D13CCF" w14:textId="77777777" w:rsidR="00DD204D" w:rsidRPr="00D42117" w:rsidRDefault="00DD204D" w:rsidP="00DD204D">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делать осознанный выбор, аргументировать его, брать ответственность за решение;</w:t>
            </w:r>
          </w:p>
          <w:p w14:paraId="0716AF8A" w14:textId="77777777" w:rsidR="00DD204D" w:rsidRPr="00D42117" w:rsidRDefault="00DD204D" w:rsidP="00D42117">
            <w:pPr>
              <w:spacing w:after="0" w:line="240" w:lineRule="auto"/>
              <w:ind w:left="40"/>
              <w:rPr>
                <w:rFonts w:ascii="Times New Roman" w:hAnsi="Times New Roman"/>
                <w:color w:val="000000"/>
                <w:sz w:val="24"/>
                <w:szCs w:val="24"/>
                <w:shd w:val="clear" w:color="auto" w:fill="FFFFFF"/>
              </w:rPr>
            </w:pPr>
            <w:r w:rsidRPr="00D42117">
              <w:rPr>
                <w:rFonts w:ascii="Times New Roman" w:hAnsi="Times New Roman"/>
                <w:color w:val="000000"/>
                <w:sz w:val="24"/>
                <w:szCs w:val="24"/>
                <w:shd w:val="clear" w:color="auto" w:fill="FFFFFF"/>
              </w:rPr>
              <w:t>способствовать формированию и проявлению широкой эрудиции в разных областях знаний, постоянно повышать свой образ</w:t>
            </w:r>
            <w:r w:rsidR="00D42117">
              <w:rPr>
                <w:rFonts w:ascii="Times New Roman" w:hAnsi="Times New Roman"/>
                <w:color w:val="000000"/>
                <w:sz w:val="24"/>
                <w:szCs w:val="24"/>
                <w:shd w:val="clear" w:color="auto" w:fill="FFFFFF"/>
              </w:rPr>
              <w:t>овательный и культурный уровень.</w:t>
            </w:r>
          </w:p>
        </w:tc>
        <w:tc>
          <w:tcPr>
            <w:tcW w:w="1202" w:type="pct"/>
          </w:tcPr>
          <w:p w14:paraId="0C58E88C" w14:textId="77777777" w:rsidR="00DD204D" w:rsidRPr="00D42117" w:rsidRDefault="00DD204D" w:rsidP="00DD204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42117">
              <w:rPr>
                <w:rFonts w:ascii="Times New Roman" w:hAnsi="Times New Roman"/>
                <w:sz w:val="24"/>
                <w:szCs w:val="24"/>
              </w:rPr>
              <w:lastRenderedPageBreak/>
              <w:t>сформированность навыков коммуникативной, учебно-исследовательской деятельности, критического мышления;</w:t>
            </w:r>
          </w:p>
          <w:p w14:paraId="49DE0B2A" w14:textId="77777777" w:rsidR="00DD204D" w:rsidRPr="00D42117" w:rsidRDefault="00DD204D" w:rsidP="00DD204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42117">
              <w:rPr>
                <w:rFonts w:ascii="Times New Roman" w:hAnsi="Times New Roman"/>
                <w:sz w:val="24"/>
                <w:szCs w:val="24"/>
              </w:rPr>
              <w:t>способность к инновационной, аналитической, творческой, интеллектуальной деятельности;</w:t>
            </w:r>
          </w:p>
          <w:p w14:paraId="665F2EF6" w14:textId="77777777" w:rsidR="00DD204D" w:rsidRPr="00D42117" w:rsidRDefault="00DD204D" w:rsidP="00DD204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iCs/>
                <w:sz w:val="24"/>
                <w:szCs w:val="24"/>
              </w:rPr>
            </w:pPr>
            <w:r w:rsidRPr="00D42117">
              <w:rPr>
                <w:rFonts w:ascii="Times New Roman" w:hAnsi="Times New Roman"/>
                <w:sz w:val="24"/>
                <w:szCs w:val="24"/>
              </w:rPr>
              <w:lastRenderedPageBreak/>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tc>
      </w:tr>
    </w:tbl>
    <w:p w14:paraId="55B753A6" w14:textId="77777777" w:rsidR="00E551F2" w:rsidRDefault="00E551F2" w:rsidP="003F46BC">
      <w:pPr>
        <w:spacing w:after="0" w:line="240" w:lineRule="auto"/>
        <w:rPr>
          <w:rFonts w:ascii="Times New Roman" w:hAnsi="Times New Roman"/>
          <w:sz w:val="24"/>
          <w:szCs w:val="24"/>
        </w:rPr>
      </w:pPr>
    </w:p>
    <w:p w14:paraId="7510E5A3" w14:textId="77777777" w:rsidR="00427BB9" w:rsidRDefault="00427BB9" w:rsidP="005D426E">
      <w:pPr>
        <w:pStyle w:val="2"/>
        <w:sectPr w:rsidR="00427BB9" w:rsidSect="00D42117">
          <w:pgSz w:w="16838" w:h="11906" w:orient="landscape"/>
          <w:pgMar w:top="1276" w:right="851" w:bottom="851" w:left="1134" w:header="709" w:footer="709" w:gutter="0"/>
          <w:cols w:space="720"/>
          <w:titlePg/>
          <w:docGrid w:linePitch="299"/>
        </w:sectPr>
      </w:pPr>
      <w:bookmarkStart w:id="5" w:name="_Toc104277825"/>
    </w:p>
    <w:p w14:paraId="2446925B" w14:textId="77777777" w:rsidR="00326725" w:rsidRPr="00E551F2" w:rsidRDefault="00326725" w:rsidP="00D42117">
      <w:pPr>
        <w:pStyle w:val="2"/>
        <w:spacing w:after="0"/>
      </w:pPr>
      <w:bookmarkStart w:id="6" w:name="_Toc133337587"/>
      <w:r w:rsidRPr="00E551F2">
        <w:lastRenderedPageBreak/>
        <w:t>СТРУКТУРА И СОДЕРЖАНИЕ УЧЕБНОЙ ДИСЦИПЛИНЫ</w:t>
      </w:r>
      <w:bookmarkEnd w:id="5"/>
      <w:bookmarkEnd w:id="6"/>
    </w:p>
    <w:p w14:paraId="42697584" w14:textId="77777777" w:rsidR="00326725" w:rsidRPr="00E551F2" w:rsidRDefault="00326725" w:rsidP="00D42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p w14:paraId="62CE153A" w14:textId="77777777" w:rsidR="00326725" w:rsidRPr="005D426E" w:rsidRDefault="00326725" w:rsidP="00D42117">
      <w:pPr>
        <w:pStyle w:val="3"/>
        <w:numPr>
          <w:ilvl w:val="1"/>
          <w:numId w:val="2"/>
        </w:numPr>
        <w:rPr>
          <w:u w:val="single"/>
        </w:rPr>
      </w:pPr>
      <w:bookmarkStart w:id="7" w:name="_Toc104277826"/>
      <w:bookmarkStart w:id="8" w:name="_Toc133337588"/>
      <w:r w:rsidRPr="00E551F2">
        <w:t>Объем учебной дисциплины и виды учебной работы</w:t>
      </w:r>
      <w:bookmarkEnd w:id="7"/>
      <w:bookmarkEnd w:id="8"/>
    </w:p>
    <w:p w14:paraId="17114ED4" w14:textId="77777777" w:rsidR="00326725" w:rsidRPr="00E551F2" w:rsidRDefault="00326725" w:rsidP="00D42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tbl>
      <w:tblPr>
        <w:tblW w:w="5000" w:type="pct"/>
        <w:tblLook w:val="04A0" w:firstRow="1" w:lastRow="0" w:firstColumn="1" w:lastColumn="0" w:noHBand="0" w:noVBand="1"/>
      </w:tblPr>
      <w:tblGrid>
        <w:gridCol w:w="3884"/>
        <w:gridCol w:w="3885"/>
        <w:gridCol w:w="2001"/>
      </w:tblGrid>
      <w:tr w:rsidR="00813F8C" w:rsidRPr="00813F8C" w14:paraId="51C61DA4" w14:textId="77777777" w:rsidTr="00D42117">
        <w:trPr>
          <w:trHeight w:val="20"/>
        </w:trPr>
        <w:tc>
          <w:tcPr>
            <w:tcW w:w="3976" w:type="pct"/>
            <w:gridSpan w:val="2"/>
            <w:tcBorders>
              <w:top w:val="single" w:sz="4" w:space="0" w:color="000000"/>
              <w:left w:val="single" w:sz="4" w:space="0" w:color="000000"/>
              <w:bottom w:val="single" w:sz="4" w:space="0" w:color="000000"/>
              <w:right w:val="nil"/>
            </w:tcBorders>
            <w:hideMark/>
          </w:tcPr>
          <w:p w14:paraId="0E09DF0E"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2BBECCDE"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Объем часов</w:t>
            </w:r>
          </w:p>
        </w:tc>
      </w:tr>
      <w:tr w:rsidR="00813F8C" w:rsidRPr="00813F8C" w14:paraId="680069F9" w14:textId="77777777" w:rsidTr="00D42117">
        <w:trPr>
          <w:trHeight w:val="20"/>
        </w:trPr>
        <w:tc>
          <w:tcPr>
            <w:tcW w:w="3976" w:type="pct"/>
            <w:gridSpan w:val="2"/>
            <w:tcBorders>
              <w:top w:val="single" w:sz="4" w:space="0" w:color="000000"/>
              <w:left w:val="single" w:sz="4" w:space="0" w:color="000000"/>
              <w:bottom w:val="single" w:sz="4" w:space="0" w:color="000000"/>
              <w:right w:val="nil"/>
            </w:tcBorders>
            <w:hideMark/>
          </w:tcPr>
          <w:p w14:paraId="386BF0E0" w14:textId="77777777" w:rsidR="00813F8C" w:rsidRPr="00813F8C" w:rsidRDefault="00813F8C" w:rsidP="00813F8C">
            <w:pPr>
              <w:snapToGrid w:val="0"/>
              <w:spacing w:after="0" w:line="240" w:lineRule="auto"/>
              <w:rPr>
                <w:rFonts w:ascii="Times New Roman" w:hAnsi="Times New Roman"/>
                <w:b/>
                <w:sz w:val="28"/>
                <w:szCs w:val="28"/>
              </w:rPr>
            </w:pPr>
            <w:r w:rsidRPr="00813F8C">
              <w:rPr>
                <w:rFonts w:ascii="Times New Roman" w:hAnsi="Times New Roman"/>
                <w:b/>
                <w:sz w:val="28"/>
                <w:szCs w:val="28"/>
              </w:rPr>
              <w:t>Максимальная учебная нагрузка</w:t>
            </w:r>
          </w:p>
        </w:tc>
        <w:tc>
          <w:tcPr>
            <w:tcW w:w="1024" w:type="pct"/>
            <w:tcBorders>
              <w:top w:val="single" w:sz="4" w:space="0" w:color="000000"/>
              <w:left w:val="single" w:sz="4" w:space="0" w:color="000000"/>
              <w:bottom w:val="single" w:sz="4" w:space="0" w:color="000000"/>
              <w:right w:val="single" w:sz="4" w:space="0" w:color="000000"/>
            </w:tcBorders>
          </w:tcPr>
          <w:p w14:paraId="2004821E" w14:textId="77777777" w:rsidR="00813F8C" w:rsidRPr="00813F8C" w:rsidRDefault="00AC347E"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32</w:t>
            </w:r>
          </w:p>
        </w:tc>
      </w:tr>
      <w:tr w:rsidR="00813F8C" w:rsidRPr="00813F8C" w14:paraId="1C705310" w14:textId="77777777" w:rsidTr="00D42117">
        <w:trPr>
          <w:trHeight w:val="20"/>
        </w:trPr>
        <w:tc>
          <w:tcPr>
            <w:tcW w:w="3976" w:type="pct"/>
            <w:gridSpan w:val="2"/>
            <w:tcBorders>
              <w:top w:val="single" w:sz="4" w:space="0" w:color="000000"/>
              <w:left w:val="single" w:sz="4" w:space="0" w:color="000000"/>
              <w:bottom w:val="single" w:sz="4" w:space="0" w:color="000000"/>
              <w:right w:val="nil"/>
            </w:tcBorders>
            <w:hideMark/>
          </w:tcPr>
          <w:p w14:paraId="72EE74AF" w14:textId="77777777" w:rsidR="00813F8C" w:rsidRPr="00813F8C" w:rsidRDefault="00813F8C" w:rsidP="00813F8C">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40FF47BF" w14:textId="77777777" w:rsidR="00813F8C" w:rsidRPr="00813F8C" w:rsidRDefault="00AC347E"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32</w:t>
            </w:r>
          </w:p>
        </w:tc>
      </w:tr>
      <w:tr w:rsidR="00813F8C" w:rsidRPr="00813F8C" w14:paraId="1A7FE8E2" w14:textId="77777777" w:rsidTr="00D42117">
        <w:trPr>
          <w:trHeight w:val="20"/>
        </w:trPr>
        <w:tc>
          <w:tcPr>
            <w:tcW w:w="3976" w:type="pct"/>
            <w:gridSpan w:val="2"/>
            <w:tcBorders>
              <w:top w:val="single" w:sz="4" w:space="0" w:color="000000"/>
              <w:left w:val="single" w:sz="4" w:space="0" w:color="000000"/>
              <w:bottom w:val="single" w:sz="4" w:space="0" w:color="000000"/>
              <w:right w:val="nil"/>
            </w:tcBorders>
            <w:hideMark/>
          </w:tcPr>
          <w:p w14:paraId="1C2F5D23" w14:textId="77777777" w:rsidR="00813F8C" w:rsidRPr="00813F8C" w:rsidRDefault="00813F8C" w:rsidP="00813F8C">
            <w:pPr>
              <w:snapToGrid w:val="0"/>
              <w:spacing w:after="0" w:line="240" w:lineRule="auto"/>
              <w:jc w:val="both"/>
              <w:rPr>
                <w:rFonts w:ascii="Times New Roman" w:hAnsi="Times New Roman"/>
                <w:sz w:val="28"/>
                <w:szCs w:val="28"/>
              </w:rPr>
            </w:pPr>
            <w:r w:rsidRPr="00813F8C">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6014D6C3" w14:textId="77777777" w:rsidR="00813F8C" w:rsidRPr="00813F8C" w:rsidRDefault="00813F8C" w:rsidP="00813F8C">
            <w:pPr>
              <w:snapToGrid w:val="0"/>
              <w:spacing w:after="0" w:line="240" w:lineRule="auto"/>
              <w:jc w:val="center"/>
              <w:rPr>
                <w:rFonts w:ascii="Times New Roman" w:hAnsi="Times New Roman"/>
                <w:i/>
                <w:sz w:val="28"/>
                <w:szCs w:val="28"/>
              </w:rPr>
            </w:pPr>
          </w:p>
        </w:tc>
      </w:tr>
      <w:tr w:rsidR="00813F8C" w:rsidRPr="00813F8C" w14:paraId="0667707F" w14:textId="77777777" w:rsidTr="00D42117">
        <w:trPr>
          <w:trHeight w:val="20"/>
        </w:trPr>
        <w:tc>
          <w:tcPr>
            <w:tcW w:w="3976" w:type="pct"/>
            <w:gridSpan w:val="2"/>
            <w:tcBorders>
              <w:top w:val="single" w:sz="4" w:space="0" w:color="000000"/>
              <w:left w:val="single" w:sz="4" w:space="0" w:color="000000"/>
              <w:bottom w:val="single" w:sz="4" w:space="0" w:color="auto"/>
              <w:right w:val="nil"/>
            </w:tcBorders>
            <w:hideMark/>
          </w:tcPr>
          <w:p w14:paraId="3815EB1D"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auto"/>
              <w:right w:val="single" w:sz="4" w:space="0" w:color="000000"/>
            </w:tcBorders>
          </w:tcPr>
          <w:p w14:paraId="3BE9762D" w14:textId="77777777" w:rsidR="00813F8C" w:rsidRPr="00813F8C" w:rsidRDefault="00AC347E" w:rsidP="00813F8C">
            <w:pPr>
              <w:snapToGrid w:val="0"/>
              <w:spacing w:after="0" w:line="240" w:lineRule="auto"/>
              <w:jc w:val="center"/>
              <w:rPr>
                <w:rFonts w:ascii="Times New Roman" w:hAnsi="Times New Roman"/>
                <w:sz w:val="28"/>
                <w:szCs w:val="28"/>
              </w:rPr>
            </w:pPr>
            <w:r>
              <w:rPr>
                <w:rFonts w:ascii="Times New Roman" w:hAnsi="Times New Roman"/>
                <w:sz w:val="28"/>
                <w:szCs w:val="28"/>
              </w:rPr>
              <w:t>24</w:t>
            </w:r>
          </w:p>
        </w:tc>
      </w:tr>
      <w:tr w:rsidR="00761537" w:rsidRPr="00813F8C" w14:paraId="61992BD7" w14:textId="77777777" w:rsidTr="00D42117">
        <w:trPr>
          <w:trHeight w:val="20"/>
        </w:trPr>
        <w:tc>
          <w:tcPr>
            <w:tcW w:w="1988" w:type="pct"/>
            <w:tcBorders>
              <w:top w:val="single" w:sz="4" w:space="0" w:color="auto"/>
              <w:left w:val="single" w:sz="4" w:space="0" w:color="auto"/>
              <w:bottom w:val="single" w:sz="4" w:space="0" w:color="auto"/>
              <w:right w:val="single" w:sz="4" w:space="0" w:color="auto"/>
            </w:tcBorders>
          </w:tcPr>
          <w:p w14:paraId="49536AF0" w14:textId="77777777" w:rsidR="00761537" w:rsidRPr="00813F8C" w:rsidRDefault="00761537" w:rsidP="001F66C6">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1988" w:type="pct"/>
            <w:tcBorders>
              <w:top w:val="single" w:sz="4" w:space="0" w:color="auto"/>
              <w:left w:val="single" w:sz="4" w:space="0" w:color="auto"/>
              <w:bottom w:val="single" w:sz="4" w:space="0" w:color="auto"/>
              <w:right w:val="single" w:sz="4" w:space="0" w:color="auto"/>
            </w:tcBorders>
          </w:tcPr>
          <w:p w14:paraId="203A58E0" w14:textId="77777777" w:rsidR="00761537" w:rsidRPr="00813F8C" w:rsidRDefault="00761537" w:rsidP="001F66C6">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1024" w:type="pct"/>
            <w:tcBorders>
              <w:top w:val="single" w:sz="4" w:space="0" w:color="000000"/>
              <w:left w:val="single" w:sz="4" w:space="0" w:color="auto"/>
              <w:bottom w:val="single" w:sz="4" w:space="0" w:color="auto"/>
              <w:right w:val="single" w:sz="4" w:space="0" w:color="000000"/>
            </w:tcBorders>
          </w:tcPr>
          <w:p w14:paraId="79703B20" w14:textId="77777777" w:rsidR="00761537" w:rsidRDefault="00761537" w:rsidP="001F66C6">
            <w:pPr>
              <w:snapToGrid w:val="0"/>
              <w:spacing w:after="0" w:line="240" w:lineRule="auto"/>
              <w:jc w:val="center"/>
              <w:rPr>
                <w:rFonts w:ascii="Times New Roman" w:hAnsi="Times New Roman"/>
                <w:sz w:val="28"/>
                <w:szCs w:val="28"/>
              </w:rPr>
            </w:pPr>
          </w:p>
        </w:tc>
      </w:tr>
      <w:tr w:rsidR="00761537" w:rsidRPr="00813F8C" w14:paraId="6F3CB040" w14:textId="77777777" w:rsidTr="00D42117">
        <w:trPr>
          <w:trHeight w:val="20"/>
        </w:trPr>
        <w:tc>
          <w:tcPr>
            <w:tcW w:w="1988" w:type="pct"/>
            <w:tcBorders>
              <w:top w:val="single" w:sz="4" w:space="0" w:color="auto"/>
              <w:left w:val="single" w:sz="4" w:space="0" w:color="auto"/>
              <w:bottom w:val="single" w:sz="4" w:space="0" w:color="auto"/>
              <w:right w:val="single" w:sz="4" w:space="0" w:color="auto"/>
            </w:tcBorders>
          </w:tcPr>
          <w:p w14:paraId="4C33C2A1" w14:textId="77777777" w:rsidR="00761537" w:rsidRPr="00813F8C" w:rsidRDefault="00761537" w:rsidP="001F66C6">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1988" w:type="pct"/>
            <w:tcBorders>
              <w:top w:val="single" w:sz="4" w:space="0" w:color="auto"/>
              <w:left w:val="single" w:sz="4" w:space="0" w:color="auto"/>
              <w:bottom w:val="single" w:sz="4" w:space="0" w:color="auto"/>
              <w:right w:val="single" w:sz="4" w:space="0" w:color="auto"/>
            </w:tcBorders>
          </w:tcPr>
          <w:p w14:paraId="78BE6710" w14:textId="77777777" w:rsidR="00761537" w:rsidRPr="00813F8C" w:rsidRDefault="00AC347E" w:rsidP="001F66C6">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12</w:t>
            </w:r>
          </w:p>
        </w:tc>
        <w:tc>
          <w:tcPr>
            <w:tcW w:w="1024" w:type="pct"/>
            <w:tcBorders>
              <w:top w:val="single" w:sz="4" w:space="0" w:color="000000"/>
              <w:left w:val="single" w:sz="4" w:space="0" w:color="auto"/>
              <w:bottom w:val="single" w:sz="4" w:space="0" w:color="auto"/>
              <w:right w:val="single" w:sz="4" w:space="0" w:color="000000"/>
            </w:tcBorders>
          </w:tcPr>
          <w:p w14:paraId="3B84C314" w14:textId="77777777" w:rsidR="00761537" w:rsidRDefault="00761537" w:rsidP="001F66C6">
            <w:pPr>
              <w:snapToGrid w:val="0"/>
              <w:spacing w:after="0" w:line="240" w:lineRule="auto"/>
              <w:jc w:val="center"/>
              <w:rPr>
                <w:rFonts w:ascii="Times New Roman" w:hAnsi="Times New Roman"/>
                <w:sz w:val="28"/>
                <w:szCs w:val="28"/>
              </w:rPr>
            </w:pPr>
          </w:p>
        </w:tc>
      </w:tr>
      <w:tr w:rsidR="00761537" w:rsidRPr="00813F8C" w14:paraId="01DCA07C" w14:textId="77777777" w:rsidTr="00D42117">
        <w:trPr>
          <w:trHeight w:val="20"/>
        </w:trPr>
        <w:tc>
          <w:tcPr>
            <w:tcW w:w="1988" w:type="pct"/>
            <w:tcBorders>
              <w:top w:val="single" w:sz="4" w:space="0" w:color="auto"/>
              <w:left w:val="single" w:sz="4" w:space="0" w:color="auto"/>
              <w:bottom w:val="single" w:sz="4" w:space="0" w:color="auto"/>
              <w:right w:val="single" w:sz="4" w:space="0" w:color="auto"/>
            </w:tcBorders>
          </w:tcPr>
          <w:p w14:paraId="06428D3A" w14:textId="77777777" w:rsidR="00761537" w:rsidRPr="00813F8C" w:rsidRDefault="00761537" w:rsidP="001F66C6">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1988" w:type="pct"/>
            <w:tcBorders>
              <w:top w:val="single" w:sz="4" w:space="0" w:color="auto"/>
              <w:left w:val="single" w:sz="4" w:space="0" w:color="auto"/>
              <w:bottom w:val="single" w:sz="4" w:space="0" w:color="auto"/>
              <w:right w:val="single" w:sz="4" w:space="0" w:color="auto"/>
            </w:tcBorders>
          </w:tcPr>
          <w:p w14:paraId="423094DB" w14:textId="77777777" w:rsidR="00761537" w:rsidRPr="00813F8C" w:rsidRDefault="00AC347E" w:rsidP="001F66C6">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12</w:t>
            </w:r>
          </w:p>
        </w:tc>
        <w:tc>
          <w:tcPr>
            <w:tcW w:w="1024" w:type="pct"/>
            <w:tcBorders>
              <w:top w:val="single" w:sz="4" w:space="0" w:color="000000"/>
              <w:left w:val="single" w:sz="4" w:space="0" w:color="auto"/>
              <w:bottom w:val="single" w:sz="4" w:space="0" w:color="auto"/>
              <w:right w:val="single" w:sz="4" w:space="0" w:color="000000"/>
            </w:tcBorders>
          </w:tcPr>
          <w:p w14:paraId="5CCB6488" w14:textId="77777777" w:rsidR="00761537" w:rsidRDefault="00761537" w:rsidP="001F66C6">
            <w:pPr>
              <w:snapToGrid w:val="0"/>
              <w:spacing w:after="0" w:line="240" w:lineRule="auto"/>
              <w:jc w:val="center"/>
              <w:rPr>
                <w:rFonts w:ascii="Times New Roman" w:hAnsi="Times New Roman"/>
                <w:sz w:val="28"/>
                <w:szCs w:val="28"/>
              </w:rPr>
            </w:pPr>
          </w:p>
        </w:tc>
      </w:tr>
      <w:tr w:rsidR="00813F8C" w:rsidRPr="00813F8C" w14:paraId="2AE26576" w14:textId="77777777" w:rsidTr="00D42117">
        <w:trPr>
          <w:trHeight w:val="20"/>
        </w:trPr>
        <w:tc>
          <w:tcPr>
            <w:tcW w:w="3976" w:type="pct"/>
            <w:gridSpan w:val="2"/>
            <w:tcBorders>
              <w:top w:val="single" w:sz="4" w:space="0" w:color="auto"/>
              <w:left w:val="single" w:sz="4" w:space="0" w:color="000000"/>
              <w:bottom w:val="single" w:sz="4" w:space="0" w:color="auto"/>
              <w:right w:val="nil"/>
            </w:tcBorders>
            <w:hideMark/>
          </w:tcPr>
          <w:p w14:paraId="080557D1"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лабораторные и практические занятия</w:t>
            </w:r>
          </w:p>
        </w:tc>
        <w:tc>
          <w:tcPr>
            <w:tcW w:w="1024" w:type="pct"/>
            <w:tcBorders>
              <w:top w:val="single" w:sz="4" w:space="0" w:color="auto"/>
              <w:left w:val="single" w:sz="4" w:space="0" w:color="000000"/>
              <w:bottom w:val="single" w:sz="4" w:space="0" w:color="000000"/>
              <w:right w:val="single" w:sz="4" w:space="0" w:color="000000"/>
            </w:tcBorders>
          </w:tcPr>
          <w:p w14:paraId="5006AB31" w14:textId="77777777" w:rsidR="00813F8C" w:rsidRPr="00813F8C" w:rsidRDefault="00AC347E" w:rsidP="00813F8C">
            <w:pPr>
              <w:snapToGrid w:val="0"/>
              <w:spacing w:after="0" w:line="240" w:lineRule="auto"/>
              <w:jc w:val="center"/>
              <w:rPr>
                <w:rFonts w:ascii="Times New Roman" w:hAnsi="Times New Roman"/>
                <w:sz w:val="28"/>
                <w:szCs w:val="28"/>
              </w:rPr>
            </w:pPr>
            <w:r>
              <w:rPr>
                <w:rFonts w:ascii="Times New Roman" w:hAnsi="Times New Roman"/>
                <w:sz w:val="28"/>
                <w:szCs w:val="28"/>
              </w:rPr>
              <w:t>8</w:t>
            </w:r>
          </w:p>
        </w:tc>
      </w:tr>
      <w:tr w:rsidR="00EB26DB" w:rsidRPr="00813F8C" w14:paraId="58A3482C" w14:textId="77777777" w:rsidTr="00D42117">
        <w:trPr>
          <w:trHeight w:val="20"/>
        </w:trPr>
        <w:tc>
          <w:tcPr>
            <w:tcW w:w="1988" w:type="pct"/>
            <w:tcBorders>
              <w:top w:val="single" w:sz="4" w:space="0" w:color="auto"/>
              <w:left w:val="single" w:sz="4" w:space="0" w:color="auto"/>
              <w:bottom w:val="single" w:sz="4" w:space="0" w:color="auto"/>
              <w:right w:val="single" w:sz="4" w:space="0" w:color="auto"/>
            </w:tcBorders>
          </w:tcPr>
          <w:p w14:paraId="4A5B3549"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1988" w:type="pct"/>
            <w:tcBorders>
              <w:top w:val="single" w:sz="4" w:space="0" w:color="auto"/>
              <w:left w:val="single" w:sz="4" w:space="0" w:color="auto"/>
              <w:bottom w:val="single" w:sz="4" w:space="0" w:color="auto"/>
              <w:right w:val="single" w:sz="4" w:space="0" w:color="auto"/>
            </w:tcBorders>
          </w:tcPr>
          <w:p w14:paraId="28180E0F"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1024" w:type="pct"/>
            <w:tcBorders>
              <w:top w:val="single" w:sz="4" w:space="0" w:color="000000"/>
              <w:left w:val="single" w:sz="4" w:space="0" w:color="auto"/>
              <w:bottom w:val="single" w:sz="4" w:space="0" w:color="auto"/>
              <w:right w:val="single" w:sz="4" w:space="0" w:color="000000"/>
            </w:tcBorders>
          </w:tcPr>
          <w:p w14:paraId="3DE01570"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251DE9CB" w14:textId="77777777" w:rsidTr="00D42117">
        <w:trPr>
          <w:trHeight w:val="20"/>
        </w:trPr>
        <w:tc>
          <w:tcPr>
            <w:tcW w:w="1988" w:type="pct"/>
            <w:tcBorders>
              <w:top w:val="single" w:sz="4" w:space="0" w:color="auto"/>
              <w:left w:val="single" w:sz="4" w:space="0" w:color="auto"/>
              <w:bottom w:val="single" w:sz="4" w:space="0" w:color="auto"/>
              <w:right w:val="single" w:sz="4" w:space="0" w:color="auto"/>
            </w:tcBorders>
          </w:tcPr>
          <w:p w14:paraId="0B149BB3"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1988" w:type="pct"/>
            <w:tcBorders>
              <w:top w:val="single" w:sz="4" w:space="0" w:color="auto"/>
              <w:left w:val="single" w:sz="4" w:space="0" w:color="auto"/>
              <w:bottom w:val="single" w:sz="4" w:space="0" w:color="auto"/>
              <w:right w:val="single" w:sz="4" w:space="0" w:color="auto"/>
            </w:tcBorders>
          </w:tcPr>
          <w:p w14:paraId="30A5E218" w14:textId="77777777" w:rsidR="00EB26DB" w:rsidRPr="00813F8C" w:rsidRDefault="00AC347E"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4</w:t>
            </w:r>
          </w:p>
        </w:tc>
        <w:tc>
          <w:tcPr>
            <w:tcW w:w="1024" w:type="pct"/>
            <w:tcBorders>
              <w:top w:val="single" w:sz="4" w:space="0" w:color="000000"/>
              <w:left w:val="single" w:sz="4" w:space="0" w:color="auto"/>
              <w:bottom w:val="single" w:sz="4" w:space="0" w:color="auto"/>
              <w:right w:val="single" w:sz="4" w:space="0" w:color="000000"/>
            </w:tcBorders>
          </w:tcPr>
          <w:p w14:paraId="66DF71CE"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2720CBF2" w14:textId="77777777" w:rsidTr="00D42117">
        <w:trPr>
          <w:trHeight w:val="20"/>
        </w:trPr>
        <w:tc>
          <w:tcPr>
            <w:tcW w:w="1988" w:type="pct"/>
            <w:tcBorders>
              <w:top w:val="single" w:sz="4" w:space="0" w:color="auto"/>
              <w:left w:val="single" w:sz="4" w:space="0" w:color="auto"/>
              <w:bottom w:val="single" w:sz="4" w:space="0" w:color="auto"/>
              <w:right w:val="single" w:sz="4" w:space="0" w:color="auto"/>
            </w:tcBorders>
          </w:tcPr>
          <w:p w14:paraId="079ED130"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1988" w:type="pct"/>
            <w:tcBorders>
              <w:top w:val="single" w:sz="4" w:space="0" w:color="auto"/>
              <w:left w:val="single" w:sz="4" w:space="0" w:color="auto"/>
              <w:bottom w:val="single" w:sz="4" w:space="0" w:color="auto"/>
              <w:right w:val="single" w:sz="4" w:space="0" w:color="auto"/>
            </w:tcBorders>
          </w:tcPr>
          <w:p w14:paraId="72CBDA01" w14:textId="77777777" w:rsidR="00EB26DB" w:rsidRPr="00813F8C" w:rsidRDefault="00761537"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4</w:t>
            </w:r>
          </w:p>
        </w:tc>
        <w:tc>
          <w:tcPr>
            <w:tcW w:w="1024" w:type="pct"/>
            <w:tcBorders>
              <w:top w:val="single" w:sz="4" w:space="0" w:color="000000"/>
              <w:left w:val="single" w:sz="4" w:space="0" w:color="auto"/>
              <w:bottom w:val="single" w:sz="4" w:space="0" w:color="auto"/>
              <w:right w:val="single" w:sz="4" w:space="0" w:color="000000"/>
            </w:tcBorders>
          </w:tcPr>
          <w:p w14:paraId="117741B7"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7CDD6783" w14:textId="77777777" w:rsidTr="00D42117">
        <w:trPr>
          <w:trHeight w:val="20"/>
        </w:trPr>
        <w:tc>
          <w:tcPr>
            <w:tcW w:w="3976" w:type="pct"/>
            <w:gridSpan w:val="2"/>
            <w:tcBorders>
              <w:top w:val="single" w:sz="4" w:space="0" w:color="auto"/>
              <w:left w:val="single" w:sz="4" w:space="0" w:color="000000"/>
              <w:bottom w:val="single" w:sz="4" w:space="0" w:color="000000"/>
              <w:right w:val="nil"/>
            </w:tcBorders>
            <w:hideMark/>
          </w:tcPr>
          <w:p w14:paraId="303CBAD0"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24D7845F"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 xml:space="preserve">лабораторные и практические занятия </w:t>
            </w:r>
            <w:r w:rsidR="00761537">
              <w:rPr>
                <w:rFonts w:ascii="Times New Roman" w:hAnsi="Times New Roman"/>
                <w:i/>
                <w:sz w:val="28"/>
                <w:szCs w:val="28"/>
              </w:rPr>
              <w:t>профессионально-ориентированного содержания</w:t>
            </w:r>
            <w:r w:rsidR="00761537" w:rsidRPr="00813F8C">
              <w:rPr>
                <w:rFonts w:ascii="Times New Roman" w:hAnsi="Times New Roman"/>
                <w:i/>
                <w:sz w:val="28"/>
                <w:szCs w:val="28"/>
              </w:rPr>
              <w:t xml:space="preserve"> </w:t>
            </w:r>
            <w:r w:rsidRPr="00813F8C">
              <w:rPr>
                <w:rFonts w:ascii="Times New Roman" w:hAnsi="Times New Roman"/>
                <w:i/>
                <w:sz w:val="28"/>
                <w:szCs w:val="28"/>
              </w:rPr>
              <w:t>*</w:t>
            </w:r>
          </w:p>
        </w:tc>
        <w:tc>
          <w:tcPr>
            <w:tcW w:w="1024" w:type="pct"/>
            <w:tcBorders>
              <w:top w:val="single" w:sz="4" w:space="0" w:color="auto"/>
              <w:left w:val="single" w:sz="4" w:space="0" w:color="000000"/>
              <w:bottom w:val="single" w:sz="4" w:space="0" w:color="000000"/>
              <w:right w:val="single" w:sz="4" w:space="0" w:color="000000"/>
            </w:tcBorders>
          </w:tcPr>
          <w:p w14:paraId="7AFDFCEF" w14:textId="77777777" w:rsidR="00EB26DB" w:rsidRPr="00A22B5E" w:rsidRDefault="00AC347E" w:rsidP="00EB26DB">
            <w:pPr>
              <w:snapToGrid w:val="0"/>
              <w:spacing w:after="0" w:line="240" w:lineRule="auto"/>
              <w:jc w:val="center"/>
              <w:rPr>
                <w:rFonts w:ascii="Times New Roman" w:hAnsi="Times New Roman"/>
                <w:i/>
                <w:sz w:val="28"/>
                <w:szCs w:val="28"/>
              </w:rPr>
            </w:pPr>
            <w:r>
              <w:rPr>
                <w:rFonts w:ascii="Times New Roman" w:hAnsi="Times New Roman"/>
                <w:i/>
                <w:sz w:val="28"/>
                <w:szCs w:val="28"/>
              </w:rPr>
              <w:t>8</w:t>
            </w:r>
          </w:p>
        </w:tc>
      </w:tr>
      <w:tr w:rsidR="00EB26DB" w:rsidRPr="00AC347E" w14:paraId="7F639429" w14:textId="77777777" w:rsidTr="00D42117">
        <w:trPr>
          <w:trHeight w:val="20"/>
        </w:trPr>
        <w:tc>
          <w:tcPr>
            <w:tcW w:w="1988" w:type="pct"/>
            <w:tcBorders>
              <w:top w:val="single" w:sz="4" w:space="0" w:color="auto"/>
              <w:left w:val="single" w:sz="4" w:space="0" w:color="auto"/>
              <w:bottom w:val="single" w:sz="4" w:space="0" w:color="auto"/>
              <w:right w:val="single" w:sz="4" w:space="0" w:color="auto"/>
            </w:tcBorders>
          </w:tcPr>
          <w:p w14:paraId="54D9152F" w14:textId="77777777" w:rsidR="00EB26DB" w:rsidRPr="00AC347E" w:rsidRDefault="00EB26DB" w:rsidP="00EB26DB">
            <w:pPr>
              <w:snapToGrid w:val="0"/>
              <w:spacing w:after="0" w:line="240" w:lineRule="auto"/>
              <w:ind w:firstLine="462"/>
              <w:jc w:val="center"/>
              <w:rPr>
                <w:rFonts w:ascii="Times New Roman" w:hAnsi="Times New Roman"/>
                <w:i/>
                <w:sz w:val="28"/>
                <w:szCs w:val="28"/>
              </w:rPr>
            </w:pPr>
            <w:r w:rsidRPr="00AC347E">
              <w:rPr>
                <w:rFonts w:ascii="Times New Roman" w:hAnsi="Times New Roman"/>
                <w:i/>
                <w:sz w:val="28"/>
                <w:szCs w:val="28"/>
              </w:rPr>
              <w:t>семестр</w:t>
            </w:r>
          </w:p>
        </w:tc>
        <w:tc>
          <w:tcPr>
            <w:tcW w:w="1988" w:type="pct"/>
            <w:tcBorders>
              <w:top w:val="single" w:sz="4" w:space="0" w:color="auto"/>
              <w:left w:val="single" w:sz="4" w:space="0" w:color="auto"/>
              <w:bottom w:val="single" w:sz="4" w:space="0" w:color="auto"/>
              <w:right w:val="single" w:sz="4" w:space="0" w:color="auto"/>
            </w:tcBorders>
          </w:tcPr>
          <w:p w14:paraId="270E8B03" w14:textId="77777777" w:rsidR="00EB26DB" w:rsidRPr="00AC347E" w:rsidRDefault="00EB26DB" w:rsidP="00EB26DB">
            <w:pPr>
              <w:snapToGrid w:val="0"/>
              <w:spacing w:after="0" w:line="240" w:lineRule="auto"/>
              <w:ind w:firstLine="462"/>
              <w:jc w:val="center"/>
              <w:rPr>
                <w:rFonts w:ascii="Times New Roman" w:hAnsi="Times New Roman"/>
                <w:i/>
                <w:sz w:val="28"/>
                <w:szCs w:val="28"/>
              </w:rPr>
            </w:pPr>
            <w:r w:rsidRPr="00AC347E">
              <w:rPr>
                <w:rFonts w:ascii="Times New Roman" w:hAnsi="Times New Roman"/>
                <w:i/>
                <w:sz w:val="28"/>
                <w:szCs w:val="28"/>
              </w:rPr>
              <w:t>часы</w:t>
            </w:r>
          </w:p>
        </w:tc>
        <w:tc>
          <w:tcPr>
            <w:tcW w:w="1024" w:type="pct"/>
            <w:tcBorders>
              <w:top w:val="single" w:sz="4" w:space="0" w:color="000000"/>
              <w:left w:val="single" w:sz="4" w:space="0" w:color="auto"/>
              <w:bottom w:val="single" w:sz="4" w:space="0" w:color="auto"/>
              <w:right w:val="single" w:sz="4" w:space="0" w:color="000000"/>
            </w:tcBorders>
          </w:tcPr>
          <w:p w14:paraId="73F7AAE2" w14:textId="77777777" w:rsidR="00EB26DB" w:rsidRPr="00AC347E" w:rsidRDefault="00EB26DB" w:rsidP="00EB26DB">
            <w:pPr>
              <w:snapToGrid w:val="0"/>
              <w:spacing w:after="0" w:line="240" w:lineRule="auto"/>
              <w:jc w:val="center"/>
              <w:rPr>
                <w:rFonts w:ascii="Times New Roman" w:hAnsi="Times New Roman"/>
                <w:i/>
                <w:sz w:val="28"/>
                <w:szCs w:val="28"/>
              </w:rPr>
            </w:pPr>
          </w:p>
        </w:tc>
      </w:tr>
      <w:tr w:rsidR="00EB26DB" w:rsidRPr="00AC347E" w14:paraId="76B400B1" w14:textId="77777777" w:rsidTr="00D42117">
        <w:trPr>
          <w:trHeight w:val="20"/>
        </w:trPr>
        <w:tc>
          <w:tcPr>
            <w:tcW w:w="1988" w:type="pct"/>
            <w:tcBorders>
              <w:top w:val="single" w:sz="4" w:space="0" w:color="auto"/>
              <w:left w:val="single" w:sz="4" w:space="0" w:color="auto"/>
              <w:bottom w:val="single" w:sz="4" w:space="0" w:color="auto"/>
              <w:right w:val="single" w:sz="4" w:space="0" w:color="auto"/>
            </w:tcBorders>
          </w:tcPr>
          <w:p w14:paraId="2A37F709" w14:textId="77777777" w:rsidR="00EB26DB" w:rsidRPr="00AC347E" w:rsidRDefault="00EB26DB" w:rsidP="00EB26DB">
            <w:pPr>
              <w:snapToGrid w:val="0"/>
              <w:spacing w:after="0" w:line="240" w:lineRule="auto"/>
              <w:ind w:firstLine="462"/>
              <w:jc w:val="center"/>
              <w:rPr>
                <w:rFonts w:ascii="Times New Roman" w:hAnsi="Times New Roman"/>
                <w:i/>
                <w:sz w:val="28"/>
                <w:szCs w:val="28"/>
              </w:rPr>
            </w:pPr>
            <w:r w:rsidRPr="00AC347E">
              <w:rPr>
                <w:rFonts w:ascii="Times New Roman" w:hAnsi="Times New Roman"/>
                <w:i/>
                <w:sz w:val="28"/>
                <w:szCs w:val="28"/>
              </w:rPr>
              <w:t>1 семестр</w:t>
            </w:r>
          </w:p>
        </w:tc>
        <w:tc>
          <w:tcPr>
            <w:tcW w:w="1988" w:type="pct"/>
            <w:tcBorders>
              <w:top w:val="single" w:sz="4" w:space="0" w:color="auto"/>
              <w:left w:val="single" w:sz="4" w:space="0" w:color="auto"/>
              <w:bottom w:val="single" w:sz="4" w:space="0" w:color="auto"/>
              <w:right w:val="single" w:sz="4" w:space="0" w:color="auto"/>
            </w:tcBorders>
          </w:tcPr>
          <w:p w14:paraId="400CDDC6" w14:textId="77777777" w:rsidR="00EB26DB" w:rsidRPr="00AC347E" w:rsidRDefault="00AC347E" w:rsidP="00EB26DB">
            <w:pPr>
              <w:snapToGrid w:val="0"/>
              <w:spacing w:after="0" w:line="240" w:lineRule="auto"/>
              <w:ind w:firstLine="462"/>
              <w:jc w:val="center"/>
              <w:rPr>
                <w:rFonts w:ascii="Times New Roman" w:hAnsi="Times New Roman"/>
                <w:i/>
                <w:sz w:val="28"/>
                <w:szCs w:val="28"/>
              </w:rPr>
            </w:pPr>
            <w:r w:rsidRPr="00AC347E">
              <w:rPr>
                <w:rFonts w:ascii="Times New Roman" w:hAnsi="Times New Roman"/>
                <w:i/>
                <w:sz w:val="28"/>
                <w:szCs w:val="28"/>
              </w:rPr>
              <w:t>4</w:t>
            </w:r>
          </w:p>
        </w:tc>
        <w:tc>
          <w:tcPr>
            <w:tcW w:w="1024" w:type="pct"/>
            <w:tcBorders>
              <w:top w:val="single" w:sz="4" w:space="0" w:color="000000"/>
              <w:left w:val="single" w:sz="4" w:space="0" w:color="auto"/>
              <w:bottom w:val="single" w:sz="4" w:space="0" w:color="auto"/>
              <w:right w:val="single" w:sz="4" w:space="0" w:color="000000"/>
            </w:tcBorders>
          </w:tcPr>
          <w:p w14:paraId="48A4D609" w14:textId="77777777" w:rsidR="00EB26DB" w:rsidRPr="00AC347E" w:rsidRDefault="00EB26DB" w:rsidP="00EB26DB">
            <w:pPr>
              <w:snapToGrid w:val="0"/>
              <w:spacing w:after="0" w:line="240" w:lineRule="auto"/>
              <w:jc w:val="center"/>
              <w:rPr>
                <w:rFonts w:ascii="Times New Roman" w:hAnsi="Times New Roman"/>
                <w:i/>
                <w:sz w:val="28"/>
                <w:szCs w:val="28"/>
              </w:rPr>
            </w:pPr>
          </w:p>
        </w:tc>
      </w:tr>
      <w:tr w:rsidR="00EB26DB" w:rsidRPr="00AC347E" w14:paraId="7FFD1B08" w14:textId="77777777" w:rsidTr="00D42117">
        <w:trPr>
          <w:trHeight w:val="20"/>
        </w:trPr>
        <w:tc>
          <w:tcPr>
            <w:tcW w:w="1988" w:type="pct"/>
            <w:tcBorders>
              <w:top w:val="single" w:sz="4" w:space="0" w:color="auto"/>
              <w:left w:val="single" w:sz="4" w:space="0" w:color="auto"/>
              <w:bottom w:val="single" w:sz="4" w:space="0" w:color="auto"/>
              <w:right w:val="single" w:sz="4" w:space="0" w:color="auto"/>
            </w:tcBorders>
          </w:tcPr>
          <w:p w14:paraId="728B75F1" w14:textId="77777777" w:rsidR="00EB26DB" w:rsidRPr="00AC347E" w:rsidRDefault="00EB26DB" w:rsidP="00EB26DB">
            <w:pPr>
              <w:snapToGrid w:val="0"/>
              <w:spacing w:after="0" w:line="240" w:lineRule="auto"/>
              <w:ind w:firstLine="462"/>
              <w:jc w:val="center"/>
              <w:rPr>
                <w:rFonts w:ascii="Times New Roman" w:hAnsi="Times New Roman"/>
                <w:i/>
                <w:sz w:val="28"/>
                <w:szCs w:val="28"/>
              </w:rPr>
            </w:pPr>
            <w:r w:rsidRPr="00AC347E">
              <w:rPr>
                <w:rFonts w:ascii="Times New Roman" w:hAnsi="Times New Roman"/>
                <w:i/>
                <w:sz w:val="28"/>
                <w:szCs w:val="28"/>
              </w:rPr>
              <w:t>2 семестр</w:t>
            </w:r>
          </w:p>
        </w:tc>
        <w:tc>
          <w:tcPr>
            <w:tcW w:w="1988" w:type="pct"/>
            <w:tcBorders>
              <w:top w:val="single" w:sz="4" w:space="0" w:color="auto"/>
              <w:left w:val="single" w:sz="4" w:space="0" w:color="auto"/>
              <w:bottom w:val="single" w:sz="4" w:space="0" w:color="auto"/>
              <w:right w:val="single" w:sz="4" w:space="0" w:color="auto"/>
            </w:tcBorders>
          </w:tcPr>
          <w:p w14:paraId="6B389144" w14:textId="77777777" w:rsidR="00EB26DB" w:rsidRPr="00AC347E" w:rsidRDefault="00AC347E" w:rsidP="00EB26DB">
            <w:pPr>
              <w:snapToGrid w:val="0"/>
              <w:spacing w:after="0" w:line="240" w:lineRule="auto"/>
              <w:ind w:firstLine="462"/>
              <w:jc w:val="center"/>
              <w:rPr>
                <w:rFonts w:ascii="Times New Roman" w:hAnsi="Times New Roman"/>
                <w:i/>
                <w:sz w:val="28"/>
                <w:szCs w:val="28"/>
              </w:rPr>
            </w:pPr>
            <w:r w:rsidRPr="00AC347E">
              <w:rPr>
                <w:rFonts w:ascii="Times New Roman" w:hAnsi="Times New Roman"/>
                <w:i/>
                <w:sz w:val="28"/>
                <w:szCs w:val="28"/>
              </w:rPr>
              <w:t>4</w:t>
            </w:r>
          </w:p>
        </w:tc>
        <w:tc>
          <w:tcPr>
            <w:tcW w:w="1024" w:type="pct"/>
            <w:tcBorders>
              <w:top w:val="single" w:sz="4" w:space="0" w:color="000000"/>
              <w:left w:val="single" w:sz="4" w:space="0" w:color="auto"/>
              <w:bottom w:val="single" w:sz="4" w:space="0" w:color="auto"/>
              <w:right w:val="single" w:sz="4" w:space="0" w:color="000000"/>
            </w:tcBorders>
          </w:tcPr>
          <w:p w14:paraId="7429BB23" w14:textId="77777777" w:rsidR="00EB26DB" w:rsidRPr="00AC347E" w:rsidRDefault="00EB26DB" w:rsidP="00EB26DB">
            <w:pPr>
              <w:snapToGrid w:val="0"/>
              <w:spacing w:after="0" w:line="240" w:lineRule="auto"/>
              <w:jc w:val="center"/>
              <w:rPr>
                <w:rFonts w:ascii="Times New Roman" w:hAnsi="Times New Roman"/>
                <w:i/>
                <w:sz w:val="28"/>
                <w:szCs w:val="28"/>
              </w:rPr>
            </w:pPr>
          </w:p>
        </w:tc>
      </w:tr>
      <w:tr w:rsidR="00EB26DB" w:rsidRPr="00813F8C" w14:paraId="2DDA0FDB" w14:textId="77777777" w:rsidTr="00D42117">
        <w:trPr>
          <w:trHeight w:val="20"/>
        </w:trPr>
        <w:tc>
          <w:tcPr>
            <w:tcW w:w="3976" w:type="pct"/>
            <w:gridSpan w:val="2"/>
            <w:tcBorders>
              <w:top w:val="single" w:sz="4" w:space="0" w:color="auto"/>
              <w:left w:val="single" w:sz="4" w:space="0" w:color="000000"/>
              <w:bottom w:val="single" w:sz="4" w:space="0" w:color="000000"/>
              <w:right w:val="nil"/>
            </w:tcBorders>
            <w:hideMark/>
          </w:tcPr>
          <w:p w14:paraId="2C0302B6" w14:textId="77777777" w:rsidR="00EB26DB" w:rsidRPr="00813F8C" w:rsidRDefault="00EB26DB" w:rsidP="00EB26DB">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курсовая работа/</w:t>
            </w:r>
            <w:r w:rsidRPr="00A22B5E">
              <w:rPr>
                <w:rFonts w:ascii="Times New Roman" w:hAnsi="Times New Roman"/>
                <w:sz w:val="28"/>
                <w:szCs w:val="28"/>
              </w:rPr>
              <w:t>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0A8BBCE3" w14:textId="77777777" w:rsidR="00EB26DB" w:rsidRPr="00813F8C" w:rsidRDefault="00EB26DB" w:rsidP="00EB26DB">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EB26DB" w:rsidRPr="00813F8C" w14:paraId="268C678D" w14:textId="77777777" w:rsidTr="00D42117">
        <w:trPr>
          <w:trHeight w:val="20"/>
        </w:trPr>
        <w:tc>
          <w:tcPr>
            <w:tcW w:w="3976" w:type="pct"/>
            <w:gridSpan w:val="2"/>
            <w:tcBorders>
              <w:top w:val="single" w:sz="4" w:space="0" w:color="auto"/>
              <w:left w:val="single" w:sz="4" w:space="0" w:color="000000"/>
              <w:bottom w:val="single" w:sz="4" w:space="0" w:color="000000"/>
              <w:right w:val="nil"/>
            </w:tcBorders>
            <w:hideMark/>
          </w:tcPr>
          <w:p w14:paraId="219F11A9" w14:textId="77777777" w:rsidR="00EB26DB" w:rsidRPr="00813F8C" w:rsidRDefault="00EB26DB" w:rsidP="00AC347E">
            <w:pPr>
              <w:snapToGrid w:val="0"/>
              <w:spacing w:after="0" w:line="240" w:lineRule="auto"/>
              <w:jc w:val="both"/>
              <w:rPr>
                <w:rFonts w:ascii="Times New Roman" w:hAnsi="Times New Roman"/>
                <w:b/>
                <w:sz w:val="28"/>
                <w:szCs w:val="28"/>
              </w:rPr>
            </w:pPr>
            <w:r>
              <w:rPr>
                <w:rFonts w:ascii="Times New Roman" w:hAnsi="Times New Roman"/>
                <w:b/>
                <w:sz w:val="28"/>
                <w:szCs w:val="28"/>
              </w:rPr>
              <w:t xml:space="preserve">Промежуточная аттестация** </w:t>
            </w:r>
            <w:r w:rsidR="00AC347E">
              <w:rPr>
                <w:rFonts w:ascii="Times New Roman" w:hAnsi="Times New Roman"/>
                <w:b/>
                <w:sz w:val="28"/>
                <w:szCs w:val="28"/>
              </w:rPr>
              <w:t>Дифференцированный зачет</w:t>
            </w:r>
          </w:p>
        </w:tc>
        <w:tc>
          <w:tcPr>
            <w:tcW w:w="1024" w:type="pct"/>
            <w:tcBorders>
              <w:top w:val="single" w:sz="4" w:space="0" w:color="auto"/>
              <w:left w:val="single" w:sz="4" w:space="0" w:color="000000"/>
              <w:bottom w:val="single" w:sz="4" w:space="0" w:color="000000"/>
              <w:right w:val="single" w:sz="4" w:space="0" w:color="000000"/>
            </w:tcBorders>
          </w:tcPr>
          <w:p w14:paraId="6E7556B6" w14:textId="77777777" w:rsidR="00EB26DB" w:rsidRPr="00813F8C" w:rsidRDefault="00AC347E" w:rsidP="00EB26DB">
            <w:pPr>
              <w:snapToGrid w:val="0"/>
              <w:spacing w:after="0" w:line="240" w:lineRule="auto"/>
              <w:jc w:val="center"/>
              <w:rPr>
                <w:rFonts w:ascii="Times New Roman" w:hAnsi="Times New Roman"/>
                <w:b/>
                <w:sz w:val="28"/>
                <w:szCs w:val="28"/>
              </w:rPr>
            </w:pPr>
            <w:r>
              <w:rPr>
                <w:rFonts w:ascii="Times New Roman" w:hAnsi="Times New Roman"/>
                <w:b/>
                <w:sz w:val="28"/>
                <w:szCs w:val="28"/>
              </w:rPr>
              <w:t>2**</w:t>
            </w:r>
          </w:p>
        </w:tc>
      </w:tr>
      <w:tr w:rsidR="00EB26DB" w:rsidRPr="00813F8C" w14:paraId="41AFFD61" w14:textId="77777777" w:rsidTr="00D42117">
        <w:trPr>
          <w:trHeight w:val="20"/>
        </w:trPr>
        <w:tc>
          <w:tcPr>
            <w:tcW w:w="3976" w:type="pct"/>
            <w:gridSpan w:val="2"/>
            <w:tcBorders>
              <w:top w:val="single" w:sz="4" w:space="0" w:color="000000"/>
              <w:left w:val="single" w:sz="4" w:space="0" w:color="000000"/>
              <w:bottom w:val="single" w:sz="4" w:space="0" w:color="000000"/>
              <w:right w:val="nil"/>
            </w:tcBorders>
            <w:hideMark/>
          </w:tcPr>
          <w:p w14:paraId="736D4132" w14:textId="77777777" w:rsidR="00EB26DB" w:rsidRPr="00813F8C" w:rsidRDefault="00EB26DB" w:rsidP="00EB26DB">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Внеаудиторная самостоятельная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416B051D" w14:textId="77777777" w:rsidR="00EB26DB" w:rsidRPr="00813F8C" w:rsidRDefault="00EB26DB" w:rsidP="00EB26DB">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w:t>
            </w:r>
          </w:p>
        </w:tc>
      </w:tr>
      <w:tr w:rsidR="00EB26DB" w:rsidRPr="00813F8C" w14:paraId="1C1F628E" w14:textId="77777777" w:rsidTr="00D42117">
        <w:trPr>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179855E5" w14:textId="77777777" w:rsidR="00EB26DB" w:rsidRPr="00813F8C" w:rsidRDefault="00EB26DB" w:rsidP="00EB26DB">
            <w:pPr>
              <w:spacing w:after="0" w:line="240" w:lineRule="auto"/>
              <w:jc w:val="both"/>
              <w:rPr>
                <w:rFonts w:ascii="Times New Roman" w:hAnsi="Times New Roman"/>
                <w:iCs/>
                <w:sz w:val="28"/>
                <w:szCs w:val="28"/>
              </w:rPr>
            </w:pPr>
            <w:r w:rsidRPr="00813F8C">
              <w:rPr>
                <w:rFonts w:ascii="Times New Roman" w:hAnsi="Times New Roman"/>
                <w:b/>
                <w:iCs/>
                <w:sz w:val="28"/>
                <w:szCs w:val="28"/>
              </w:rPr>
              <w:t xml:space="preserve">Промежуточная аттестация </w:t>
            </w:r>
            <w:r w:rsidRPr="00813F8C">
              <w:rPr>
                <w:rFonts w:ascii="Times New Roman" w:hAnsi="Times New Roman"/>
                <w:iCs/>
                <w:sz w:val="28"/>
                <w:szCs w:val="28"/>
              </w:rPr>
              <w:t xml:space="preserve">(итоговая по дисциплине) в форме </w:t>
            </w:r>
            <w:r w:rsidR="00AC347E">
              <w:rPr>
                <w:rFonts w:ascii="Times New Roman" w:hAnsi="Times New Roman"/>
                <w:iCs/>
                <w:sz w:val="28"/>
                <w:szCs w:val="28"/>
              </w:rPr>
              <w:t>дифференцированного зачета</w:t>
            </w:r>
            <w:r>
              <w:rPr>
                <w:rFonts w:ascii="Times New Roman" w:hAnsi="Times New Roman"/>
                <w:iCs/>
                <w:sz w:val="28"/>
                <w:szCs w:val="28"/>
              </w:rPr>
              <w:t xml:space="preserve"> 2 семестр</w:t>
            </w:r>
          </w:p>
          <w:p w14:paraId="4A23FBFF" w14:textId="77777777" w:rsidR="00EB26DB" w:rsidRPr="00813F8C" w:rsidRDefault="00EB26DB" w:rsidP="00EB26DB">
            <w:pPr>
              <w:spacing w:after="0" w:line="240" w:lineRule="auto"/>
              <w:ind w:firstLine="462"/>
              <w:jc w:val="both"/>
              <w:rPr>
                <w:rFonts w:ascii="Times New Roman" w:hAnsi="Times New Roman"/>
                <w:i/>
                <w:iCs/>
                <w:sz w:val="28"/>
                <w:szCs w:val="28"/>
              </w:rPr>
            </w:pPr>
            <w:r w:rsidRPr="00813F8C">
              <w:rPr>
                <w:rFonts w:ascii="Times New Roman" w:hAnsi="Times New Roman"/>
                <w:i/>
                <w:iCs/>
                <w:sz w:val="28"/>
                <w:szCs w:val="28"/>
              </w:rPr>
              <w:t xml:space="preserve">*часовая нагрузка на </w:t>
            </w:r>
            <w:r w:rsidR="00761537" w:rsidRPr="00761537">
              <w:rPr>
                <w:rFonts w:ascii="Times New Roman" w:hAnsi="Times New Roman"/>
                <w:i/>
                <w:sz w:val="28"/>
                <w:szCs w:val="28"/>
              </w:rPr>
              <w:t>теоретические</w:t>
            </w:r>
            <w:r w:rsidR="00761537">
              <w:rPr>
                <w:rFonts w:ascii="Times New Roman" w:hAnsi="Times New Roman"/>
                <w:i/>
                <w:iCs/>
                <w:sz w:val="28"/>
                <w:szCs w:val="28"/>
              </w:rPr>
              <w:t xml:space="preserve">, </w:t>
            </w:r>
            <w:r w:rsidRPr="00813F8C">
              <w:rPr>
                <w:rFonts w:ascii="Times New Roman" w:hAnsi="Times New Roman"/>
                <w:i/>
                <w:iCs/>
                <w:sz w:val="28"/>
                <w:szCs w:val="28"/>
              </w:rPr>
              <w:t xml:space="preserve">лабораторные и/или практические занятия </w:t>
            </w:r>
            <w:r w:rsidR="00761537">
              <w:rPr>
                <w:rFonts w:ascii="Times New Roman" w:hAnsi="Times New Roman"/>
                <w:i/>
                <w:sz w:val="28"/>
                <w:szCs w:val="28"/>
              </w:rPr>
              <w:t>профессионально-ориентированного содержания</w:t>
            </w:r>
            <w:r w:rsidRPr="00813F8C">
              <w:rPr>
                <w:rFonts w:ascii="Times New Roman" w:hAnsi="Times New Roman"/>
                <w:i/>
                <w:iCs/>
                <w:sz w:val="28"/>
                <w:szCs w:val="28"/>
              </w:rPr>
              <w:t xml:space="preserve"> выделяются из часов </w:t>
            </w:r>
            <w:r w:rsidR="00761537">
              <w:rPr>
                <w:rFonts w:ascii="Times New Roman" w:hAnsi="Times New Roman"/>
                <w:i/>
                <w:iCs/>
                <w:sz w:val="28"/>
                <w:szCs w:val="28"/>
              </w:rPr>
              <w:t xml:space="preserve">теоретических, </w:t>
            </w:r>
            <w:r w:rsidRPr="00813F8C">
              <w:rPr>
                <w:rFonts w:ascii="Times New Roman" w:hAnsi="Times New Roman"/>
                <w:i/>
                <w:iCs/>
                <w:sz w:val="28"/>
                <w:szCs w:val="28"/>
              </w:rPr>
              <w:t>лабораторных и/или практических занятий</w:t>
            </w:r>
          </w:p>
          <w:p w14:paraId="61873C41" w14:textId="77777777" w:rsidR="00EB26DB" w:rsidRPr="00813F8C" w:rsidRDefault="00EB26DB" w:rsidP="00EB26DB">
            <w:pPr>
              <w:spacing w:after="0" w:line="240" w:lineRule="auto"/>
              <w:ind w:firstLine="462"/>
              <w:jc w:val="both"/>
              <w:rPr>
                <w:rFonts w:ascii="Times New Roman" w:hAnsi="Times New Roman"/>
                <w:sz w:val="28"/>
                <w:szCs w:val="28"/>
              </w:rPr>
            </w:pPr>
            <w:r w:rsidRPr="00813F8C">
              <w:rPr>
                <w:rFonts w:ascii="Times New Roman" w:hAnsi="Times New Roman"/>
                <w:b/>
                <w:iCs/>
                <w:sz w:val="28"/>
                <w:szCs w:val="28"/>
              </w:rPr>
              <w:t>**</w:t>
            </w:r>
            <w:r w:rsidRPr="00813F8C">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7B14AC5C" w14:textId="77777777" w:rsidR="006E15EC" w:rsidRPr="00E551F2" w:rsidRDefault="006E15EC" w:rsidP="006E15EC">
      <w:pPr>
        <w:suppressAutoHyphens/>
        <w:ind w:firstLine="660"/>
        <w:rPr>
          <w:rFonts w:ascii="Times New Roman" w:hAnsi="Times New Roman"/>
          <w:b/>
          <w:sz w:val="24"/>
          <w:szCs w:val="24"/>
        </w:rPr>
        <w:sectPr w:rsidR="006E15EC" w:rsidRPr="00E551F2" w:rsidSect="00427BB9">
          <w:pgSz w:w="11906" w:h="16838"/>
          <w:pgMar w:top="1134" w:right="850" w:bottom="284" w:left="1276" w:header="708" w:footer="708" w:gutter="0"/>
          <w:cols w:space="720"/>
          <w:titlePg/>
          <w:docGrid w:linePitch="299"/>
        </w:sectPr>
      </w:pPr>
    </w:p>
    <w:p w14:paraId="63255043" w14:textId="77777777" w:rsidR="008642E0" w:rsidRDefault="008642E0" w:rsidP="00D42117">
      <w:pPr>
        <w:pStyle w:val="3"/>
        <w:numPr>
          <w:ilvl w:val="1"/>
          <w:numId w:val="2"/>
        </w:numPr>
        <w:ind w:left="0" w:firstLine="709"/>
        <w:jc w:val="both"/>
      </w:pPr>
      <w:bookmarkStart w:id="9" w:name="_Toc104277827"/>
      <w:bookmarkStart w:id="10" w:name="_Toc133337589"/>
      <w:r w:rsidRPr="00E551F2">
        <w:lastRenderedPageBreak/>
        <w:t>Тематический план</w:t>
      </w:r>
      <w:r w:rsidR="00EB26DB">
        <w:t xml:space="preserve"> и содержание </w:t>
      </w:r>
      <w:r w:rsidR="00EB26DB" w:rsidRPr="00EB26DB">
        <w:t>учебной дисциплины</w:t>
      </w:r>
      <w:bookmarkEnd w:id="9"/>
      <w:bookmarkEnd w:id="10"/>
    </w:p>
    <w:p w14:paraId="29850A82" w14:textId="77777777" w:rsidR="00AA1506" w:rsidRDefault="00AA1506" w:rsidP="00AA1506">
      <w:pPr>
        <w:spacing w:after="0" w:line="240" w:lineRule="auto"/>
        <w:rPr>
          <w:rFonts w:ascii="Times New Roman" w:hAnsi="Times New Roman"/>
          <w:sz w:val="24"/>
          <w:szCs w:val="24"/>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6969"/>
        <w:gridCol w:w="1701"/>
        <w:gridCol w:w="2409"/>
      </w:tblGrid>
      <w:tr w:rsidR="007763A5" w:rsidRPr="009517DF" w14:paraId="4B58179A" w14:textId="77777777" w:rsidTr="007763A5">
        <w:trPr>
          <w:jc w:val="center"/>
        </w:trPr>
        <w:tc>
          <w:tcPr>
            <w:tcW w:w="3658" w:type="dxa"/>
          </w:tcPr>
          <w:p w14:paraId="6FF0F3D7" w14:textId="77777777" w:rsidR="007763A5" w:rsidRPr="009517DF" w:rsidRDefault="007763A5" w:rsidP="004E69F8">
            <w:pPr>
              <w:suppressAutoHyphens/>
              <w:spacing w:after="0" w:line="240" w:lineRule="auto"/>
              <w:jc w:val="center"/>
              <w:rPr>
                <w:rFonts w:ascii="Times New Roman" w:hAnsi="Times New Roman"/>
                <w:sz w:val="24"/>
                <w:szCs w:val="24"/>
                <w:lang w:val="x-none" w:eastAsia="zh-CN"/>
              </w:rPr>
            </w:pPr>
            <w:r w:rsidRPr="009517DF">
              <w:rPr>
                <w:rFonts w:ascii="Times New Roman" w:hAnsi="Times New Roman"/>
                <w:b/>
                <w:sz w:val="24"/>
                <w:szCs w:val="24"/>
                <w:lang w:eastAsia="zh-CN"/>
              </w:rPr>
              <w:t>Наименование разделов и тем</w:t>
            </w:r>
          </w:p>
        </w:tc>
        <w:tc>
          <w:tcPr>
            <w:tcW w:w="6969" w:type="dxa"/>
          </w:tcPr>
          <w:p w14:paraId="09C77E6A" w14:textId="77777777" w:rsidR="007763A5" w:rsidRPr="009517DF" w:rsidRDefault="007763A5" w:rsidP="004E69F8">
            <w:pPr>
              <w:suppressAutoHyphens/>
              <w:spacing w:after="0" w:line="240" w:lineRule="auto"/>
              <w:jc w:val="center"/>
              <w:rPr>
                <w:rFonts w:ascii="Times New Roman" w:hAnsi="Times New Roman"/>
                <w:sz w:val="24"/>
                <w:szCs w:val="24"/>
                <w:lang w:val="x-none" w:eastAsia="zh-CN"/>
              </w:rPr>
            </w:pPr>
            <w:r w:rsidRPr="009517DF">
              <w:rPr>
                <w:rFonts w:ascii="Times New Roman" w:hAnsi="Times New Roman"/>
                <w:b/>
                <w:szCs w:val="24"/>
                <w:lang w:eastAsia="zh-CN"/>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1701" w:type="dxa"/>
          </w:tcPr>
          <w:p w14:paraId="45494CFF" w14:textId="77777777" w:rsidR="007763A5" w:rsidRPr="009517DF" w:rsidRDefault="007763A5" w:rsidP="004E69F8">
            <w:pPr>
              <w:suppressAutoHyphens/>
              <w:spacing w:after="0" w:line="240" w:lineRule="auto"/>
              <w:jc w:val="center"/>
              <w:rPr>
                <w:rFonts w:ascii="Times New Roman" w:hAnsi="Times New Roman"/>
                <w:sz w:val="24"/>
                <w:szCs w:val="24"/>
                <w:lang w:val="x-none" w:eastAsia="zh-CN"/>
              </w:rPr>
            </w:pPr>
            <w:r w:rsidRPr="009517DF">
              <w:rPr>
                <w:rFonts w:ascii="Times New Roman" w:hAnsi="Times New Roman"/>
                <w:b/>
                <w:szCs w:val="24"/>
                <w:lang w:eastAsia="zh-CN"/>
              </w:rPr>
              <w:t>Объем часов</w:t>
            </w:r>
          </w:p>
        </w:tc>
        <w:tc>
          <w:tcPr>
            <w:tcW w:w="2409" w:type="dxa"/>
          </w:tcPr>
          <w:p w14:paraId="281BBE16" w14:textId="77777777" w:rsidR="007763A5" w:rsidRPr="00B00D0E" w:rsidRDefault="007763A5" w:rsidP="004E69F8">
            <w:pPr>
              <w:suppressAutoHyphens/>
              <w:jc w:val="center"/>
              <w:rPr>
                <w:rFonts w:ascii="Times New Roman" w:hAnsi="Times New Roman"/>
                <w:b/>
                <w:sz w:val="24"/>
                <w:szCs w:val="24"/>
              </w:rPr>
            </w:pPr>
            <w:r w:rsidRPr="00B00D0E">
              <w:rPr>
                <w:rFonts w:ascii="Times New Roman" w:hAnsi="Times New Roman"/>
                <w:b/>
                <w:bCs/>
                <w:color w:val="000000" w:themeColor="text1"/>
                <w:sz w:val="24"/>
                <w:szCs w:val="24"/>
              </w:rPr>
              <w:t>Коды</w:t>
            </w:r>
            <w:r w:rsidRPr="00B00D0E">
              <w:rPr>
                <w:rFonts w:ascii="Times New Roman" w:hAnsi="Times New Roman"/>
                <w:b/>
                <w:bCs/>
                <w:sz w:val="24"/>
                <w:szCs w:val="24"/>
              </w:rPr>
              <w:t xml:space="preserve"> личностных метапредметных, предметных результатов, формированию которых способствует элемент программы</w:t>
            </w:r>
          </w:p>
        </w:tc>
      </w:tr>
      <w:tr w:rsidR="007763A5" w:rsidRPr="009517DF" w14:paraId="7C6FA4F6" w14:textId="77777777" w:rsidTr="007763A5">
        <w:trPr>
          <w:jc w:val="center"/>
        </w:trPr>
        <w:tc>
          <w:tcPr>
            <w:tcW w:w="10627" w:type="dxa"/>
            <w:gridSpan w:val="2"/>
          </w:tcPr>
          <w:p w14:paraId="0D8E3EF9" w14:textId="77777777" w:rsidR="007763A5" w:rsidRPr="009517DF" w:rsidRDefault="007763A5" w:rsidP="00D42117">
            <w:pPr>
              <w:suppressAutoHyphens/>
              <w:spacing w:after="0" w:line="240" w:lineRule="auto"/>
              <w:rPr>
                <w:rFonts w:ascii="Times New Roman" w:hAnsi="Times New Roman"/>
                <w:b/>
                <w:sz w:val="24"/>
                <w:szCs w:val="24"/>
                <w:lang w:val="x-none" w:eastAsia="zh-CN"/>
              </w:rPr>
            </w:pPr>
            <w:r>
              <w:rPr>
                <w:rFonts w:ascii="Times New Roman" w:hAnsi="Times New Roman"/>
                <w:b/>
                <w:sz w:val="24"/>
                <w:szCs w:val="24"/>
                <w:lang w:eastAsia="zh-CN"/>
              </w:rPr>
              <w:t xml:space="preserve">Раздел </w:t>
            </w:r>
            <w:r w:rsidRPr="009517DF">
              <w:rPr>
                <w:rFonts w:ascii="Times New Roman" w:hAnsi="Times New Roman"/>
                <w:b/>
                <w:sz w:val="24"/>
                <w:szCs w:val="24"/>
                <w:lang w:eastAsia="zh-CN"/>
              </w:rPr>
              <w:t>1. Подготовка к исследованию</w:t>
            </w:r>
          </w:p>
        </w:tc>
        <w:tc>
          <w:tcPr>
            <w:tcW w:w="1701" w:type="dxa"/>
          </w:tcPr>
          <w:p w14:paraId="251289A3" w14:textId="77777777" w:rsidR="007763A5" w:rsidRPr="009517DF" w:rsidRDefault="007763A5" w:rsidP="004E69F8">
            <w:pPr>
              <w:suppressAutoHyphens/>
              <w:spacing w:after="0" w:line="240" w:lineRule="auto"/>
              <w:jc w:val="center"/>
              <w:rPr>
                <w:rFonts w:ascii="Times New Roman" w:hAnsi="Times New Roman"/>
                <w:b/>
                <w:sz w:val="24"/>
                <w:szCs w:val="24"/>
                <w:lang w:eastAsia="zh-CN"/>
              </w:rPr>
            </w:pPr>
          </w:p>
        </w:tc>
        <w:tc>
          <w:tcPr>
            <w:tcW w:w="2409" w:type="dxa"/>
          </w:tcPr>
          <w:p w14:paraId="5336E803" w14:textId="77777777" w:rsidR="007763A5" w:rsidRPr="009517DF" w:rsidRDefault="007763A5" w:rsidP="004E69F8">
            <w:pPr>
              <w:suppressAutoHyphens/>
              <w:spacing w:after="0" w:line="240" w:lineRule="auto"/>
              <w:jc w:val="center"/>
              <w:rPr>
                <w:rFonts w:ascii="Times New Roman" w:hAnsi="Times New Roman"/>
                <w:b/>
                <w:sz w:val="24"/>
                <w:szCs w:val="24"/>
                <w:lang w:eastAsia="zh-CN"/>
              </w:rPr>
            </w:pPr>
          </w:p>
        </w:tc>
      </w:tr>
      <w:tr w:rsidR="007763A5" w:rsidRPr="009517DF" w14:paraId="66B8948A" w14:textId="77777777" w:rsidTr="007763A5">
        <w:trPr>
          <w:jc w:val="center"/>
        </w:trPr>
        <w:tc>
          <w:tcPr>
            <w:tcW w:w="3658" w:type="dxa"/>
          </w:tcPr>
          <w:p w14:paraId="62186475" w14:textId="77777777" w:rsidR="007763A5" w:rsidRPr="009517DF" w:rsidRDefault="007763A5" w:rsidP="004E69F8">
            <w:pPr>
              <w:suppressAutoHyphens/>
              <w:spacing w:after="0" w:line="240" w:lineRule="auto"/>
              <w:rPr>
                <w:rFonts w:ascii="Times New Roman" w:hAnsi="Times New Roman"/>
                <w:sz w:val="24"/>
                <w:szCs w:val="24"/>
                <w:lang w:val="x-none" w:eastAsia="zh-CN"/>
              </w:rPr>
            </w:pPr>
            <w:r w:rsidRPr="009517DF">
              <w:rPr>
                <w:rFonts w:ascii="Times New Roman" w:hAnsi="Times New Roman"/>
                <w:b/>
                <w:sz w:val="24"/>
                <w:szCs w:val="24"/>
                <w:lang w:eastAsia="zh-CN"/>
              </w:rPr>
              <w:t xml:space="preserve">Тема 1.1 </w:t>
            </w:r>
            <w:r w:rsidRPr="00AD1612">
              <w:rPr>
                <w:rFonts w:ascii="Times New Roman" w:hAnsi="Times New Roman"/>
                <w:bCs/>
                <w:sz w:val="24"/>
                <w:szCs w:val="24"/>
                <w:lang w:eastAsia="zh-CN"/>
              </w:rPr>
              <w:t>Подготовка к исследованию</w:t>
            </w:r>
          </w:p>
        </w:tc>
        <w:tc>
          <w:tcPr>
            <w:tcW w:w="6969" w:type="dxa"/>
          </w:tcPr>
          <w:p w14:paraId="5CD2B657" w14:textId="77777777" w:rsidR="007763A5" w:rsidRPr="009517DF" w:rsidRDefault="007763A5" w:rsidP="004E69F8">
            <w:pPr>
              <w:suppressAutoHyphens/>
              <w:spacing w:after="0" w:line="240" w:lineRule="auto"/>
              <w:rPr>
                <w:rFonts w:ascii="Times New Roman" w:hAnsi="Times New Roman"/>
                <w:b/>
                <w:sz w:val="24"/>
                <w:szCs w:val="24"/>
                <w:lang w:eastAsia="zh-CN"/>
              </w:rPr>
            </w:pPr>
            <w:r w:rsidRPr="009517DF">
              <w:rPr>
                <w:rFonts w:ascii="Times New Roman" w:hAnsi="Times New Roman"/>
                <w:b/>
                <w:sz w:val="24"/>
                <w:szCs w:val="24"/>
                <w:lang w:eastAsia="zh-CN"/>
              </w:rPr>
              <w:t>Содержание учебного материала</w:t>
            </w:r>
          </w:p>
          <w:p w14:paraId="1AAA1FA5" w14:textId="77777777" w:rsidR="007763A5" w:rsidRPr="009517DF" w:rsidRDefault="007763A5" w:rsidP="004E69F8">
            <w:pPr>
              <w:suppressAutoHyphens/>
              <w:spacing w:after="0" w:line="240" w:lineRule="auto"/>
              <w:rPr>
                <w:rFonts w:ascii="Times New Roman" w:hAnsi="Times New Roman"/>
                <w:sz w:val="24"/>
                <w:szCs w:val="24"/>
                <w:lang w:val="x-none" w:eastAsia="zh-CN"/>
              </w:rPr>
            </w:pPr>
            <w:r w:rsidRPr="00AD1612">
              <w:rPr>
                <w:rFonts w:ascii="Times New Roman" w:eastAsia="Calibri" w:hAnsi="Times New Roman"/>
                <w:bCs/>
                <w:sz w:val="24"/>
                <w:szCs w:val="24"/>
                <w:lang w:eastAsia="zh-CN"/>
              </w:rPr>
              <w:t>Образование, научное познание, научная де</w:t>
            </w:r>
            <w:r>
              <w:rPr>
                <w:rFonts w:ascii="Times New Roman" w:eastAsia="Calibri" w:hAnsi="Times New Roman"/>
                <w:bCs/>
                <w:sz w:val="24"/>
                <w:szCs w:val="24"/>
                <w:lang w:eastAsia="zh-CN"/>
              </w:rPr>
              <w:t xml:space="preserve">ятельность. </w:t>
            </w:r>
            <w:r w:rsidRPr="00AD1612">
              <w:rPr>
                <w:rFonts w:ascii="Times New Roman" w:eastAsia="Calibri" w:hAnsi="Times New Roman"/>
                <w:bCs/>
                <w:sz w:val="24"/>
                <w:szCs w:val="24"/>
                <w:lang w:eastAsia="zh-CN"/>
              </w:rPr>
              <w:t>Роль на</w:t>
            </w:r>
            <w:r>
              <w:rPr>
                <w:rFonts w:ascii="Times New Roman" w:eastAsia="Calibri" w:hAnsi="Times New Roman"/>
                <w:bCs/>
                <w:sz w:val="24"/>
                <w:szCs w:val="24"/>
                <w:lang w:eastAsia="zh-CN"/>
              </w:rPr>
              <w:t>уки в развитии общества, особен</w:t>
            </w:r>
            <w:r w:rsidRPr="00AD1612">
              <w:rPr>
                <w:rFonts w:ascii="Times New Roman" w:eastAsia="Calibri" w:hAnsi="Times New Roman"/>
                <w:bCs/>
                <w:sz w:val="24"/>
                <w:szCs w:val="24"/>
                <w:lang w:eastAsia="zh-CN"/>
              </w:rPr>
              <w:t>ности научного познания</w:t>
            </w:r>
            <w:r>
              <w:rPr>
                <w:rFonts w:ascii="Times New Roman" w:eastAsia="Calibri" w:hAnsi="Times New Roman"/>
                <w:bCs/>
                <w:sz w:val="24"/>
                <w:szCs w:val="24"/>
                <w:lang w:eastAsia="zh-CN"/>
              </w:rPr>
              <w:t>.</w:t>
            </w:r>
            <w:r w:rsidRPr="00AD1612">
              <w:rPr>
                <w:rFonts w:ascii="Times New Roman" w:eastAsia="Calibri" w:hAnsi="Times New Roman"/>
                <w:bCs/>
                <w:sz w:val="24"/>
                <w:szCs w:val="24"/>
                <w:lang w:eastAsia="zh-CN"/>
              </w:rPr>
              <w:t xml:space="preserve"> </w:t>
            </w:r>
            <w:r w:rsidRPr="009517DF">
              <w:rPr>
                <w:rFonts w:ascii="Times New Roman" w:eastAsia="Calibri" w:hAnsi="Times New Roman"/>
                <w:bCs/>
                <w:sz w:val="24"/>
                <w:szCs w:val="24"/>
                <w:lang w:eastAsia="zh-CN"/>
              </w:rPr>
              <w:t>Введение в дисциплину.</w:t>
            </w:r>
            <w:r w:rsidRPr="009517DF">
              <w:rPr>
                <w:rFonts w:ascii="Times New Roman" w:eastAsia="Calibri" w:hAnsi="Times New Roman"/>
                <w:b/>
                <w:bCs/>
                <w:sz w:val="24"/>
                <w:szCs w:val="24"/>
                <w:lang w:eastAsia="zh-CN"/>
              </w:rPr>
              <w:t xml:space="preserve"> </w:t>
            </w:r>
            <w:r w:rsidRPr="009517DF">
              <w:rPr>
                <w:rFonts w:ascii="Times New Roman" w:eastAsia="Calibri" w:hAnsi="Times New Roman"/>
                <w:bCs/>
                <w:sz w:val="24"/>
                <w:szCs w:val="24"/>
                <w:lang w:eastAsia="zh-CN"/>
              </w:rPr>
              <w:t>Значимость данной дисципли</w:t>
            </w:r>
            <w:r>
              <w:rPr>
                <w:rFonts w:ascii="Times New Roman" w:eastAsia="Calibri" w:hAnsi="Times New Roman"/>
                <w:bCs/>
                <w:sz w:val="24"/>
                <w:szCs w:val="24"/>
                <w:lang w:eastAsia="zh-CN"/>
              </w:rPr>
              <w:t>ны для выбранной специальности.</w:t>
            </w:r>
          </w:p>
        </w:tc>
        <w:tc>
          <w:tcPr>
            <w:tcW w:w="1701" w:type="dxa"/>
          </w:tcPr>
          <w:p w14:paraId="0B8CAFF9"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sidRPr="009517DF">
              <w:rPr>
                <w:rFonts w:ascii="Times New Roman" w:hAnsi="Times New Roman"/>
                <w:sz w:val="24"/>
                <w:szCs w:val="24"/>
                <w:lang w:eastAsia="zh-CN"/>
              </w:rPr>
              <w:t>2</w:t>
            </w:r>
          </w:p>
        </w:tc>
        <w:tc>
          <w:tcPr>
            <w:tcW w:w="2409" w:type="dxa"/>
          </w:tcPr>
          <w:p w14:paraId="2F478B52"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Pr>
                <w:rFonts w:ascii="Times New Roman" w:hAnsi="Times New Roman"/>
                <w:sz w:val="24"/>
                <w:szCs w:val="24"/>
                <w:lang w:eastAsia="zh-CN"/>
              </w:rPr>
              <w:t>ОК 01</w:t>
            </w:r>
          </w:p>
        </w:tc>
      </w:tr>
      <w:tr w:rsidR="007763A5" w:rsidRPr="009517DF" w14:paraId="2501B1C5" w14:textId="77777777" w:rsidTr="007763A5">
        <w:trPr>
          <w:jc w:val="center"/>
        </w:trPr>
        <w:tc>
          <w:tcPr>
            <w:tcW w:w="10627" w:type="dxa"/>
            <w:gridSpan w:val="2"/>
          </w:tcPr>
          <w:p w14:paraId="52276479" w14:textId="77777777" w:rsidR="007763A5" w:rsidRPr="009517DF" w:rsidRDefault="007763A5" w:rsidP="00D42117">
            <w:pPr>
              <w:suppressAutoHyphens/>
              <w:spacing w:after="0" w:line="240" w:lineRule="auto"/>
              <w:rPr>
                <w:rFonts w:ascii="Times New Roman" w:hAnsi="Times New Roman"/>
                <w:sz w:val="24"/>
                <w:szCs w:val="24"/>
                <w:lang w:val="x-none" w:eastAsia="zh-CN"/>
              </w:rPr>
            </w:pPr>
            <w:r>
              <w:rPr>
                <w:rFonts w:ascii="Times New Roman" w:hAnsi="Times New Roman"/>
                <w:b/>
                <w:sz w:val="24"/>
                <w:szCs w:val="24"/>
                <w:lang w:eastAsia="zh-CN"/>
              </w:rPr>
              <w:t xml:space="preserve">Раздел </w:t>
            </w:r>
            <w:r w:rsidRPr="009517DF">
              <w:rPr>
                <w:rFonts w:ascii="Times New Roman" w:hAnsi="Times New Roman"/>
                <w:b/>
                <w:sz w:val="24"/>
                <w:szCs w:val="24"/>
                <w:lang w:eastAsia="zh-CN"/>
              </w:rPr>
              <w:t>2. Организация и подготовка проектов</w:t>
            </w:r>
          </w:p>
        </w:tc>
        <w:tc>
          <w:tcPr>
            <w:tcW w:w="1701" w:type="dxa"/>
          </w:tcPr>
          <w:p w14:paraId="4C4656D7" w14:textId="77777777" w:rsidR="007763A5" w:rsidRPr="009517DF" w:rsidRDefault="007763A5" w:rsidP="004E69F8">
            <w:pPr>
              <w:suppressAutoHyphens/>
              <w:spacing w:after="0" w:line="240" w:lineRule="auto"/>
              <w:jc w:val="center"/>
              <w:rPr>
                <w:rFonts w:ascii="Times New Roman" w:hAnsi="Times New Roman"/>
                <w:b/>
                <w:sz w:val="24"/>
                <w:szCs w:val="24"/>
                <w:lang w:eastAsia="zh-CN"/>
              </w:rPr>
            </w:pPr>
          </w:p>
        </w:tc>
        <w:tc>
          <w:tcPr>
            <w:tcW w:w="2409" w:type="dxa"/>
          </w:tcPr>
          <w:p w14:paraId="417E4AA0" w14:textId="77777777" w:rsidR="007763A5" w:rsidRPr="009517DF" w:rsidRDefault="007763A5" w:rsidP="004E69F8">
            <w:pPr>
              <w:suppressAutoHyphens/>
              <w:spacing w:after="0" w:line="240" w:lineRule="auto"/>
              <w:jc w:val="center"/>
              <w:rPr>
                <w:rFonts w:ascii="Times New Roman" w:hAnsi="Times New Roman"/>
                <w:b/>
                <w:sz w:val="24"/>
                <w:szCs w:val="24"/>
                <w:lang w:eastAsia="zh-CN"/>
              </w:rPr>
            </w:pPr>
          </w:p>
        </w:tc>
      </w:tr>
      <w:tr w:rsidR="007763A5" w:rsidRPr="009517DF" w14:paraId="1D9F74DF" w14:textId="77777777" w:rsidTr="007763A5">
        <w:trPr>
          <w:jc w:val="center"/>
        </w:trPr>
        <w:tc>
          <w:tcPr>
            <w:tcW w:w="3658" w:type="dxa"/>
          </w:tcPr>
          <w:p w14:paraId="4D0D9DA5" w14:textId="77777777" w:rsidR="007763A5" w:rsidRPr="009517DF" w:rsidRDefault="007763A5" w:rsidP="004E69F8">
            <w:pPr>
              <w:tabs>
                <w:tab w:val="left" w:pos="426"/>
              </w:tabs>
              <w:suppressAutoHyphens/>
              <w:spacing w:after="0" w:line="240" w:lineRule="auto"/>
              <w:contextualSpacing/>
              <w:rPr>
                <w:rFonts w:ascii="Times New Roman" w:hAnsi="Times New Roman"/>
                <w:sz w:val="24"/>
                <w:szCs w:val="24"/>
                <w:lang w:val="x-none" w:eastAsia="zh-CN"/>
              </w:rPr>
            </w:pPr>
            <w:r w:rsidRPr="009517DF">
              <w:rPr>
                <w:rFonts w:ascii="Times New Roman" w:eastAsia="Calibri" w:hAnsi="Times New Roman"/>
                <w:b/>
                <w:sz w:val="24"/>
                <w:szCs w:val="24"/>
                <w:lang w:eastAsia="zh-CN"/>
              </w:rPr>
              <w:t xml:space="preserve">Тема 2.1 </w:t>
            </w:r>
            <w:r w:rsidRPr="00AD1612">
              <w:rPr>
                <w:rFonts w:ascii="Times New Roman" w:eastAsia="Calibri" w:hAnsi="Times New Roman"/>
                <w:sz w:val="24"/>
                <w:szCs w:val="24"/>
                <w:lang w:eastAsia="zh-CN"/>
              </w:rPr>
              <w:t>Понятие проекта. Классификация проектов</w:t>
            </w:r>
          </w:p>
        </w:tc>
        <w:tc>
          <w:tcPr>
            <w:tcW w:w="6969" w:type="dxa"/>
          </w:tcPr>
          <w:p w14:paraId="1E659CEF" w14:textId="77777777" w:rsidR="007763A5" w:rsidRPr="009517DF" w:rsidRDefault="007763A5" w:rsidP="004E69F8">
            <w:pPr>
              <w:suppressAutoHyphens/>
              <w:spacing w:after="0" w:line="240" w:lineRule="auto"/>
              <w:rPr>
                <w:rFonts w:ascii="Times New Roman" w:hAnsi="Times New Roman"/>
                <w:b/>
                <w:sz w:val="24"/>
                <w:szCs w:val="24"/>
                <w:lang w:eastAsia="zh-CN"/>
              </w:rPr>
            </w:pPr>
            <w:r w:rsidRPr="009517DF">
              <w:rPr>
                <w:rFonts w:ascii="Times New Roman" w:hAnsi="Times New Roman"/>
                <w:b/>
                <w:sz w:val="24"/>
                <w:szCs w:val="24"/>
                <w:lang w:eastAsia="zh-CN"/>
              </w:rPr>
              <w:t>Содержание учебного материала</w:t>
            </w:r>
          </w:p>
          <w:p w14:paraId="3B423612" w14:textId="77777777" w:rsidR="007763A5" w:rsidRPr="009517DF" w:rsidRDefault="007763A5" w:rsidP="004E69F8">
            <w:pPr>
              <w:suppressAutoHyphens/>
              <w:spacing w:after="0" w:line="240" w:lineRule="auto"/>
              <w:rPr>
                <w:rFonts w:ascii="Times New Roman" w:hAnsi="Times New Roman"/>
                <w:sz w:val="24"/>
                <w:szCs w:val="24"/>
                <w:lang w:eastAsia="zh-CN"/>
              </w:rPr>
            </w:pPr>
            <w:r w:rsidRPr="00AD1612">
              <w:rPr>
                <w:rFonts w:ascii="Times New Roman" w:hAnsi="Times New Roman"/>
                <w:sz w:val="24"/>
                <w:szCs w:val="24"/>
                <w:lang w:eastAsia="zh-CN"/>
              </w:rPr>
              <w:t xml:space="preserve">Современный проект </w:t>
            </w:r>
            <w:r>
              <w:rPr>
                <w:rFonts w:ascii="Times New Roman" w:hAnsi="Times New Roman"/>
                <w:sz w:val="24"/>
                <w:szCs w:val="24"/>
                <w:lang w:eastAsia="zh-CN"/>
              </w:rPr>
              <w:t>обучающихся</w:t>
            </w:r>
            <w:r w:rsidRPr="00AD1612">
              <w:rPr>
                <w:rFonts w:ascii="Times New Roman" w:hAnsi="Times New Roman"/>
                <w:sz w:val="24"/>
                <w:szCs w:val="24"/>
                <w:lang w:eastAsia="zh-CN"/>
              </w:rPr>
              <w:t xml:space="preserve"> - дидактическое средство активизации познавательной деятельности, развития креативности и одновременно формирования определенных личностных качеств. </w:t>
            </w:r>
            <w:r w:rsidRPr="009517DF">
              <w:rPr>
                <w:rFonts w:ascii="Times New Roman" w:hAnsi="Times New Roman"/>
                <w:sz w:val="24"/>
                <w:szCs w:val="24"/>
                <w:lang w:eastAsia="zh-CN"/>
              </w:rPr>
              <w:t xml:space="preserve">Понятие проекта. </w:t>
            </w:r>
            <w:r w:rsidRPr="00AD1612">
              <w:rPr>
                <w:rFonts w:ascii="Times New Roman" w:hAnsi="Times New Roman"/>
                <w:sz w:val="24"/>
                <w:szCs w:val="24"/>
                <w:lang w:eastAsia="zh-CN"/>
              </w:rPr>
              <w:t xml:space="preserve">Теоретические основы учебного проектирования. </w:t>
            </w:r>
            <w:r w:rsidRPr="009517DF">
              <w:rPr>
                <w:rFonts w:ascii="Times New Roman" w:hAnsi="Times New Roman"/>
                <w:sz w:val="24"/>
                <w:szCs w:val="24"/>
                <w:lang w:eastAsia="zh-CN"/>
              </w:rPr>
              <w:t>Виды проектов и их классификация.</w:t>
            </w:r>
            <w:r>
              <w:rPr>
                <w:rFonts w:ascii="Times New Roman" w:hAnsi="Times New Roman"/>
                <w:sz w:val="24"/>
                <w:szCs w:val="24"/>
                <w:lang w:eastAsia="zh-CN"/>
              </w:rPr>
              <w:t xml:space="preserve"> </w:t>
            </w:r>
          </w:p>
        </w:tc>
        <w:tc>
          <w:tcPr>
            <w:tcW w:w="1701" w:type="dxa"/>
          </w:tcPr>
          <w:p w14:paraId="762121AF"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sidRPr="009517DF">
              <w:rPr>
                <w:rFonts w:ascii="Times New Roman" w:hAnsi="Times New Roman"/>
                <w:sz w:val="24"/>
                <w:szCs w:val="24"/>
                <w:lang w:eastAsia="zh-CN"/>
              </w:rPr>
              <w:t>2</w:t>
            </w:r>
          </w:p>
        </w:tc>
        <w:tc>
          <w:tcPr>
            <w:tcW w:w="2409" w:type="dxa"/>
            <w:vMerge w:val="restart"/>
          </w:tcPr>
          <w:p w14:paraId="70162BE9"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Pr>
                <w:rFonts w:ascii="Times New Roman" w:hAnsi="Times New Roman"/>
                <w:sz w:val="24"/>
                <w:szCs w:val="24"/>
                <w:lang w:eastAsia="zh-CN"/>
              </w:rPr>
              <w:t>ОК 01, ОК 05</w:t>
            </w:r>
          </w:p>
        </w:tc>
      </w:tr>
      <w:tr w:rsidR="007763A5" w:rsidRPr="009517DF" w14:paraId="63D8E618" w14:textId="77777777" w:rsidTr="007763A5">
        <w:trPr>
          <w:jc w:val="center"/>
        </w:trPr>
        <w:tc>
          <w:tcPr>
            <w:tcW w:w="3658" w:type="dxa"/>
          </w:tcPr>
          <w:p w14:paraId="09533FCB" w14:textId="77777777" w:rsidR="007763A5" w:rsidRPr="009517DF" w:rsidRDefault="007763A5" w:rsidP="004E69F8">
            <w:pPr>
              <w:tabs>
                <w:tab w:val="left" w:pos="426"/>
              </w:tabs>
              <w:suppressAutoHyphens/>
              <w:spacing w:after="0" w:line="240" w:lineRule="auto"/>
              <w:contextualSpacing/>
              <w:rPr>
                <w:rFonts w:ascii="Times New Roman" w:hAnsi="Times New Roman"/>
                <w:sz w:val="24"/>
                <w:szCs w:val="24"/>
                <w:lang w:val="x-none" w:eastAsia="zh-CN"/>
              </w:rPr>
            </w:pPr>
            <w:r w:rsidRPr="009517DF">
              <w:rPr>
                <w:rFonts w:ascii="Times New Roman" w:eastAsia="Calibri" w:hAnsi="Times New Roman"/>
                <w:b/>
                <w:bCs/>
                <w:sz w:val="24"/>
                <w:szCs w:val="24"/>
                <w:lang w:eastAsia="zh-CN"/>
              </w:rPr>
              <w:t>Тема 2.2</w:t>
            </w:r>
            <w:r w:rsidRPr="009517DF">
              <w:rPr>
                <w:rFonts w:ascii="Times New Roman" w:eastAsia="Calibri" w:hAnsi="Times New Roman"/>
                <w:b/>
                <w:bCs/>
                <w:szCs w:val="24"/>
                <w:lang w:eastAsia="zh-CN"/>
              </w:rPr>
              <w:t xml:space="preserve"> </w:t>
            </w:r>
            <w:r w:rsidRPr="00AD1612">
              <w:rPr>
                <w:rFonts w:ascii="Times New Roman" w:eastAsia="Calibri" w:hAnsi="Times New Roman"/>
                <w:bCs/>
                <w:sz w:val="24"/>
                <w:szCs w:val="24"/>
                <w:lang w:eastAsia="zh-CN"/>
              </w:rPr>
              <w:t xml:space="preserve">Структура </w:t>
            </w:r>
            <w:r>
              <w:rPr>
                <w:rFonts w:ascii="Times New Roman" w:eastAsia="Calibri" w:hAnsi="Times New Roman"/>
                <w:bCs/>
                <w:sz w:val="24"/>
                <w:szCs w:val="24"/>
                <w:lang w:eastAsia="zh-CN"/>
              </w:rPr>
              <w:t xml:space="preserve">и содержание </w:t>
            </w:r>
            <w:r w:rsidRPr="00AD1612">
              <w:rPr>
                <w:rFonts w:ascii="Times New Roman" w:eastAsia="Calibri" w:hAnsi="Times New Roman"/>
                <w:bCs/>
                <w:sz w:val="24"/>
                <w:szCs w:val="24"/>
                <w:lang w:eastAsia="zh-CN"/>
              </w:rPr>
              <w:t>проекта</w:t>
            </w:r>
          </w:p>
        </w:tc>
        <w:tc>
          <w:tcPr>
            <w:tcW w:w="6969" w:type="dxa"/>
          </w:tcPr>
          <w:p w14:paraId="59C30BBD" w14:textId="77777777" w:rsidR="007763A5" w:rsidRPr="009517DF" w:rsidRDefault="007763A5" w:rsidP="004E69F8">
            <w:pPr>
              <w:suppressAutoHyphens/>
              <w:spacing w:after="0" w:line="240" w:lineRule="auto"/>
              <w:rPr>
                <w:rFonts w:ascii="Times New Roman" w:hAnsi="Times New Roman"/>
                <w:sz w:val="24"/>
                <w:szCs w:val="24"/>
                <w:lang w:eastAsia="zh-CN"/>
              </w:rPr>
            </w:pPr>
            <w:r w:rsidRPr="009517DF">
              <w:rPr>
                <w:rFonts w:ascii="Times New Roman" w:hAnsi="Times New Roman"/>
                <w:b/>
                <w:bCs/>
                <w:sz w:val="24"/>
                <w:szCs w:val="24"/>
                <w:lang w:eastAsia="zh-CN"/>
              </w:rPr>
              <w:t>Содержание учебного материала</w:t>
            </w:r>
          </w:p>
          <w:p w14:paraId="2AA625F5" w14:textId="77777777" w:rsidR="007763A5" w:rsidRPr="009517DF" w:rsidRDefault="007763A5" w:rsidP="004E69F8">
            <w:pPr>
              <w:suppressAutoHyphens/>
              <w:spacing w:after="0" w:line="240" w:lineRule="auto"/>
              <w:rPr>
                <w:rFonts w:ascii="Times New Roman" w:hAnsi="Times New Roman"/>
                <w:sz w:val="24"/>
                <w:szCs w:val="24"/>
                <w:lang w:eastAsia="zh-CN"/>
              </w:rPr>
            </w:pPr>
            <w:r>
              <w:rPr>
                <w:rFonts w:ascii="Times New Roman" w:hAnsi="Times New Roman"/>
                <w:sz w:val="24"/>
                <w:szCs w:val="24"/>
                <w:lang w:eastAsia="zh-CN"/>
              </w:rPr>
              <w:t>С</w:t>
            </w:r>
            <w:r>
              <w:rPr>
                <w:rFonts w:ascii="Times New Roman" w:hAnsi="Times New Roman"/>
                <w:iCs/>
                <w:color w:val="000000"/>
                <w:sz w:val="24"/>
                <w:szCs w:val="24"/>
                <w:lang w:eastAsia="zh-CN"/>
              </w:rPr>
              <w:t>труктурные элементы проекта, и их содержание</w:t>
            </w:r>
            <w:r w:rsidRPr="00AD1612">
              <w:rPr>
                <w:rFonts w:ascii="Times New Roman" w:hAnsi="Times New Roman"/>
                <w:sz w:val="24"/>
                <w:szCs w:val="24"/>
                <w:lang w:eastAsia="zh-CN"/>
              </w:rPr>
              <w:t>.</w:t>
            </w:r>
            <w:r>
              <w:rPr>
                <w:rFonts w:ascii="Times New Roman" w:hAnsi="Times New Roman"/>
                <w:sz w:val="24"/>
                <w:szCs w:val="24"/>
                <w:lang w:eastAsia="zh-CN"/>
              </w:rPr>
              <w:t xml:space="preserve"> </w:t>
            </w:r>
            <w:r w:rsidRPr="009517DF">
              <w:rPr>
                <w:rFonts w:ascii="Times New Roman" w:hAnsi="Times New Roman"/>
                <w:iCs/>
                <w:color w:val="000000"/>
                <w:sz w:val="24"/>
                <w:szCs w:val="24"/>
                <w:lang w:eastAsia="zh-CN"/>
              </w:rPr>
              <w:t>Этапы работы над проектом.</w:t>
            </w:r>
            <w:r>
              <w:rPr>
                <w:rFonts w:ascii="Times New Roman" w:hAnsi="Times New Roman"/>
                <w:iCs/>
                <w:color w:val="000000"/>
                <w:sz w:val="24"/>
                <w:szCs w:val="24"/>
                <w:lang w:eastAsia="zh-CN"/>
              </w:rPr>
              <w:t xml:space="preserve"> </w:t>
            </w:r>
            <w:r w:rsidRPr="009517DF">
              <w:rPr>
                <w:rFonts w:ascii="Times New Roman" w:hAnsi="Times New Roman"/>
                <w:sz w:val="24"/>
                <w:szCs w:val="24"/>
                <w:lang w:eastAsia="zh-CN"/>
              </w:rPr>
              <w:t xml:space="preserve">Выбор и формулирование темы, постановка цели и задач проекта. </w:t>
            </w:r>
            <w:r>
              <w:rPr>
                <w:rFonts w:ascii="Times New Roman" w:hAnsi="Times New Roman"/>
                <w:sz w:val="24"/>
                <w:szCs w:val="24"/>
                <w:lang w:eastAsia="zh-CN"/>
              </w:rPr>
              <w:t xml:space="preserve">Гипотеза. </w:t>
            </w:r>
            <w:r w:rsidRPr="009517DF">
              <w:rPr>
                <w:rFonts w:ascii="Times New Roman" w:hAnsi="Times New Roman"/>
                <w:sz w:val="24"/>
                <w:szCs w:val="24"/>
                <w:lang w:eastAsia="zh-CN"/>
              </w:rPr>
              <w:t xml:space="preserve">Определение гипотезы. </w:t>
            </w:r>
          </w:p>
        </w:tc>
        <w:tc>
          <w:tcPr>
            <w:tcW w:w="1701" w:type="dxa"/>
          </w:tcPr>
          <w:p w14:paraId="430AE8BE"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sidRPr="009517DF">
              <w:rPr>
                <w:rFonts w:ascii="Times New Roman" w:hAnsi="Times New Roman"/>
                <w:sz w:val="24"/>
                <w:szCs w:val="24"/>
                <w:lang w:eastAsia="zh-CN"/>
              </w:rPr>
              <w:t>2</w:t>
            </w:r>
          </w:p>
        </w:tc>
        <w:tc>
          <w:tcPr>
            <w:tcW w:w="2409" w:type="dxa"/>
            <w:vMerge/>
          </w:tcPr>
          <w:p w14:paraId="148F9878"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p>
        </w:tc>
      </w:tr>
      <w:tr w:rsidR="007763A5" w:rsidRPr="009517DF" w14:paraId="02F59B60" w14:textId="77777777" w:rsidTr="007763A5">
        <w:trPr>
          <w:jc w:val="center"/>
        </w:trPr>
        <w:tc>
          <w:tcPr>
            <w:tcW w:w="3658" w:type="dxa"/>
          </w:tcPr>
          <w:p w14:paraId="130010E5" w14:textId="77777777" w:rsidR="007763A5" w:rsidRPr="00AD1612" w:rsidRDefault="007763A5" w:rsidP="004E69F8">
            <w:pPr>
              <w:tabs>
                <w:tab w:val="left" w:pos="426"/>
              </w:tabs>
              <w:suppressAutoHyphens/>
              <w:spacing w:after="0" w:line="240" w:lineRule="auto"/>
              <w:contextualSpacing/>
              <w:rPr>
                <w:rFonts w:eastAsia="Calibri" w:cs="Calibri"/>
                <w:lang w:eastAsia="zh-CN"/>
              </w:rPr>
            </w:pPr>
            <w:r w:rsidRPr="009517DF">
              <w:rPr>
                <w:rFonts w:ascii="Times New Roman" w:eastAsia="Calibri" w:hAnsi="Times New Roman"/>
                <w:b/>
                <w:sz w:val="24"/>
                <w:szCs w:val="24"/>
                <w:lang w:eastAsia="zh-CN"/>
              </w:rPr>
              <w:t xml:space="preserve">Тема 2.3 </w:t>
            </w:r>
            <w:r w:rsidRPr="00AD1612">
              <w:rPr>
                <w:rFonts w:ascii="Times New Roman" w:eastAsia="Calibri" w:hAnsi="Times New Roman"/>
                <w:sz w:val="24"/>
                <w:szCs w:val="24"/>
                <w:lang w:eastAsia="zh-CN"/>
              </w:rPr>
              <w:t>Методы исследования</w:t>
            </w:r>
          </w:p>
          <w:p w14:paraId="0494E36F" w14:textId="77777777" w:rsidR="007763A5" w:rsidRPr="009517DF" w:rsidRDefault="007763A5" w:rsidP="004E69F8">
            <w:pPr>
              <w:suppressAutoHyphens/>
              <w:spacing w:after="0" w:line="240" w:lineRule="auto"/>
              <w:rPr>
                <w:rFonts w:ascii="Times New Roman" w:hAnsi="Times New Roman"/>
                <w:sz w:val="24"/>
                <w:szCs w:val="24"/>
                <w:lang w:val="x-none" w:eastAsia="zh-CN"/>
              </w:rPr>
            </w:pPr>
          </w:p>
        </w:tc>
        <w:tc>
          <w:tcPr>
            <w:tcW w:w="6969" w:type="dxa"/>
          </w:tcPr>
          <w:p w14:paraId="5EE5BC50" w14:textId="77777777" w:rsidR="007763A5" w:rsidRPr="009517DF" w:rsidRDefault="007763A5" w:rsidP="004E69F8">
            <w:pPr>
              <w:tabs>
                <w:tab w:val="left" w:pos="426"/>
              </w:tabs>
              <w:suppressAutoHyphens/>
              <w:spacing w:after="0" w:line="240" w:lineRule="auto"/>
              <w:contextualSpacing/>
              <w:jc w:val="both"/>
              <w:rPr>
                <w:rFonts w:ascii="Times New Roman" w:hAnsi="Times New Roman"/>
                <w:sz w:val="24"/>
                <w:szCs w:val="24"/>
                <w:lang w:eastAsia="zh-CN"/>
              </w:rPr>
            </w:pPr>
            <w:r w:rsidRPr="009517DF">
              <w:rPr>
                <w:rFonts w:ascii="Times New Roman" w:hAnsi="Times New Roman"/>
                <w:b/>
                <w:sz w:val="24"/>
                <w:szCs w:val="24"/>
                <w:lang w:eastAsia="zh-CN"/>
              </w:rPr>
              <w:t>Содержание учебного материала</w:t>
            </w:r>
          </w:p>
          <w:p w14:paraId="2E764299" w14:textId="77777777" w:rsidR="007763A5" w:rsidRPr="009517DF" w:rsidRDefault="007763A5" w:rsidP="004E69F8">
            <w:pPr>
              <w:suppressAutoHyphens/>
              <w:spacing w:after="0" w:line="240" w:lineRule="auto"/>
              <w:rPr>
                <w:rFonts w:ascii="Times New Roman" w:hAnsi="Times New Roman"/>
                <w:bCs/>
                <w:sz w:val="24"/>
                <w:szCs w:val="24"/>
                <w:lang w:eastAsia="zh-CN"/>
              </w:rPr>
            </w:pPr>
            <w:r w:rsidRPr="009517DF">
              <w:rPr>
                <w:rFonts w:ascii="Times New Roman" w:hAnsi="Times New Roman"/>
                <w:bCs/>
                <w:sz w:val="24"/>
                <w:szCs w:val="24"/>
                <w:lang w:eastAsia="zh-CN"/>
              </w:rPr>
              <w:t>Методы исследования: наблюдение, беседа, интервью, анкетирование, моделирование, изучение и анализ документации, шкалирование, ранжирование, эксперимент.</w:t>
            </w:r>
          </w:p>
          <w:p w14:paraId="09E5B2E3" w14:textId="77777777" w:rsidR="007763A5" w:rsidRPr="009517DF" w:rsidRDefault="007763A5" w:rsidP="004E69F8">
            <w:pPr>
              <w:suppressAutoHyphens/>
              <w:spacing w:after="0" w:line="240" w:lineRule="auto"/>
              <w:rPr>
                <w:rFonts w:ascii="Times New Roman" w:hAnsi="Times New Roman"/>
                <w:sz w:val="24"/>
                <w:szCs w:val="24"/>
                <w:lang w:eastAsia="zh-CN"/>
              </w:rPr>
            </w:pPr>
            <w:r w:rsidRPr="009517DF">
              <w:rPr>
                <w:rFonts w:ascii="Times New Roman" w:hAnsi="Times New Roman"/>
                <w:color w:val="000000"/>
                <w:sz w:val="24"/>
                <w:szCs w:val="24"/>
                <w:lang w:eastAsia="zh-CN"/>
              </w:rPr>
              <w:lastRenderedPageBreak/>
              <w:t xml:space="preserve">Виды опроса. Анкетный опрос. Интервьюирование. </w:t>
            </w:r>
            <w:r>
              <w:rPr>
                <w:rFonts w:ascii="Times New Roman" w:hAnsi="Times New Roman"/>
                <w:color w:val="000000"/>
                <w:sz w:val="24"/>
                <w:szCs w:val="24"/>
                <w:lang w:eastAsia="zh-CN"/>
              </w:rPr>
              <w:t>Т</w:t>
            </w:r>
            <w:r w:rsidRPr="009517DF">
              <w:rPr>
                <w:rFonts w:ascii="Times New Roman" w:hAnsi="Times New Roman"/>
                <w:color w:val="000000"/>
                <w:sz w:val="24"/>
                <w:szCs w:val="24"/>
                <w:lang w:eastAsia="zh-CN"/>
              </w:rPr>
              <w:t>естирование. Беседа.</w:t>
            </w:r>
            <w:r>
              <w:rPr>
                <w:rFonts w:ascii="Times New Roman" w:hAnsi="Times New Roman"/>
                <w:color w:val="000000"/>
                <w:sz w:val="24"/>
                <w:szCs w:val="24"/>
                <w:lang w:eastAsia="zh-CN"/>
              </w:rPr>
              <w:t xml:space="preserve"> </w:t>
            </w:r>
            <w:r w:rsidRPr="009517DF">
              <w:rPr>
                <w:rFonts w:ascii="Times New Roman" w:hAnsi="Times New Roman"/>
                <w:bCs/>
                <w:spacing w:val="-4"/>
                <w:sz w:val="24"/>
                <w:szCs w:val="24"/>
                <w:lang w:eastAsia="zh-CN"/>
              </w:rPr>
              <w:t>Виды литературных источников информации: учебная литература, справочно-информационная литература, научная литература.</w:t>
            </w:r>
          </w:p>
        </w:tc>
        <w:tc>
          <w:tcPr>
            <w:tcW w:w="1701" w:type="dxa"/>
          </w:tcPr>
          <w:p w14:paraId="4C0C76FF"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sidRPr="009517DF">
              <w:rPr>
                <w:rFonts w:ascii="Times New Roman" w:hAnsi="Times New Roman"/>
                <w:sz w:val="24"/>
                <w:szCs w:val="24"/>
                <w:lang w:eastAsia="zh-CN"/>
              </w:rPr>
              <w:lastRenderedPageBreak/>
              <w:t>2</w:t>
            </w:r>
          </w:p>
        </w:tc>
        <w:tc>
          <w:tcPr>
            <w:tcW w:w="2409" w:type="dxa"/>
            <w:vMerge/>
          </w:tcPr>
          <w:p w14:paraId="153DE7E3"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p>
        </w:tc>
      </w:tr>
      <w:tr w:rsidR="007763A5" w:rsidRPr="009517DF" w14:paraId="1D536101" w14:textId="77777777" w:rsidTr="007763A5">
        <w:trPr>
          <w:jc w:val="center"/>
        </w:trPr>
        <w:tc>
          <w:tcPr>
            <w:tcW w:w="3658" w:type="dxa"/>
            <w:vMerge w:val="restart"/>
          </w:tcPr>
          <w:p w14:paraId="23567649" w14:textId="77777777" w:rsidR="007763A5" w:rsidRPr="009517DF" w:rsidRDefault="007763A5" w:rsidP="004E69F8">
            <w:pPr>
              <w:tabs>
                <w:tab w:val="left" w:pos="426"/>
              </w:tabs>
              <w:suppressAutoHyphens/>
              <w:spacing w:after="0" w:line="240" w:lineRule="auto"/>
              <w:contextualSpacing/>
              <w:rPr>
                <w:rFonts w:ascii="Times New Roman" w:eastAsia="Calibri" w:hAnsi="Times New Roman"/>
                <w:b/>
                <w:sz w:val="24"/>
                <w:szCs w:val="24"/>
                <w:lang w:eastAsia="zh-CN"/>
              </w:rPr>
            </w:pPr>
            <w:r>
              <w:rPr>
                <w:rFonts w:ascii="Times New Roman" w:eastAsia="Calibri" w:hAnsi="Times New Roman"/>
                <w:b/>
                <w:sz w:val="24"/>
                <w:szCs w:val="24"/>
                <w:lang w:eastAsia="zh-CN"/>
              </w:rPr>
              <w:t xml:space="preserve">Тема 2.4 </w:t>
            </w:r>
            <w:r w:rsidRPr="000D687D">
              <w:rPr>
                <w:rFonts w:ascii="Times New Roman" w:eastAsia="Calibri" w:hAnsi="Times New Roman"/>
                <w:sz w:val="24"/>
                <w:szCs w:val="24"/>
                <w:lang w:eastAsia="zh-CN"/>
              </w:rPr>
              <w:t xml:space="preserve">Практическая часть </w:t>
            </w:r>
            <w:r w:rsidRPr="000D687D">
              <w:rPr>
                <w:rFonts w:ascii="Times New Roman" w:hAnsi="Times New Roman"/>
                <w:sz w:val="24"/>
                <w:szCs w:val="24"/>
                <w:lang w:eastAsia="zh-CN"/>
              </w:rPr>
              <w:t>организации и подготовки проектов</w:t>
            </w:r>
          </w:p>
        </w:tc>
        <w:tc>
          <w:tcPr>
            <w:tcW w:w="6969" w:type="dxa"/>
          </w:tcPr>
          <w:p w14:paraId="4704A224" w14:textId="77777777" w:rsidR="007763A5" w:rsidRPr="000D687D" w:rsidRDefault="007763A5" w:rsidP="004E69F8">
            <w:pPr>
              <w:suppressAutoHyphens/>
              <w:spacing w:after="0" w:line="240" w:lineRule="auto"/>
              <w:jc w:val="both"/>
              <w:rPr>
                <w:rFonts w:ascii="Times New Roman" w:hAnsi="Times New Roman"/>
                <w:b/>
                <w:i/>
                <w:iCs/>
                <w:color w:val="000000"/>
                <w:sz w:val="24"/>
                <w:szCs w:val="24"/>
                <w:lang w:eastAsia="zh-CN"/>
              </w:rPr>
            </w:pPr>
            <w:r>
              <w:rPr>
                <w:rFonts w:ascii="Times New Roman" w:hAnsi="Times New Roman"/>
                <w:b/>
                <w:iCs/>
                <w:color w:val="000000"/>
                <w:sz w:val="24"/>
                <w:szCs w:val="24"/>
                <w:lang w:eastAsia="zh-CN"/>
              </w:rPr>
              <w:t>Перечень практических занятий (</w:t>
            </w:r>
            <w:r>
              <w:rPr>
                <w:rFonts w:ascii="Times New Roman" w:hAnsi="Times New Roman"/>
                <w:b/>
                <w:i/>
                <w:iCs/>
                <w:color w:val="000000"/>
                <w:sz w:val="24"/>
                <w:szCs w:val="24"/>
                <w:lang w:eastAsia="zh-CN"/>
              </w:rPr>
              <w:t>профессионально</w:t>
            </w:r>
            <w:r w:rsidRPr="006B1335">
              <w:rPr>
                <w:rFonts w:ascii="Times New Roman" w:hAnsi="Times New Roman"/>
                <w:b/>
                <w:i/>
                <w:iCs/>
                <w:color w:val="000000"/>
                <w:sz w:val="24"/>
                <w:szCs w:val="24"/>
                <w:lang w:eastAsia="zh-CN"/>
              </w:rPr>
              <w:t>-ориентированное содержание</w:t>
            </w:r>
            <w:r>
              <w:rPr>
                <w:rFonts w:ascii="Times New Roman" w:hAnsi="Times New Roman"/>
                <w:b/>
                <w:i/>
                <w:iCs/>
                <w:color w:val="000000"/>
                <w:sz w:val="24"/>
                <w:szCs w:val="24"/>
                <w:lang w:eastAsia="zh-CN"/>
              </w:rPr>
              <w:t>)</w:t>
            </w:r>
          </w:p>
        </w:tc>
        <w:tc>
          <w:tcPr>
            <w:tcW w:w="1701" w:type="dxa"/>
          </w:tcPr>
          <w:p w14:paraId="17CD24D5" w14:textId="77777777" w:rsidR="007763A5" w:rsidRPr="006B1335" w:rsidRDefault="007763A5" w:rsidP="004E69F8">
            <w:pPr>
              <w:suppressAutoHyphens/>
              <w:spacing w:after="0" w:line="240" w:lineRule="auto"/>
              <w:jc w:val="center"/>
              <w:rPr>
                <w:rFonts w:ascii="Times New Roman" w:hAnsi="Times New Roman"/>
                <w:b/>
                <w:sz w:val="24"/>
                <w:szCs w:val="24"/>
                <w:lang w:eastAsia="zh-CN"/>
              </w:rPr>
            </w:pPr>
          </w:p>
        </w:tc>
        <w:tc>
          <w:tcPr>
            <w:tcW w:w="2409" w:type="dxa"/>
          </w:tcPr>
          <w:p w14:paraId="340ACC7B"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p>
        </w:tc>
      </w:tr>
      <w:tr w:rsidR="007763A5" w:rsidRPr="009517DF" w14:paraId="7A6D6FC2" w14:textId="77777777" w:rsidTr="007763A5">
        <w:trPr>
          <w:jc w:val="center"/>
        </w:trPr>
        <w:tc>
          <w:tcPr>
            <w:tcW w:w="3658" w:type="dxa"/>
            <w:vMerge/>
          </w:tcPr>
          <w:p w14:paraId="22BD206F" w14:textId="77777777" w:rsidR="007763A5" w:rsidRPr="009517DF" w:rsidRDefault="007763A5" w:rsidP="004E69F8">
            <w:pPr>
              <w:tabs>
                <w:tab w:val="left" w:pos="426"/>
              </w:tabs>
              <w:suppressAutoHyphens/>
              <w:spacing w:after="0" w:line="240" w:lineRule="auto"/>
              <w:contextualSpacing/>
              <w:rPr>
                <w:rFonts w:ascii="Times New Roman" w:eastAsia="Calibri" w:hAnsi="Times New Roman"/>
                <w:b/>
                <w:sz w:val="24"/>
                <w:szCs w:val="24"/>
                <w:lang w:eastAsia="zh-CN"/>
              </w:rPr>
            </w:pPr>
          </w:p>
        </w:tc>
        <w:tc>
          <w:tcPr>
            <w:tcW w:w="6969" w:type="dxa"/>
          </w:tcPr>
          <w:p w14:paraId="4C91F739" w14:textId="77777777" w:rsidR="007763A5" w:rsidRDefault="007763A5" w:rsidP="004E69F8">
            <w:pPr>
              <w:suppressAutoHyphens/>
              <w:spacing w:after="0" w:line="240" w:lineRule="auto"/>
              <w:rPr>
                <w:rFonts w:ascii="Times New Roman" w:hAnsi="Times New Roman"/>
                <w:iCs/>
                <w:color w:val="000000"/>
                <w:sz w:val="24"/>
                <w:szCs w:val="24"/>
                <w:lang w:eastAsia="zh-CN"/>
              </w:rPr>
            </w:pPr>
            <w:r>
              <w:rPr>
                <w:rFonts w:ascii="Times New Roman" w:hAnsi="Times New Roman"/>
                <w:iCs/>
                <w:color w:val="000000"/>
                <w:sz w:val="24"/>
                <w:szCs w:val="24"/>
                <w:lang w:eastAsia="zh-CN"/>
              </w:rPr>
              <w:t>Виды работ определяются согласно теме проекта с профессиональной направленностью:</w:t>
            </w:r>
          </w:p>
          <w:p w14:paraId="16C628B1" w14:textId="77777777" w:rsidR="007763A5" w:rsidRPr="00086097" w:rsidRDefault="007763A5" w:rsidP="004E69F8">
            <w:pPr>
              <w:suppressAutoHyphens/>
              <w:spacing w:after="0" w:line="240" w:lineRule="auto"/>
              <w:rPr>
                <w:rFonts w:ascii="Times New Roman" w:hAnsi="Times New Roman"/>
                <w:iCs/>
                <w:color w:val="000000"/>
                <w:sz w:val="24"/>
                <w:szCs w:val="24"/>
                <w:lang w:eastAsia="zh-CN"/>
              </w:rPr>
            </w:pPr>
            <w:r>
              <w:rPr>
                <w:rFonts w:ascii="Times New Roman" w:hAnsi="Times New Roman"/>
                <w:iCs/>
                <w:color w:val="000000"/>
                <w:sz w:val="24"/>
                <w:szCs w:val="24"/>
                <w:lang w:eastAsia="zh-CN"/>
              </w:rPr>
              <w:t>- Определение</w:t>
            </w:r>
            <w:r w:rsidRPr="00086097">
              <w:rPr>
                <w:rFonts w:ascii="Times New Roman" w:hAnsi="Times New Roman"/>
                <w:iCs/>
                <w:color w:val="000000"/>
                <w:sz w:val="24"/>
                <w:szCs w:val="24"/>
                <w:lang w:eastAsia="zh-CN"/>
              </w:rPr>
              <w:t xml:space="preserve"> вид</w:t>
            </w:r>
            <w:r>
              <w:rPr>
                <w:rFonts w:ascii="Times New Roman" w:hAnsi="Times New Roman"/>
                <w:iCs/>
                <w:color w:val="000000"/>
                <w:sz w:val="24"/>
                <w:szCs w:val="24"/>
                <w:lang w:eastAsia="zh-CN"/>
              </w:rPr>
              <w:t>а</w:t>
            </w:r>
            <w:r w:rsidRPr="00086097">
              <w:rPr>
                <w:rFonts w:ascii="Times New Roman" w:hAnsi="Times New Roman"/>
                <w:iCs/>
                <w:color w:val="000000"/>
                <w:sz w:val="24"/>
                <w:szCs w:val="24"/>
                <w:lang w:eastAsia="zh-CN"/>
              </w:rPr>
              <w:t xml:space="preserve"> проектной работы из предложенных </w:t>
            </w:r>
            <w:r>
              <w:rPr>
                <w:rFonts w:ascii="Times New Roman" w:hAnsi="Times New Roman"/>
                <w:iCs/>
                <w:color w:val="000000"/>
                <w:sz w:val="24"/>
                <w:szCs w:val="24"/>
                <w:lang w:eastAsia="zh-CN"/>
              </w:rPr>
              <w:t xml:space="preserve">(самостоятельно) с </w:t>
            </w:r>
            <w:r w:rsidRPr="00086097">
              <w:rPr>
                <w:rFonts w:ascii="Times New Roman" w:hAnsi="Times New Roman"/>
                <w:iCs/>
                <w:color w:val="000000"/>
                <w:sz w:val="24"/>
                <w:szCs w:val="24"/>
                <w:lang w:eastAsia="zh-CN"/>
              </w:rPr>
              <w:t>обоснование</w:t>
            </w:r>
            <w:r>
              <w:rPr>
                <w:rFonts w:ascii="Times New Roman" w:hAnsi="Times New Roman"/>
                <w:iCs/>
                <w:color w:val="000000"/>
                <w:sz w:val="24"/>
                <w:szCs w:val="24"/>
                <w:lang w:eastAsia="zh-CN"/>
              </w:rPr>
              <w:t>м</w:t>
            </w:r>
            <w:r w:rsidRPr="00086097">
              <w:rPr>
                <w:rFonts w:ascii="Times New Roman" w:hAnsi="Times New Roman"/>
                <w:iCs/>
                <w:color w:val="000000"/>
                <w:sz w:val="24"/>
                <w:szCs w:val="24"/>
                <w:lang w:eastAsia="zh-CN"/>
              </w:rPr>
              <w:t xml:space="preserve">. </w:t>
            </w:r>
          </w:p>
          <w:p w14:paraId="4B13BFC1" w14:textId="77777777" w:rsidR="007763A5" w:rsidRPr="00357E62" w:rsidRDefault="007763A5" w:rsidP="004E69F8">
            <w:pPr>
              <w:suppressAutoHyphens/>
              <w:spacing w:after="0" w:line="240" w:lineRule="auto"/>
              <w:rPr>
                <w:rFonts w:ascii="Times New Roman" w:hAnsi="Times New Roman"/>
                <w:iCs/>
                <w:color w:val="000000"/>
                <w:sz w:val="24"/>
                <w:szCs w:val="24"/>
                <w:lang w:eastAsia="zh-CN"/>
              </w:rPr>
            </w:pPr>
            <w:r>
              <w:rPr>
                <w:rFonts w:ascii="Times New Roman" w:hAnsi="Times New Roman"/>
                <w:bCs/>
                <w:sz w:val="24"/>
                <w:szCs w:val="24"/>
                <w:lang w:eastAsia="zh-CN"/>
              </w:rPr>
              <w:t>- Составление таблицы методов</w:t>
            </w:r>
            <w:r w:rsidRPr="009517DF">
              <w:rPr>
                <w:rFonts w:ascii="Times New Roman" w:hAnsi="Times New Roman"/>
                <w:bCs/>
                <w:sz w:val="24"/>
                <w:szCs w:val="24"/>
                <w:lang w:eastAsia="zh-CN"/>
              </w:rPr>
              <w:t xml:space="preserve"> исследования</w:t>
            </w:r>
            <w:r>
              <w:rPr>
                <w:rFonts w:ascii="Times New Roman" w:hAnsi="Times New Roman"/>
                <w:iCs/>
                <w:color w:val="000000"/>
                <w:sz w:val="24"/>
                <w:szCs w:val="24"/>
                <w:lang w:eastAsia="zh-CN"/>
              </w:rPr>
              <w:t>, а</w:t>
            </w:r>
            <w:r w:rsidRPr="00357E62">
              <w:rPr>
                <w:rFonts w:ascii="Times New Roman" w:hAnsi="Times New Roman"/>
                <w:iCs/>
                <w:color w:val="000000"/>
                <w:sz w:val="24"/>
                <w:szCs w:val="24"/>
                <w:lang w:eastAsia="zh-CN"/>
              </w:rPr>
              <w:t xml:space="preserve">нализ особенностей каждого метода. </w:t>
            </w:r>
          </w:p>
          <w:p w14:paraId="4FB02475" w14:textId="77777777" w:rsidR="007763A5" w:rsidRDefault="007763A5" w:rsidP="004E69F8">
            <w:pPr>
              <w:suppressAutoHyphens/>
              <w:spacing w:after="0" w:line="240" w:lineRule="auto"/>
              <w:rPr>
                <w:rFonts w:ascii="Times New Roman" w:hAnsi="Times New Roman"/>
                <w:iCs/>
                <w:color w:val="000000"/>
                <w:sz w:val="24"/>
                <w:szCs w:val="24"/>
                <w:lang w:eastAsia="zh-CN"/>
              </w:rPr>
            </w:pPr>
            <w:r>
              <w:rPr>
                <w:rFonts w:ascii="Times New Roman" w:hAnsi="Times New Roman"/>
                <w:iCs/>
                <w:color w:val="000000"/>
                <w:sz w:val="24"/>
                <w:szCs w:val="24"/>
                <w:lang w:eastAsia="zh-CN"/>
              </w:rPr>
              <w:t>- Выдвижение</w:t>
            </w:r>
            <w:r w:rsidRPr="00086097">
              <w:rPr>
                <w:rFonts w:ascii="Times New Roman" w:hAnsi="Times New Roman"/>
                <w:iCs/>
                <w:color w:val="000000"/>
                <w:sz w:val="24"/>
                <w:szCs w:val="24"/>
                <w:lang w:eastAsia="zh-CN"/>
              </w:rPr>
              <w:t xml:space="preserve"> гипотезы</w:t>
            </w:r>
            <w:r>
              <w:rPr>
                <w:rFonts w:ascii="Times New Roman" w:hAnsi="Times New Roman"/>
                <w:iCs/>
                <w:color w:val="000000"/>
                <w:sz w:val="24"/>
                <w:szCs w:val="24"/>
                <w:lang w:eastAsia="zh-CN"/>
              </w:rPr>
              <w:t xml:space="preserve"> проекта, с</w:t>
            </w:r>
            <w:r w:rsidRPr="00086097">
              <w:rPr>
                <w:rFonts w:ascii="Times New Roman" w:hAnsi="Times New Roman"/>
                <w:iCs/>
                <w:color w:val="000000"/>
                <w:sz w:val="24"/>
                <w:szCs w:val="24"/>
                <w:lang w:eastAsia="zh-CN"/>
              </w:rPr>
              <w:t>оставление терминологического словаря</w:t>
            </w:r>
          </w:p>
          <w:p w14:paraId="33737213" w14:textId="77777777" w:rsidR="007763A5" w:rsidRPr="00086097" w:rsidRDefault="007763A5" w:rsidP="004E69F8">
            <w:pPr>
              <w:suppressAutoHyphens/>
              <w:spacing w:after="0" w:line="240" w:lineRule="auto"/>
              <w:rPr>
                <w:rFonts w:ascii="Times New Roman" w:hAnsi="Times New Roman"/>
                <w:iCs/>
                <w:color w:val="000000"/>
                <w:sz w:val="24"/>
                <w:szCs w:val="24"/>
                <w:lang w:eastAsia="zh-CN"/>
              </w:rPr>
            </w:pPr>
            <w:r>
              <w:rPr>
                <w:rFonts w:ascii="Times New Roman" w:hAnsi="Times New Roman"/>
                <w:iCs/>
                <w:color w:val="000000"/>
                <w:sz w:val="24"/>
                <w:szCs w:val="24"/>
                <w:lang w:eastAsia="zh-CN"/>
              </w:rPr>
              <w:t xml:space="preserve">- </w:t>
            </w:r>
            <w:r w:rsidRPr="00357E62">
              <w:rPr>
                <w:rFonts w:ascii="Times New Roman" w:hAnsi="Times New Roman"/>
                <w:iCs/>
                <w:color w:val="000000"/>
                <w:sz w:val="24"/>
                <w:szCs w:val="24"/>
                <w:lang w:eastAsia="zh-CN"/>
              </w:rPr>
              <w:t>Составление анкеты для опроса. Анализ информации.</w:t>
            </w:r>
          </w:p>
        </w:tc>
        <w:tc>
          <w:tcPr>
            <w:tcW w:w="1701" w:type="dxa"/>
          </w:tcPr>
          <w:p w14:paraId="6EEC0702" w14:textId="77777777" w:rsidR="007763A5" w:rsidRPr="00C3175B" w:rsidRDefault="007763A5" w:rsidP="004E69F8">
            <w:pPr>
              <w:suppressAutoHyphens/>
              <w:spacing w:after="0" w:line="240" w:lineRule="auto"/>
              <w:jc w:val="center"/>
              <w:rPr>
                <w:rFonts w:ascii="Times New Roman" w:hAnsi="Times New Roman"/>
                <w:i/>
                <w:sz w:val="24"/>
                <w:szCs w:val="24"/>
                <w:lang w:eastAsia="zh-CN"/>
              </w:rPr>
            </w:pPr>
            <w:r w:rsidRPr="00C3175B">
              <w:rPr>
                <w:rFonts w:ascii="Times New Roman" w:hAnsi="Times New Roman"/>
                <w:i/>
                <w:sz w:val="24"/>
                <w:szCs w:val="24"/>
                <w:lang w:eastAsia="zh-CN"/>
              </w:rPr>
              <w:t>2</w:t>
            </w:r>
          </w:p>
        </w:tc>
        <w:tc>
          <w:tcPr>
            <w:tcW w:w="2409" w:type="dxa"/>
          </w:tcPr>
          <w:p w14:paraId="6FD5DC32"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Pr>
                <w:rFonts w:ascii="Times New Roman" w:hAnsi="Times New Roman"/>
                <w:sz w:val="24"/>
                <w:szCs w:val="24"/>
                <w:lang w:eastAsia="zh-CN"/>
              </w:rPr>
              <w:t>ОК 01, ОК 02, ОК 04, ОК 05</w:t>
            </w:r>
          </w:p>
        </w:tc>
      </w:tr>
      <w:tr w:rsidR="007763A5" w:rsidRPr="009517DF" w14:paraId="33034441" w14:textId="77777777" w:rsidTr="007763A5">
        <w:trPr>
          <w:jc w:val="center"/>
        </w:trPr>
        <w:tc>
          <w:tcPr>
            <w:tcW w:w="10627" w:type="dxa"/>
            <w:gridSpan w:val="2"/>
          </w:tcPr>
          <w:p w14:paraId="53656095" w14:textId="77777777" w:rsidR="007763A5" w:rsidRPr="009517DF" w:rsidRDefault="007763A5" w:rsidP="00D42117">
            <w:pPr>
              <w:suppressAutoHyphens/>
              <w:spacing w:after="0" w:line="240" w:lineRule="auto"/>
              <w:jc w:val="both"/>
              <w:rPr>
                <w:rFonts w:ascii="Times New Roman" w:hAnsi="Times New Roman"/>
                <w:sz w:val="24"/>
                <w:szCs w:val="24"/>
                <w:lang w:val="x-none" w:eastAsia="zh-CN"/>
              </w:rPr>
            </w:pPr>
            <w:r w:rsidRPr="009517DF">
              <w:rPr>
                <w:rFonts w:ascii="Times New Roman" w:hAnsi="Times New Roman"/>
                <w:b/>
                <w:sz w:val="24"/>
                <w:szCs w:val="24"/>
                <w:lang w:eastAsia="zh-CN"/>
              </w:rPr>
              <w:t xml:space="preserve">Раздел 3 </w:t>
            </w:r>
            <w:r>
              <w:rPr>
                <w:rFonts w:ascii="Times New Roman" w:hAnsi="Times New Roman"/>
                <w:b/>
                <w:sz w:val="24"/>
                <w:szCs w:val="24"/>
                <w:lang w:eastAsia="zh-CN"/>
              </w:rPr>
              <w:t>Разработка и оформление</w:t>
            </w:r>
            <w:r w:rsidRPr="009517DF">
              <w:rPr>
                <w:rFonts w:ascii="Times New Roman" w:hAnsi="Times New Roman"/>
                <w:b/>
                <w:sz w:val="24"/>
                <w:szCs w:val="24"/>
                <w:lang w:eastAsia="zh-CN"/>
              </w:rPr>
              <w:t xml:space="preserve"> </w:t>
            </w:r>
            <w:r>
              <w:rPr>
                <w:rFonts w:ascii="Times New Roman" w:hAnsi="Times New Roman"/>
                <w:b/>
                <w:sz w:val="24"/>
                <w:szCs w:val="24"/>
                <w:lang w:eastAsia="zh-CN"/>
              </w:rPr>
              <w:t>учебного проекта</w:t>
            </w:r>
          </w:p>
        </w:tc>
        <w:tc>
          <w:tcPr>
            <w:tcW w:w="1701" w:type="dxa"/>
          </w:tcPr>
          <w:p w14:paraId="73371EC0" w14:textId="77777777" w:rsidR="007763A5" w:rsidRPr="009517DF" w:rsidRDefault="007763A5" w:rsidP="004E69F8">
            <w:pPr>
              <w:suppressAutoHyphens/>
              <w:spacing w:after="0" w:line="240" w:lineRule="auto"/>
              <w:jc w:val="center"/>
              <w:rPr>
                <w:rFonts w:ascii="Times New Roman" w:hAnsi="Times New Roman"/>
                <w:b/>
                <w:sz w:val="24"/>
                <w:szCs w:val="24"/>
                <w:lang w:eastAsia="zh-CN"/>
              </w:rPr>
            </w:pPr>
          </w:p>
        </w:tc>
        <w:tc>
          <w:tcPr>
            <w:tcW w:w="2409" w:type="dxa"/>
          </w:tcPr>
          <w:p w14:paraId="24A397CC" w14:textId="77777777" w:rsidR="007763A5" w:rsidRPr="009517DF" w:rsidRDefault="007763A5" w:rsidP="004E69F8">
            <w:pPr>
              <w:suppressAutoHyphens/>
              <w:spacing w:after="0" w:line="240" w:lineRule="auto"/>
              <w:jc w:val="center"/>
              <w:rPr>
                <w:rFonts w:ascii="Times New Roman" w:hAnsi="Times New Roman"/>
                <w:b/>
                <w:sz w:val="24"/>
                <w:szCs w:val="24"/>
                <w:lang w:eastAsia="zh-CN"/>
              </w:rPr>
            </w:pPr>
          </w:p>
        </w:tc>
      </w:tr>
      <w:tr w:rsidR="007763A5" w:rsidRPr="009517DF" w14:paraId="021E606B" w14:textId="77777777" w:rsidTr="007763A5">
        <w:trPr>
          <w:jc w:val="center"/>
        </w:trPr>
        <w:tc>
          <w:tcPr>
            <w:tcW w:w="3658" w:type="dxa"/>
          </w:tcPr>
          <w:p w14:paraId="1F5E2E9B" w14:textId="77777777" w:rsidR="007763A5" w:rsidRPr="009517DF" w:rsidRDefault="007763A5" w:rsidP="004E69F8">
            <w:pPr>
              <w:suppressAutoHyphens/>
              <w:spacing w:after="0" w:line="240" w:lineRule="auto"/>
              <w:rPr>
                <w:rFonts w:ascii="Times New Roman" w:hAnsi="Times New Roman"/>
                <w:b/>
                <w:sz w:val="24"/>
                <w:szCs w:val="24"/>
                <w:lang w:eastAsia="zh-CN"/>
              </w:rPr>
            </w:pPr>
            <w:r w:rsidRPr="009517DF">
              <w:rPr>
                <w:rFonts w:ascii="Times New Roman" w:hAnsi="Times New Roman"/>
                <w:b/>
                <w:sz w:val="24"/>
                <w:szCs w:val="24"/>
                <w:lang w:eastAsia="zh-CN"/>
              </w:rPr>
              <w:t xml:space="preserve">Тема 3.1 </w:t>
            </w:r>
            <w:r>
              <w:rPr>
                <w:rFonts w:ascii="Times New Roman" w:hAnsi="Times New Roman"/>
                <w:sz w:val="24"/>
                <w:szCs w:val="24"/>
                <w:lang w:eastAsia="zh-CN"/>
              </w:rPr>
              <w:t xml:space="preserve">Общие требования к оформлению </w:t>
            </w:r>
            <w:r w:rsidRPr="005B2B0D">
              <w:rPr>
                <w:rFonts w:ascii="Times New Roman" w:hAnsi="Times New Roman"/>
                <w:sz w:val="24"/>
                <w:szCs w:val="24"/>
                <w:lang w:eastAsia="zh-CN"/>
              </w:rPr>
              <w:t>проекта</w:t>
            </w:r>
            <w:r>
              <w:rPr>
                <w:rFonts w:ascii="Times New Roman" w:hAnsi="Times New Roman"/>
                <w:sz w:val="24"/>
                <w:szCs w:val="24"/>
                <w:lang w:eastAsia="zh-CN"/>
              </w:rPr>
              <w:t>, структурных элементов проекта.</w:t>
            </w:r>
          </w:p>
        </w:tc>
        <w:tc>
          <w:tcPr>
            <w:tcW w:w="6969" w:type="dxa"/>
          </w:tcPr>
          <w:p w14:paraId="7B2EC49A" w14:textId="77777777" w:rsidR="007763A5" w:rsidRPr="009517DF" w:rsidRDefault="007763A5" w:rsidP="004E69F8">
            <w:pPr>
              <w:suppressAutoHyphens/>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Содержание </w:t>
            </w:r>
            <w:r w:rsidRPr="009517DF">
              <w:rPr>
                <w:rFonts w:ascii="Times New Roman" w:hAnsi="Times New Roman"/>
                <w:b/>
                <w:sz w:val="24"/>
                <w:szCs w:val="24"/>
                <w:lang w:eastAsia="zh-CN"/>
              </w:rPr>
              <w:t>учебного материала</w:t>
            </w:r>
          </w:p>
          <w:p w14:paraId="4C392F0C" w14:textId="77777777" w:rsidR="007763A5" w:rsidRPr="009517DF" w:rsidRDefault="007763A5" w:rsidP="004E69F8">
            <w:pPr>
              <w:suppressAutoHyphens/>
              <w:spacing w:after="0" w:line="240" w:lineRule="auto"/>
              <w:rPr>
                <w:rFonts w:ascii="Times New Roman" w:hAnsi="Times New Roman"/>
                <w:b/>
                <w:sz w:val="24"/>
                <w:szCs w:val="24"/>
                <w:lang w:eastAsia="zh-CN"/>
              </w:rPr>
            </w:pPr>
            <w:r w:rsidRPr="009517DF">
              <w:rPr>
                <w:rFonts w:ascii="Times New Roman" w:hAnsi="Times New Roman"/>
                <w:sz w:val="24"/>
                <w:szCs w:val="24"/>
                <w:lang w:eastAsia="zh-CN"/>
              </w:rPr>
              <w:t xml:space="preserve">Основные требования к оформлению </w:t>
            </w:r>
            <w:r>
              <w:rPr>
                <w:rFonts w:ascii="Times New Roman" w:hAnsi="Times New Roman"/>
                <w:sz w:val="24"/>
                <w:szCs w:val="24"/>
                <w:lang w:eastAsia="zh-CN"/>
              </w:rPr>
              <w:t xml:space="preserve">текста </w:t>
            </w:r>
            <w:r w:rsidRPr="009517DF">
              <w:rPr>
                <w:rFonts w:ascii="Times New Roman" w:hAnsi="Times New Roman"/>
                <w:sz w:val="24"/>
                <w:szCs w:val="24"/>
                <w:lang w:eastAsia="zh-CN"/>
              </w:rPr>
              <w:t>проекта</w:t>
            </w:r>
            <w:r>
              <w:rPr>
                <w:rFonts w:ascii="Times New Roman" w:hAnsi="Times New Roman"/>
                <w:sz w:val="24"/>
                <w:szCs w:val="24"/>
                <w:lang w:eastAsia="zh-CN"/>
              </w:rPr>
              <w:t>. Оформление всех структурных элементов проекта: Титульный лист, Содержание, Введение, Основная часть, Заключение, Список использованных источников, Приложения</w:t>
            </w:r>
          </w:p>
        </w:tc>
        <w:tc>
          <w:tcPr>
            <w:tcW w:w="1701" w:type="dxa"/>
          </w:tcPr>
          <w:p w14:paraId="48CEB6CD" w14:textId="77777777" w:rsidR="007763A5" w:rsidRPr="00C3175B" w:rsidRDefault="007763A5" w:rsidP="004E69F8">
            <w:pPr>
              <w:suppressAutoHyphens/>
              <w:spacing w:after="0" w:line="240" w:lineRule="auto"/>
              <w:jc w:val="center"/>
              <w:rPr>
                <w:rFonts w:ascii="Times New Roman" w:hAnsi="Times New Roman"/>
                <w:sz w:val="24"/>
                <w:szCs w:val="24"/>
                <w:lang w:eastAsia="zh-CN"/>
              </w:rPr>
            </w:pPr>
            <w:r w:rsidRPr="00C3175B">
              <w:rPr>
                <w:rFonts w:ascii="Times New Roman" w:hAnsi="Times New Roman"/>
                <w:sz w:val="24"/>
                <w:szCs w:val="24"/>
                <w:lang w:eastAsia="zh-CN"/>
              </w:rPr>
              <w:t>4</w:t>
            </w:r>
          </w:p>
        </w:tc>
        <w:tc>
          <w:tcPr>
            <w:tcW w:w="2409" w:type="dxa"/>
            <w:vMerge w:val="restart"/>
          </w:tcPr>
          <w:p w14:paraId="3D47AF57"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Pr>
                <w:rFonts w:ascii="Times New Roman" w:hAnsi="Times New Roman"/>
                <w:sz w:val="24"/>
                <w:szCs w:val="24"/>
                <w:lang w:eastAsia="zh-CN"/>
              </w:rPr>
              <w:t>ОК 01, ОК 05</w:t>
            </w:r>
          </w:p>
        </w:tc>
      </w:tr>
      <w:tr w:rsidR="007763A5" w:rsidRPr="009517DF" w14:paraId="0B39241D" w14:textId="77777777" w:rsidTr="007763A5">
        <w:trPr>
          <w:jc w:val="center"/>
        </w:trPr>
        <w:tc>
          <w:tcPr>
            <w:tcW w:w="3658" w:type="dxa"/>
          </w:tcPr>
          <w:p w14:paraId="6265AB1B" w14:textId="77777777" w:rsidR="007763A5" w:rsidRPr="009517DF" w:rsidRDefault="007763A5" w:rsidP="004E69F8">
            <w:pPr>
              <w:suppressAutoHyphens/>
              <w:spacing w:after="0" w:line="240" w:lineRule="auto"/>
              <w:rPr>
                <w:rFonts w:ascii="Times New Roman" w:eastAsia="Calibri" w:hAnsi="Times New Roman"/>
                <w:b/>
                <w:sz w:val="24"/>
                <w:szCs w:val="24"/>
                <w:lang w:eastAsia="zh-CN"/>
              </w:rPr>
            </w:pPr>
            <w:r>
              <w:rPr>
                <w:rFonts w:ascii="Times New Roman" w:hAnsi="Times New Roman"/>
                <w:b/>
                <w:sz w:val="24"/>
                <w:szCs w:val="24"/>
                <w:lang w:eastAsia="zh-CN"/>
              </w:rPr>
              <w:t>Тема 3.2</w:t>
            </w:r>
            <w:r w:rsidRPr="009517DF">
              <w:rPr>
                <w:rFonts w:ascii="Times New Roman" w:hAnsi="Times New Roman"/>
                <w:b/>
                <w:sz w:val="24"/>
                <w:szCs w:val="24"/>
                <w:lang w:eastAsia="zh-CN"/>
              </w:rPr>
              <w:t xml:space="preserve"> </w:t>
            </w:r>
            <w:r w:rsidRPr="00A85D21">
              <w:rPr>
                <w:rFonts w:ascii="Times New Roman" w:hAnsi="Times New Roman"/>
                <w:sz w:val="24"/>
                <w:szCs w:val="24"/>
                <w:lang w:eastAsia="zh-CN"/>
              </w:rPr>
              <w:t>Разработка структурного элемента проекта «Введение»</w:t>
            </w:r>
          </w:p>
        </w:tc>
        <w:tc>
          <w:tcPr>
            <w:tcW w:w="6969" w:type="dxa"/>
          </w:tcPr>
          <w:p w14:paraId="71621A87" w14:textId="77777777" w:rsidR="007763A5" w:rsidRPr="009517DF" w:rsidRDefault="007763A5" w:rsidP="004E69F8">
            <w:pPr>
              <w:suppressAutoHyphens/>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Содержание </w:t>
            </w:r>
            <w:r w:rsidRPr="009517DF">
              <w:rPr>
                <w:rFonts w:ascii="Times New Roman" w:hAnsi="Times New Roman"/>
                <w:b/>
                <w:sz w:val="24"/>
                <w:szCs w:val="24"/>
                <w:lang w:eastAsia="zh-CN"/>
              </w:rPr>
              <w:t>учебного материала</w:t>
            </w:r>
          </w:p>
          <w:p w14:paraId="5BA09737" w14:textId="77777777" w:rsidR="007763A5" w:rsidRPr="009517DF" w:rsidRDefault="007763A5" w:rsidP="004E69F8">
            <w:pPr>
              <w:suppressAutoHyphens/>
              <w:spacing w:after="0" w:line="240" w:lineRule="auto"/>
              <w:rPr>
                <w:rFonts w:ascii="Times New Roman" w:hAnsi="Times New Roman"/>
                <w:sz w:val="24"/>
                <w:szCs w:val="24"/>
                <w:lang w:val="x-none" w:eastAsia="zh-CN"/>
              </w:rPr>
            </w:pPr>
            <w:r w:rsidRPr="009517DF">
              <w:rPr>
                <w:rFonts w:ascii="Times New Roman" w:hAnsi="Times New Roman"/>
                <w:sz w:val="24"/>
                <w:szCs w:val="24"/>
                <w:lang w:eastAsia="zh-CN"/>
              </w:rPr>
              <w:t>Выбор темы проекта</w:t>
            </w:r>
            <w:r>
              <w:rPr>
                <w:rFonts w:ascii="Times New Roman" w:hAnsi="Times New Roman"/>
                <w:sz w:val="24"/>
                <w:szCs w:val="24"/>
                <w:lang w:eastAsia="zh-CN"/>
              </w:rPr>
              <w:t>.</w:t>
            </w:r>
            <w:r w:rsidRPr="009517DF">
              <w:rPr>
                <w:rFonts w:ascii="Times New Roman" w:hAnsi="Times New Roman"/>
                <w:sz w:val="24"/>
                <w:szCs w:val="24"/>
                <w:lang w:eastAsia="zh-CN"/>
              </w:rPr>
              <w:t xml:space="preserve"> Обоснование актуальности</w:t>
            </w:r>
            <w:r>
              <w:rPr>
                <w:rFonts w:ascii="Times New Roman" w:hAnsi="Times New Roman"/>
                <w:sz w:val="24"/>
                <w:szCs w:val="24"/>
                <w:lang w:eastAsia="zh-CN"/>
              </w:rPr>
              <w:t>.</w:t>
            </w:r>
            <w:r w:rsidRPr="009517DF">
              <w:rPr>
                <w:rFonts w:ascii="Times New Roman" w:hAnsi="Times New Roman"/>
                <w:sz w:val="24"/>
                <w:szCs w:val="24"/>
                <w:lang w:eastAsia="zh-CN"/>
              </w:rPr>
              <w:t xml:space="preserve"> Формулировка цели и задач</w:t>
            </w:r>
            <w:r>
              <w:rPr>
                <w:rFonts w:ascii="Times New Roman" w:hAnsi="Times New Roman"/>
                <w:sz w:val="24"/>
                <w:szCs w:val="24"/>
                <w:lang w:eastAsia="zh-CN"/>
              </w:rPr>
              <w:t>.</w:t>
            </w:r>
            <w:r w:rsidRPr="009517DF">
              <w:rPr>
                <w:rFonts w:ascii="Times New Roman" w:hAnsi="Times New Roman"/>
                <w:sz w:val="24"/>
                <w:szCs w:val="24"/>
                <w:lang w:eastAsia="zh-CN"/>
              </w:rPr>
              <w:t xml:space="preserve"> Формулировка объекта и предмета исследования</w:t>
            </w:r>
          </w:p>
        </w:tc>
        <w:tc>
          <w:tcPr>
            <w:tcW w:w="1701" w:type="dxa"/>
          </w:tcPr>
          <w:p w14:paraId="3AD601A8"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sidRPr="009517DF">
              <w:rPr>
                <w:rFonts w:ascii="Times New Roman" w:hAnsi="Times New Roman"/>
                <w:sz w:val="24"/>
                <w:szCs w:val="24"/>
                <w:lang w:eastAsia="zh-CN"/>
              </w:rPr>
              <w:t>2</w:t>
            </w:r>
          </w:p>
        </w:tc>
        <w:tc>
          <w:tcPr>
            <w:tcW w:w="2409" w:type="dxa"/>
            <w:vMerge/>
          </w:tcPr>
          <w:p w14:paraId="3F0A5A5B"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p>
        </w:tc>
      </w:tr>
      <w:tr w:rsidR="007763A5" w:rsidRPr="009517DF" w14:paraId="0CD4E3F8" w14:textId="77777777" w:rsidTr="007763A5">
        <w:trPr>
          <w:jc w:val="center"/>
        </w:trPr>
        <w:tc>
          <w:tcPr>
            <w:tcW w:w="3658" w:type="dxa"/>
          </w:tcPr>
          <w:p w14:paraId="2A2B11DA" w14:textId="77777777" w:rsidR="007763A5" w:rsidRPr="00A85D21" w:rsidRDefault="007763A5" w:rsidP="004E69F8">
            <w:pPr>
              <w:suppressAutoHyphens/>
              <w:spacing w:after="0" w:line="240" w:lineRule="auto"/>
              <w:rPr>
                <w:rFonts w:ascii="Times New Roman" w:hAnsi="Times New Roman"/>
                <w:sz w:val="24"/>
                <w:szCs w:val="24"/>
                <w:lang w:eastAsia="zh-CN"/>
              </w:rPr>
            </w:pPr>
            <w:r>
              <w:rPr>
                <w:rFonts w:ascii="Times New Roman" w:hAnsi="Times New Roman"/>
                <w:b/>
                <w:sz w:val="24"/>
                <w:szCs w:val="24"/>
                <w:lang w:eastAsia="zh-CN"/>
              </w:rPr>
              <w:t>Тема 3.3</w:t>
            </w:r>
            <w:r w:rsidRPr="00A85D21">
              <w:rPr>
                <w:rFonts w:ascii="Times New Roman" w:hAnsi="Times New Roman"/>
                <w:sz w:val="24"/>
                <w:szCs w:val="24"/>
                <w:lang w:eastAsia="zh-CN"/>
              </w:rPr>
              <w:t xml:space="preserve"> Разработка теоретической части – терминологический аппарат</w:t>
            </w:r>
            <w:r>
              <w:rPr>
                <w:rFonts w:ascii="Times New Roman" w:hAnsi="Times New Roman"/>
                <w:sz w:val="24"/>
                <w:szCs w:val="24"/>
                <w:lang w:eastAsia="zh-CN"/>
              </w:rPr>
              <w:t>.</w:t>
            </w:r>
          </w:p>
          <w:p w14:paraId="51589D34" w14:textId="77777777" w:rsidR="007763A5" w:rsidRPr="009517DF" w:rsidRDefault="007763A5" w:rsidP="004E69F8">
            <w:pPr>
              <w:tabs>
                <w:tab w:val="left" w:pos="426"/>
              </w:tabs>
              <w:suppressAutoHyphens/>
              <w:spacing w:after="0" w:line="240" w:lineRule="auto"/>
              <w:contextualSpacing/>
              <w:rPr>
                <w:rFonts w:ascii="Times New Roman" w:eastAsia="Calibri" w:hAnsi="Times New Roman"/>
                <w:b/>
                <w:sz w:val="28"/>
                <w:szCs w:val="28"/>
                <w:lang w:eastAsia="zh-CN"/>
              </w:rPr>
            </w:pPr>
            <w:r w:rsidRPr="00A85D21">
              <w:rPr>
                <w:rFonts w:ascii="Times New Roman" w:eastAsia="Calibri" w:hAnsi="Times New Roman"/>
                <w:sz w:val="24"/>
                <w:szCs w:val="24"/>
                <w:lang w:eastAsia="zh-CN"/>
              </w:rPr>
              <w:t xml:space="preserve">Использование графического материала в практической части </w:t>
            </w:r>
            <w:r>
              <w:rPr>
                <w:rFonts w:ascii="Times New Roman" w:eastAsia="Calibri" w:hAnsi="Times New Roman"/>
                <w:sz w:val="24"/>
                <w:szCs w:val="24"/>
                <w:lang w:eastAsia="zh-CN"/>
              </w:rPr>
              <w:t>проекта</w:t>
            </w:r>
          </w:p>
        </w:tc>
        <w:tc>
          <w:tcPr>
            <w:tcW w:w="6969" w:type="dxa"/>
          </w:tcPr>
          <w:p w14:paraId="4F93B8E5" w14:textId="77777777" w:rsidR="007763A5" w:rsidRPr="009517DF" w:rsidRDefault="007763A5" w:rsidP="004E69F8">
            <w:pPr>
              <w:suppressAutoHyphens/>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Содержание </w:t>
            </w:r>
            <w:r w:rsidRPr="009517DF">
              <w:rPr>
                <w:rFonts w:ascii="Times New Roman" w:hAnsi="Times New Roman"/>
                <w:b/>
                <w:sz w:val="24"/>
                <w:szCs w:val="24"/>
                <w:lang w:eastAsia="zh-CN"/>
              </w:rPr>
              <w:t>учебного материала</w:t>
            </w:r>
          </w:p>
          <w:p w14:paraId="7128FD55" w14:textId="77777777" w:rsidR="007763A5" w:rsidRDefault="007763A5" w:rsidP="004E69F8">
            <w:pPr>
              <w:suppressAutoHyphens/>
              <w:spacing w:after="0" w:line="240" w:lineRule="auto"/>
              <w:rPr>
                <w:rFonts w:ascii="Times New Roman" w:hAnsi="Times New Roman"/>
                <w:sz w:val="24"/>
                <w:szCs w:val="24"/>
                <w:lang w:eastAsia="zh-CN"/>
              </w:rPr>
            </w:pPr>
            <w:r w:rsidRPr="009517DF">
              <w:rPr>
                <w:rFonts w:ascii="Times New Roman" w:hAnsi="Times New Roman"/>
                <w:sz w:val="24"/>
                <w:szCs w:val="24"/>
                <w:lang w:eastAsia="zh-CN"/>
              </w:rPr>
              <w:t>Определение основных понятий, терминов, изучаемых в процессе выполнения проекта</w:t>
            </w:r>
            <w:r>
              <w:rPr>
                <w:rFonts w:ascii="Times New Roman" w:hAnsi="Times New Roman"/>
                <w:sz w:val="24"/>
                <w:szCs w:val="24"/>
                <w:lang w:eastAsia="zh-CN"/>
              </w:rPr>
              <w:t>.</w:t>
            </w:r>
            <w:r w:rsidRPr="009517DF">
              <w:rPr>
                <w:rFonts w:ascii="Times New Roman" w:hAnsi="Times New Roman"/>
                <w:sz w:val="24"/>
                <w:szCs w:val="24"/>
                <w:lang w:eastAsia="zh-CN"/>
              </w:rPr>
              <w:t xml:space="preserve"> Логические переходы от одной мысли к другой</w:t>
            </w:r>
            <w:r>
              <w:rPr>
                <w:rFonts w:ascii="Times New Roman" w:hAnsi="Times New Roman"/>
                <w:sz w:val="24"/>
                <w:szCs w:val="24"/>
                <w:lang w:eastAsia="zh-CN"/>
              </w:rPr>
              <w:t>.</w:t>
            </w:r>
            <w:r w:rsidRPr="009517DF">
              <w:rPr>
                <w:rFonts w:ascii="Times New Roman" w:hAnsi="Times New Roman"/>
                <w:sz w:val="24"/>
                <w:szCs w:val="24"/>
                <w:lang w:eastAsia="zh-CN"/>
              </w:rPr>
              <w:t xml:space="preserve"> Фразы, клише для структурирования информации</w:t>
            </w:r>
            <w:r>
              <w:rPr>
                <w:rFonts w:ascii="Times New Roman" w:hAnsi="Times New Roman"/>
                <w:sz w:val="24"/>
                <w:szCs w:val="24"/>
                <w:lang w:eastAsia="zh-CN"/>
              </w:rPr>
              <w:t>.</w:t>
            </w:r>
          </w:p>
          <w:p w14:paraId="4C8BA568" w14:textId="77777777" w:rsidR="007763A5" w:rsidRPr="009517DF" w:rsidRDefault="007763A5" w:rsidP="004E69F8">
            <w:pPr>
              <w:suppressAutoHyphens/>
              <w:spacing w:after="0" w:line="240" w:lineRule="auto"/>
              <w:rPr>
                <w:rFonts w:ascii="Times New Roman" w:hAnsi="Times New Roman"/>
                <w:sz w:val="24"/>
                <w:szCs w:val="24"/>
                <w:lang w:val="x-none" w:eastAsia="zh-CN"/>
              </w:rPr>
            </w:pPr>
            <w:r w:rsidRPr="009517DF">
              <w:rPr>
                <w:rFonts w:ascii="Times New Roman" w:hAnsi="Times New Roman"/>
                <w:sz w:val="24"/>
                <w:szCs w:val="24"/>
                <w:lang w:eastAsia="zh-CN"/>
              </w:rPr>
              <w:t xml:space="preserve">Оформление рисунков, таблиц, графиков, схем и </w:t>
            </w:r>
            <w:r>
              <w:rPr>
                <w:rFonts w:ascii="Times New Roman" w:hAnsi="Times New Roman"/>
                <w:sz w:val="24"/>
                <w:szCs w:val="24"/>
                <w:lang w:eastAsia="zh-CN"/>
              </w:rPr>
              <w:t xml:space="preserve">др. элементов </w:t>
            </w:r>
            <w:proofErr w:type="spellStart"/>
            <w:r>
              <w:rPr>
                <w:rFonts w:ascii="Times New Roman" w:hAnsi="Times New Roman"/>
                <w:sz w:val="24"/>
                <w:szCs w:val="24"/>
                <w:lang w:eastAsia="zh-CN"/>
              </w:rPr>
              <w:t>проектав</w:t>
            </w:r>
            <w:proofErr w:type="spellEnd"/>
            <w:r w:rsidRPr="009517DF">
              <w:rPr>
                <w:rFonts w:ascii="Times New Roman" w:hAnsi="Times New Roman"/>
                <w:sz w:val="24"/>
                <w:szCs w:val="24"/>
                <w:lang w:eastAsia="zh-CN"/>
              </w:rPr>
              <w:t>. Оформление приложений</w:t>
            </w:r>
          </w:p>
        </w:tc>
        <w:tc>
          <w:tcPr>
            <w:tcW w:w="1701" w:type="dxa"/>
          </w:tcPr>
          <w:p w14:paraId="2455669E"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sidRPr="009517DF">
              <w:rPr>
                <w:rFonts w:ascii="Times New Roman" w:hAnsi="Times New Roman"/>
                <w:sz w:val="24"/>
                <w:szCs w:val="24"/>
                <w:lang w:eastAsia="zh-CN"/>
              </w:rPr>
              <w:t>2</w:t>
            </w:r>
          </w:p>
        </w:tc>
        <w:tc>
          <w:tcPr>
            <w:tcW w:w="2409" w:type="dxa"/>
            <w:vMerge/>
          </w:tcPr>
          <w:p w14:paraId="7B4E7B16"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p>
        </w:tc>
      </w:tr>
      <w:tr w:rsidR="007763A5" w:rsidRPr="009517DF" w14:paraId="10AF8F85" w14:textId="77777777" w:rsidTr="007763A5">
        <w:trPr>
          <w:jc w:val="center"/>
        </w:trPr>
        <w:tc>
          <w:tcPr>
            <w:tcW w:w="3658" w:type="dxa"/>
          </w:tcPr>
          <w:p w14:paraId="5E3A6700" w14:textId="77777777" w:rsidR="007763A5" w:rsidRPr="009517DF" w:rsidRDefault="007763A5" w:rsidP="004E69F8">
            <w:pPr>
              <w:suppressAutoHyphens/>
              <w:spacing w:after="0" w:line="240" w:lineRule="auto"/>
              <w:rPr>
                <w:rFonts w:ascii="Times New Roman" w:hAnsi="Times New Roman"/>
                <w:b/>
                <w:sz w:val="24"/>
                <w:szCs w:val="24"/>
                <w:lang w:eastAsia="zh-CN"/>
              </w:rPr>
            </w:pPr>
            <w:r>
              <w:rPr>
                <w:rFonts w:ascii="Times New Roman" w:hAnsi="Times New Roman"/>
                <w:b/>
                <w:sz w:val="24"/>
                <w:szCs w:val="24"/>
                <w:lang w:eastAsia="zh-CN"/>
              </w:rPr>
              <w:t>Тема 3</w:t>
            </w:r>
            <w:r w:rsidRPr="009517DF">
              <w:rPr>
                <w:rFonts w:ascii="Times New Roman" w:hAnsi="Times New Roman"/>
                <w:b/>
                <w:sz w:val="24"/>
                <w:szCs w:val="24"/>
                <w:lang w:eastAsia="zh-CN"/>
              </w:rPr>
              <w:t xml:space="preserve">.4 </w:t>
            </w:r>
            <w:r w:rsidRPr="00A85D21">
              <w:rPr>
                <w:rFonts w:ascii="Times New Roman" w:hAnsi="Times New Roman"/>
                <w:sz w:val="24"/>
                <w:szCs w:val="24"/>
                <w:lang w:eastAsia="zh-CN"/>
              </w:rPr>
              <w:t xml:space="preserve">Разработка структурного элемента </w:t>
            </w:r>
            <w:r>
              <w:rPr>
                <w:rFonts w:ascii="Times New Roman" w:hAnsi="Times New Roman"/>
                <w:sz w:val="24"/>
                <w:szCs w:val="24"/>
                <w:lang w:eastAsia="zh-CN"/>
              </w:rPr>
              <w:t>учебного проекта</w:t>
            </w:r>
            <w:r w:rsidRPr="00A85D21">
              <w:rPr>
                <w:rFonts w:ascii="Times New Roman" w:hAnsi="Times New Roman"/>
                <w:sz w:val="24"/>
                <w:szCs w:val="24"/>
                <w:lang w:eastAsia="zh-CN"/>
              </w:rPr>
              <w:t xml:space="preserve"> «Заключение»</w:t>
            </w:r>
          </w:p>
        </w:tc>
        <w:tc>
          <w:tcPr>
            <w:tcW w:w="6969" w:type="dxa"/>
          </w:tcPr>
          <w:p w14:paraId="018E56E7" w14:textId="77777777" w:rsidR="007763A5" w:rsidRPr="009517DF" w:rsidRDefault="007763A5" w:rsidP="004E69F8">
            <w:pPr>
              <w:suppressAutoHyphens/>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Содержание </w:t>
            </w:r>
            <w:r w:rsidRPr="009517DF">
              <w:rPr>
                <w:rFonts w:ascii="Times New Roman" w:hAnsi="Times New Roman"/>
                <w:b/>
                <w:sz w:val="24"/>
                <w:szCs w:val="24"/>
                <w:lang w:eastAsia="zh-CN"/>
              </w:rPr>
              <w:t>учебного материала</w:t>
            </w:r>
          </w:p>
          <w:p w14:paraId="4CA87E9C" w14:textId="77777777" w:rsidR="007763A5" w:rsidRPr="009517DF" w:rsidRDefault="007763A5" w:rsidP="004E69F8">
            <w:pPr>
              <w:suppressAutoHyphens/>
              <w:spacing w:after="0" w:line="240" w:lineRule="auto"/>
              <w:rPr>
                <w:rFonts w:ascii="Times New Roman" w:hAnsi="Times New Roman"/>
                <w:b/>
                <w:iCs/>
                <w:color w:val="000000"/>
                <w:sz w:val="24"/>
                <w:szCs w:val="24"/>
                <w:lang w:eastAsia="zh-CN"/>
              </w:rPr>
            </w:pPr>
            <w:r>
              <w:rPr>
                <w:rFonts w:ascii="Times New Roman" w:hAnsi="Times New Roman"/>
                <w:sz w:val="24"/>
                <w:szCs w:val="24"/>
                <w:lang w:eastAsia="zh-CN"/>
              </w:rPr>
              <w:t xml:space="preserve">Формирование </w:t>
            </w:r>
            <w:r w:rsidRPr="00A85D21">
              <w:rPr>
                <w:rFonts w:ascii="Times New Roman" w:hAnsi="Times New Roman"/>
                <w:sz w:val="24"/>
                <w:szCs w:val="24"/>
                <w:lang w:eastAsia="zh-CN"/>
              </w:rPr>
              <w:t>структурного элемента «Заключение»</w:t>
            </w:r>
            <w:r>
              <w:rPr>
                <w:rFonts w:ascii="Times New Roman" w:hAnsi="Times New Roman"/>
                <w:sz w:val="24"/>
                <w:szCs w:val="24"/>
                <w:lang w:eastAsia="zh-CN"/>
              </w:rPr>
              <w:t xml:space="preserve">. </w:t>
            </w:r>
            <w:r w:rsidRPr="009517DF">
              <w:rPr>
                <w:rFonts w:ascii="Times New Roman" w:hAnsi="Times New Roman"/>
                <w:sz w:val="24"/>
                <w:szCs w:val="24"/>
                <w:lang w:eastAsia="zh-CN"/>
              </w:rPr>
              <w:t>Формулировка выводов по проектной работе</w:t>
            </w:r>
            <w:r>
              <w:rPr>
                <w:rFonts w:ascii="Times New Roman" w:hAnsi="Times New Roman"/>
                <w:sz w:val="24"/>
                <w:szCs w:val="24"/>
                <w:lang w:eastAsia="zh-CN"/>
              </w:rPr>
              <w:t xml:space="preserve">: </w:t>
            </w:r>
            <w:r w:rsidRPr="009517DF">
              <w:rPr>
                <w:rFonts w:ascii="Times New Roman" w:hAnsi="Times New Roman"/>
                <w:sz w:val="24"/>
                <w:szCs w:val="24"/>
                <w:lang w:eastAsia="zh-CN"/>
              </w:rPr>
              <w:t xml:space="preserve">практической </w:t>
            </w:r>
            <w:r w:rsidRPr="009517DF">
              <w:rPr>
                <w:rFonts w:ascii="Times New Roman" w:hAnsi="Times New Roman"/>
                <w:sz w:val="24"/>
                <w:szCs w:val="24"/>
                <w:lang w:eastAsia="zh-CN"/>
              </w:rPr>
              <w:lastRenderedPageBreak/>
              <w:t>значимости результатов</w:t>
            </w:r>
            <w:r>
              <w:rPr>
                <w:rFonts w:ascii="Times New Roman" w:hAnsi="Times New Roman"/>
                <w:sz w:val="24"/>
                <w:szCs w:val="24"/>
                <w:lang w:eastAsia="zh-CN"/>
              </w:rPr>
              <w:t>, о</w:t>
            </w:r>
            <w:r w:rsidRPr="009517DF">
              <w:rPr>
                <w:rFonts w:ascii="Times New Roman" w:hAnsi="Times New Roman"/>
                <w:sz w:val="24"/>
                <w:szCs w:val="24"/>
                <w:lang w:eastAsia="zh-CN"/>
              </w:rPr>
              <w:t>пределение перспектив дальнейшего изучения темы</w:t>
            </w:r>
            <w:r>
              <w:rPr>
                <w:rFonts w:ascii="Times New Roman" w:hAnsi="Times New Roman"/>
                <w:sz w:val="24"/>
                <w:szCs w:val="24"/>
                <w:lang w:eastAsia="zh-CN"/>
              </w:rPr>
              <w:t xml:space="preserve"> </w:t>
            </w:r>
            <w:proofErr w:type="spellStart"/>
            <w:r>
              <w:rPr>
                <w:rFonts w:ascii="Times New Roman" w:hAnsi="Times New Roman"/>
                <w:sz w:val="24"/>
                <w:szCs w:val="24"/>
                <w:lang w:eastAsia="zh-CN"/>
              </w:rPr>
              <w:t>и.т.п</w:t>
            </w:r>
            <w:proofErr w:type="spellEnd"/>
            <w:r>
              <w:rPr>
                <w:rFonts w:ascii="Times New Roman" w:hAnsi="Times New Roman"/>
                <w:sz w:val="24"/>
                <w:szCs w:val="24"/>
                <w:lang w:eastAsia="zh-CN"/>
              </w:rPr>
              <w:t>.</w:t>
            </w:r>
          </w:p>
        </w:tc>
        <w:tc>
          <w:tcPr>
            <w:tcW w:w="1701" w:type="dxa"/>
          </w:tcPr>
          <w:p w14:paraId="770E0455"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sidRPr="009517DF">
              <w:rPr>
                <w:rFonts w:ascii="Times New Roman" w:hAnsi="Times New Roman"/>
                <w:sz w:val="24"/>
                <w:szCs w:val="24"/>
                <w:lang w:eastAsia="zh-CN"/>
              </w:rPr>
              <w:lastRenderedPageBreak/>
              <w:t>2</w:t>
            </w:r>
          </w:p>
        </w:tc>
        <w:tc>
          <w:tcPr>
            <w:tcW w:w="2409" w:type="dxa"/>
            <w:vMerge/>
          </w:tcPr>
          <w:p w14:paraId="6FC91821"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p>
        </w:tc>
      </w:tr>
      <w:tr w:rsidR="007763A5" w:rsidRPr="009517DF" w14:paraId="47B24D0B" w14:textId="77777777" w:rsidTr="007763A5">
        <w:trPr>
          <w:jc w:val="center"/>
        </w:trPr>
        <w:tc>
          <w:tcPr>
            <w:tcW w:w="3658" w:type="dxa"/>
            <w:vMerge w:val="restart"/>
          </w:tcPr>
          <w:p w14:paraId="3A219997" w14:textId="77777777" w:rsidR="007763A5" w:rsidRPr="00357E62" w:rsidRDefault="007763A5" w:rsidP="004E69F8">
            <w:pPr>
              <w:suppressAutoHyphens/>
              <w:spacing w:after="0" w:line="240" w:lineRule="auto"/>
              <w:rPr>
                <w:rFonts w:ascii="Times New Roman" w:hAnsi="Times New Roman"/>
                <w:sz w:val="24"/>
                <w:szCs w:val="24"/>
                <w:lang w:eastAsia="zh-CN"/>
              </w:rPr>
            </w:pPr>
            <w:r>
              <w:rPr>
                <w:rFonts w:ascii="Times New Roman" w:hAnsi="Times New Roman"/>
                <w:b/>
                <w:sz w:val="24"/>
                <w:szCs w:val="24"/>
                <w:lang w:eastAsia="zh-CN"/>
              </w:rPr>
              <w:t>Тема 3.5</w:t>
            </w:r>
            <w:r w:rsidRPr="00532577">
              <w:rPr>
                <w:rFonts w:ascii="Times New Roman" w:hAnsi="Times New Roman"/>
                <w:sz w:val="24"/>
                <w:szCs w:val="24"/>
                <w:lang w:eastAsia="zh-CN"/>
              </w:rPr>
              <w:t xml:space="preserve"> </w:t>
            </w:r>
            <w:r>
              <w:rPr>
                <w:rFonts w:ascii="Times New Roman" w:hAnsi="Times New Roman"/>
                <w:sz w:val="24"/>
                <w:szCs w:val="24"/>
                <w:lang w:eastAsia="zh-CN"/>
              </w:rPr>
              <w:t>Формирование списка использованных источников</w:t>
            </w:r>
          </w:p>
        </w:tc>
        <w:tc>
          <w:tcPr>
            <w:tcW w:w="6969" w:type="dxa"/>
          </w:tcPr>
          <w:p w14:paraId="360DF924" w14:textId="77777777" w:rsidR="007763A5" w:rsidRPr="00532577" w:rsidRDefault="007763A5" w:rsidP="004E69F8">
            <w:pPr>
              <w:suppressAutoHyphens/>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Содержание </w:t>
            </w:r>
            <w:r w:rsidRPr="009517DF">
              <w:rPr>
                <w:rFonts w:ascii="Times New Roman" w:hAnsi="Times New Roman"/>
                <w:b/>
                <w:sz w:val="24"/>
                <w:szCs w:val="24"/>
                <w:lang w:eastAsia="zh-CN"/>
              </w:rPr>
              <w:t>учебного материала</w:t>
            </w:r>
          </w:p>
        </w:tc>
        <w:tc>
          <w:tcPr>
            <w:tcW w:w="1701" w:type="dxa"/>
          </w:tcPr>
          <w:p w14:paraId="511BB843"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p>
        </w:tc>
        <w:tc>
          <w:tcPr>
            <w:tcW w:w="2409" w:type="dxa"/>
            <w:vMerge/>
          </w:tcPr>
          <w:p w14:paraId="2F78C88B"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p>
        </w:tc>
      </w:tr>
      <w:tr w:rsidR="007763A5" w:rsidRPr="009517DF" w14:paraId="27C8A23A" w14:textId="77777777" w:rsidTr="007763A5">
        <w:trPr>
          <w:jc w:val="center"/>
        </w:trPr>
        <w:tc>
          <w:tcPr>
            <w:tcW w:w="3658" w:type="dxa"/>
            <w:vMerge/>
          </w:tcPr>
          <w:p w14:paraId="1E4282F4" w14:textId="77777777" w:rsidR="007763A5" w:rsidRDefault="007763A5" w:rsidP="004E69F8">
            <w:pPr>
              <w:suppressAutoHyphens/>
              <w:spacing w:after="0" w:line="240" w:lineRule="auto"/>
              <w:rPr>
                <w:rFonts w:ascii="Times New Roman" w:hAnsi="Times New Roman"/>
                <w:b/>
                <w:sz w:val="24"/>
                <w:szCs w:val="24"/>
                <w:lang w:eastAsia="zh-CN"/>
              </w:rPr>
            </w:pPr>
          </w:p>
        </w:tc>
        <w:tc>
          <w:tcPr>
            <w:tcW w:w="6969" w:type="dxa"/>
          </w:tcPr>
          <w:p w14:paraId="78A689F4" w14:textId="77777777" w:rsidR="007763A5" w:rsidRPr="006B1335" w:rsidRDefault="007763A5" w:rsidP="004E69F8">
            <w:pPr>
              <w:suppressAutoHyphens/>
              <w:spacing w:after="0" w:line="240" w:lineRule="auto"/>
              <w:rPr>
                <w:rFonts w:ascii="Times New Roman" w:hAnsi="Times New Roman"/>
                <w:sz w:val="24"/>
                <w:szCs w:val="24"/>
                <w:lang w:eastAsia="zh-CN"/>
              </w:rPr>
            </w:pPr>
            <w:r w:rsidRPr="006B1335">
              <w:rPr>
                <w:rFonts w:ascii="Times New Roman" w:hAnsi="Times New Roman"/>
                <w:iCs/>
                <w:sz w:val="24"/>
                <w:szCs w:val="24"/>
                <w:lang w:eastAsia="zh-CN"/>
              </w:rPr>
              <w:t xml:space="preserve">Работа с </w:t>
            </w:r>
            <w:r>
              <w:rPr>
                <w:rFonts w:ascii="Times New Roman" w:hAnsi="Times New Roman"/>
                <w:iCs/>
                <w:color w:val="000000"/>
                <w:sz w:val="24"/>
                <w:szCs w:val="24"/>
                <w:lang w:eastAsia="zh-CN"/>
              </w:rPr>
              <w:t>информационными ресурсами, подбор и оформление литературных источников.</w:t>
            </w:r>
            <w:r>
              <w:rPr>
                <w:rFonts w:ascii="Times New Roman" w:hAnsi="Times New Roman"/>
                <w:iCs/>
                <w:sz w:val="24"/>
                <w:szCs w:val="24"/>
                <w:lang w:eastAsia="zh-CN"/>
              </w:rPr>
              <w:t xml:space="preserve"> О</w:t>
            </w:r>
            <w:r w:rsidRPr="006B1335">
              <w:rPr>
                <w:rFonts w:ascii="Times New Roman" w:hAnsi="Times New Roman"/>
                <w:iCs/>
                <w:sz w:val="24"/>
                <w:szCs w:val="24"/>
                <w:lang w:eastAsia="zh-CN"/>
              </w:rPr>
              <w:t xml:space="preserve">формление </w:t>
            </w:r>
            <w:r>
              <w:rPr>
                <w:rFonts w:ascii="Times New Roman" w:hAnsi="Times New Roman"/>
                <w:iCs/>
                <w:sz w:val="24"/>
                <w:szCs w:val="24"/>
                <w:lang w:eastAsia="zh-CN"/>
              </w:rPr>
              <w:t>списка использованных источников в проекте.</w:t>
            </w:r>
            <w:r w:rsidRPr="006B1335">
              <w:rPr>
                <w:rFonts w:ascii="Times New Roman" w:hAnsi="Times New Roman"/>
                <w:iCs/>
                <w:sz w:val="24"/>
                <w:szCs w:val="24"/>
                <w:lang w:eastAsia="zh-CN"/>
              </w:rPr>
              <w:t xml:space="preserve"> </w:t>
            </w:r>
          </w:p>
        </w:tc>
        <w:tc>
          <w:tcPr>
            <w:tcW w:w="1701" w:type="dxa"/>
          </w:tcPr>
          <w:p w14:paraId="28074223"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Pr>
                <w:rFonts w:ascii="Times New Roman" w:hAnsi="Times New Roman"/>
                <w:sz w:val="24"/>
                <w:szCs w:val="24"/>
                <w:lang w:eastAsia="zh-CN"/>
              </w:rPr>
              <w:t>2</w:t>
            </w:r>
          </w:p>
        </w:tc>
        <w:tc>
          <w:tcPr>
            <w:tcW w:w="2409" w:type="dxa"/>
            <w:vMerge/>
          </w:tcPr>
          <w:p w14:paraId="39811327"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p>
        </w:tc>
      </w:tr>
      <w:tr w:rsidR="007763A5" w:rsidRPr="009517DF" w14:paraId="4CED3959" w14:textId="77777777" w:rsidTr="007763A5">
        <w:trPr>
          <w:jc w:val="center"/>
        </w:trPr>
        <w:tc>
          <w:tcPr>
            <w:tcW w:w="3658" w:type="dxa"/>
            <w:vMerge w:val="restart"/>
          </w:tcPr>
          <w:p w14:paraId="5704437E" w14:textId="77777777" w:rsidR="007763A5" w:rsidRPr="009517DF" w:rsidRDefault="007763A5" w:rsidP="004E69F8">
            <w:pPr>
              <w:tabs>
                <w:tab w:val="left" w:pos="426"/>
              </w:tabs>
              <w:suppressAutoHyphens/>
              <w:spacing w:after="0" w:line="240" w:lineRule="auto"/>
              <w:contextualSpacing/>
              <w:rPr>
                <w:rFonts w:ascii="Times New Roman" w:eastAsia="Calibri" w:hAnsi="Times New Roman"/>
                <w:b/>
                <w:sz w:val="24"/>
                <w:szCs w:val="24"/>
                <w:lang w:eastAsia="zh-CN"/>
              </w:rPr>
            </w:pPr>
            <w:r>
              <w:rPr>
                <w:rFonts w:ascii="Times New Roman" w:eastAsia="Calibri" w:hAnsi="Times New Roman"/>
                <w:b/>
                <w:sz w:val="24"/>
                <w:szCs w:val="24"/>
                <w:lang w:eastAsia="zh-CN"/>
              </w:rPr>
              <w:t xml:space="preserve">Тема 3.5 </w:t>
            </w:r>
            <w:r w:rsidRPr="00BC0A71">
              <w:rPr>
                <w:rFonts w:ascii="Times New Roman" w:eastAsia="Calibri" w:hAnsi="Times New Roman"/>
                <w:sz w:val="24"/>
                <w:szCs w:val="24"/>
                <w:lang w:eastAsia="zh-CN"/>
              </w:rPr>
              <w:t>О</w:t>
            </w:r>
            <w:r w:rsidRPr="000D687D">
              <w:rPr>
                <w:rFonts w:ascii="Times New Roman" w:eastAsia="Calibri" w:hAnsi="Times New Roman"/>
                <w:sz w:val="24"/>
                <w:szCs w:val="24"/>
                <w:lang w:eastAsia="zh-CN"/>
              </w:rPr>
              <w:t xml:space="preserve">формление </w:t>
            </w:r>
            <w:r>
              <w:rPr>
                <w:rFonts w:ascii="Times New Roman" w:eastAsia="Calibri" w:hAnsi="Times New Roman"/>
                <w:sz w:val="24"/>
                <w:szCs w:val="24"/>
                <w:lang w:eastAsia="zh-CN"/>
              </w:rPr>
              <w:t xml:space="preserve">и содержания и структурных частей </w:t>
            </w:r>
            <w:r>
              <w:rPr>
                <w:rFonts w:ascii="Times New Roman" w:hAnsi="Times New Roman"/>
                <w:sz w:val="24"/>
                <w:szCs w:val="24"/>
                <w:lang w:eastAsia="zh-CN"/>
              </w:rPr>
              <w:t>индивидуального проекта.</w:t>
            </w:r>
          </w:p>
        </w:tc>
        <w:tc>
          <w:tcPr>
            <w:tcW w:w="6969" w:type="dxa"/>
          </w:tcPr>
          <w:p w14:paraId="599E09FF" w14:textId="77777777" w:rsidR="007763A5" w:rsidRPr="000D687D" w:rsidRDefault="007763A5" w:rsidP="004E69F8">
            <w:pPr>
              <w:suppressAutoHyphens/>
              <w:spacing w:after="0" w:line="240" w:lineRule="auto"/>
              <w:jc w:val="both"/>
              <w:rPr>
                <w:rFonts w:ascii="Times New Roman" w:hAnsi="Times New Roman"/>
                <w:b/>
                <w:i/>
                <w:iCs/>
                <w:color w:val="000000"/>
                <w:sz w:val="24"/>
                <w:szCs w:val="24"/>
                <w:lang w:eastAsia="zh-CN"/>
              </w:rPr>
            </w:pPr>
            <w:r>
              <w:rPr>
                <w:rFonts w:ascii="Times New Roman" w:hAnsi="Times New Roman"/>
                <w:b/>
                <w:iCs/>
                <w:color w:val="000000"/>
                <w:sz w:val="24"/>
                <w:szCs w:val="24"/>
                <w:lang w:eastAsia="zh-CN"/>
              </w:rPr>
              <w:t>Перечень практических занятий (</w:t>
            </w:r>
            <w:r>
              <w:rPr>
                <w:rFonts w:ascii="Times New Roman" w:hAnsi="Times New Roman"/>
                <w:b/>
                <w:i/>
                <w:iCs/>
                <w:color w:val="000000"/>
                <w:sz w:val="24"/>
                <w:szCs w:val="24"/>
                <w:lang w:eastAsia="zh-CN"/>
              </w:rPr>
              <w:t>профессионально</w:t>
            </w:r>
            <w:r w:rsidRPr="006B1335">
              <w:rPr>
                <w:rFonts w:ascii="Times New Roman" w:hAnsi="Times New Roman"/>
                <w:b/>
                <w:i/>
                <w:iCs/>
                <w:color w:val="000000"/>
                <w:sz w:val="24"/>
                <w:szCs w:val="24"/>
                <w:lang w:eastAsia="zh-CN"/>
              </w:rPr>
              <w:t>-ориентированное содержание</w:t>
            </w:r>
            <w:r>
              <w:rPr>
                <w:rFonts w:ascii="Times New Roman" w:hAnsi="Times New Roman"/>
                <w:b/>
                <w:i/>
                <w:iCs/>
                <w:color w:val="000000"/>
                <w:sz w:val="24"/>
                <w:szCs w:val="24"/>
                <w:lang w:eastAsia="zh-CN"/>
              </w:rPr>
              <w:t>)</w:t>
            </w:r>
          </w:p>
        </w:tc>
        <w:tc>
          <w:tcPr>
            <w:tcW w:w="1701" w:type="dxa"/>
          </w:tcPr>
          <w:p w14:paraId="1EF25195" w14:textId="77777777" w:rsidR="007763A5" w:rsidRPr="00C3175B" w:rsidRDefault="007763A5" w:rsidP="004E69F8">
            <w:pPr>
              <w:suppressAutoHyphens/>
              <w:spacing w:after="0" w:line="240" w:lineRule="auto"/>
              <w:jc w:val="center"/>
              <w:rPr>
                <w:rFonts w:ascii="Times New Roman" w:hAnsi="Times New Roman"/>
                <w:b/>
                <w:i/>
                <w:sz w:val="24"/>
                <w:szCs w:val="24"/>
                <w:lang w:eastAsia="zh-CN"/>
              </w:rPr>
            </w:pPr>
          </w:p>
        </w:tc>
        <w:tc>
          <w:tcPr>
            <w:tcW w:w="2409" w:type="dxa"/>
          </w:tcPr>
          <w:p w14:paraId="513081B7"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p>
        </w:tc>
      </w:tr>
      <w:tr w:rsidR="007763A5" w:rsidRPr="009517DF" w14:paraId="1E15D547" w14:textId="77777777" w:rsidTr="007763A5">
        <w:trPr>
          <w:jc w:val="center"/>
        </w:trPr>
        <w:tc>
          <w:tcPr>
            <w:tcW w:w="3658" w:type="dxa"/>
            <w:vMerge/>
          </w:tcPr>
          <w:p w14:paraId="43BDEC70" w14:textId="77777777" w:rsidR="007763A5" w:rsidRDefault="007763A5" w:rsidP="004E69F8">
            <w:pPr>
              <w:suppressAutoHyphens/>
              <w:spacing w:after="0" w:line="240" w:lineRule="auto"/>
              <w:rPr>
                <w:rFonts w:ascii="Times New Roman" w:hAnsi="Times New Roman"/>
                <w:b/>
                <w:sz w:val="24"/>
                <w:szCs w:val="24"/>
                <w:lang w:eastAsia="zh-CN"/>
              </w:rPr>
            </w:pPr>
          </w:p>
        </w:tc>
        <w:tc>
          <w:tcPr>
            <w:tcW w:w="6969" w:type="dxa"/>
          </w:tcPr>
          <w:p w14:paraId="68246E1C" w14:textId="77777777" w:rsidR="007763A5" w:rsidRDefault="007763A5" w:rsidP="004E69F8">
            <w:pPr>
              <w:suppressAutoHyphens/>
              <w:spacing w:after="0" w:line="240" w:lineRule="auto"/>
              <w:rPr>
                <w:rFonts w:ascii="Times New Roman" w:hAnsi="Times New Roman"/>
                <w:iCs/>
                <w:color w:val="000000"/>
                <w:sz w:val="24"/>
                <w:szCs w:val="24"/>
                <w:lang w:eastAsia="zh-CN"/>
              </w:rPr>
            </w:pPr>
            <w:r>
              <w:rPr>
                <w:rFonts w:ascii="Times New Roman" w:hAnsi="Times New Roman"/>
                <w:iCs/>
                <w:color w:val="000000"/>
                <w:sz w:val="24"/>
                <w:szCs w:val="24"/>
                <w:lang w:eastAsia="zh-CN"/>
              </w:rPr>
              <w:t>Виды работ определяются согласно теме проекта с профессиональной направленностью:</w:t>
            </w:r>
          </w:p>
          <w:p w14:paraId="58A117D0" w14:textId="77777777" w:rsidR="007763A5" w:rsidRDefault="007763A5" w:rsidP="004E69F8">
            <w:pPr>
              <w:suppressAutoHyphens/>
              <w:spacing w:after="0" w:line="240" w:lineRule="auto"/>
              <w:rPr>
                <w:rFonts w:ascii="Times New Roman" w:hAnsi="Times New Roman"/>
                <w:sz w:val="24"/>
                <w:szCs w:val="24"/>
                <w:lang w:eastAsia="zh-CN"/>
              </w:rPr>
            </w:pPr>
            <w:r>
              <w:rPr>
                <w:rFonts w:ascii="Times New Roman" w:hAnsi="Times New Roman"/>
                <w:sz w:val="24"/>
                <w:szCs w:val="24"/>
                <w:lang w:eastAsia="zh-CN"/>
              </w:rPr>
              <w:t>- Составление и оформление структурных элементов проекта: Содержания, Введение, Основная часть, Заключение, Список использованных источников, Приложения</w:t>
            </w:r>
          </w:p>
          <w:p w14:paraId="371B7921" w14:textId="77777777" w:rsidR="007763A5" w:rsidRPr="00532577" w:rsidRDefault="007763A5" w:rsidP="004E69F8">
            <w:pPr>
              <w:suppressAutoHyphens/>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 Составление </w:t>
            </w:r>
            <w:r w:rsidRPr="00532577">
              <w:rPr>
                <w:rFonts w:ascii="Times New Roman" w:hAnsi="Times New Roman"/>
                <w:sz w:val="24"/>
                <w:szCs w:val="24"/>
                <w:lang w:eastAsia="zh-CN"/>
              </w:rPr>
              <w:t>глоссария по выбранной теме проектной работы</w:t>
            </w:r>
          </w:p>
          <w:p w14:paraId="3402B66A" w14:textId="77777777" w:rsidR="007763A5" w:rsidRDefault="007763A5" w:rsidP="004E69F8">
            <w:pPr>
              <w:suppressAutoHyphens/>
              <w:spacing w:after="0" w:line="240" w:lineRule="auto"/>
              <w:rPr>
                <w:rFonts w:ascii="Times New Roman" w:hAnsi="Times New Roman"/>
                <w:sz w:val="24"/>
                <w:szCs w:val="24"/>
                <w:lang w:eastAsia="zh-CN"/>
              </w:rPr>
            </w:pPr>
            <w:r>
              <w:rPr>
                <w:rFonts w:ascii="Times New Roman" w:hAnsi="Times New Roman"/>
                <w:sz w:val="24"/>
                <w:szCs w:val="24"/>
                <w:lang w:eastAsia="zh-CN"/>
              </w:rPr>
              <w:t>- Составление</w:t>
            </w:r>
            <w:r w:rsidRPr="00532577">
              <w:rPr>
                <w:rFonts w:ascii="Times New Roman" w:hAnsi="Times New Roman"/>
                <w:sz w:val="24"/>
                <w:szCs w:val="24"/>
                <w:lang w:eastAsia="zh-CN"/>
              </w:rPr>
              <w:t xml:space="preserve"> и оформление таблиц, рисунков, диаграмм</w:t>
            </w:r>
            <w:r>
              <w:rPr>
                <w:rFonts w:ascii="Times New Roman" w:hAnsi="Times New Roman"/>
                <w:sz w:val="24"/>
                <w:szCs w:val="24"/>
                <w:lang w:eastAsia="zh-CN"/>
              </w:rPr>
              <w:t xml:space="preserve"> </w:t>
            </w:r>
            <w:r w:rsidRPr="00532577">
              <w:rPr>
                <w:rFonts w:ascii="Times New Roman" w:hAnsi="Times New Roman"/>
                <w:sz w:val="24"/>
                <w:szCs w:val="24"/>
                <w:lang w:eastAsia="zh-CN"/>
              </w:rPr>
              <w:t>в проектной работе</w:t>
            </w:r>
          </w:p>
          <w:p w14:paraId="671CC8A9" w14:textId="77777777" w:rsidR="007763A5" w:rsidRDefault="007763A5" w:rsidP="004E69F8">
            <w:pPr>
              <w:suppressAutoHyphens/>
              <w:spacing w:after="0" w:line="240" w:lineRule="auto"/>
              <w:rPr>
                <w:rFonts w:ascii="Times New Roman" w:hAnsi="Times New Roman"/>
                <w:sz w:val="24"/>
                <w:szCs w:val="24"/>
                <w:lang w:eastAsia="zh-CN"/>
              </w:rPr>
            </w:pPr>
            <w:r>
              <w:rPr>
                <w:rFonts w:ascii="Times New Roman" w:hAnsi="Times New Roman"/>
                <w:iCs/>
                <w:color w:val="000000"/>
                <w:sz w:val="24"/>
                <w:szCs w:val="24"/>
                <w:lang w:eastAsia="zh-CN"/>
              </w:rPr>
              <w:t>- Работа с информационными ресурсами, подбор и оформление литературных источников.</w:t>
            </w:r>
          </w:p>
          <w:p w14:paraId="564AF886" w14:textId="77777777" w:rsidR="007763A5" w:rsidRPr="00532577" w:rsidRDefault="007763A5" w:rsidP="004E69F8">
            <w:pPr>
              <w:suppressAutoHyphens/>
              <w:spacing w:after="0" w:line="240" w:lineRule="auto"/>
              <w:rPr>
                <w:rFonts w:ascii="Times New Roman" w:hAnsi="Times New Roman"/>
                <w:sz w:val="24"/>
                <w:szCs w:val="24"/>
                <w:lang w:eastAsia="zh-CN"/>
              </w:rPr>
            </w:pPr>
            <w:r>
              <w:rPr>
                <w:rFonts w:ascii="Times New Roman" w:hAnsi="Times New Roman"/>
                <w:sz w:val="24"/>
                <w:szCs w:val="24"/>
                <w:lang w:eastAsia="zh-CN"/>
              </w:rPr>
              <w:t>- Оформление</w:t>
            </w:r>
            <w:r w:rsidRPr="00532577">
              <w:rPr>
                <w:rFonts w:ascii="Times New Roman" w:hAnsi="Times New Roman"/>
                <w:sz w:val="24"/>
                <w:szCs w:val="24"/>
                <w:lang w:eastAsia="zh-CN"/>
              </w:rPr>
              <w:t xml:space="preserve"> ссылок в тексте проекта</w:t>
            </w:r>
            <w:r>
              <w:rPr>
                <w:rFonts w:ascii="Times New Roman" w:hAnsi="Times New Roman"/>
                <w:sz w:val="24"/>
                <w:szCs w:val="24"/>
                <w:lang w:eastAsia="zh-CN"/>
              </w:rPr>
              <w:t>.</w:t>
            </w:r>
          </w:p>
        </w:tc>
        <w:tc>
          <w:tcPr>
            <w:tcW w:w="1701" w:type="dxa"/>
          </w:tcPr>
          <w:p w14:paraId="152D138F" w14:textId="77777777" w:rsidR="007763A5" w:rsidRPr="00C3175B" w:rsidRDefault="007763A5" w:rsidP="004E69F8">
            <w:pPr>
              <w:suppressAutoHyphens/>
              <w:spacing w:after="0" w:line="240" w:lineRule="auto"/>
              <w:jc w:val="center"/>
              <w:rPr>
                <w:rFonts w:ascii="Times New Roman" w:hAnsi="Times New Roman"/>
                <w:i/>
                <w:sz w:val="24"/>
                <w:szCs w:val="24"/>
                <w:lang w:eastAsia="zh-CN"/>
              </w:rPr>
            </w:pPr>
            <w:r>
              <w:rPr>
                <w:rFonts w:ascii="Times New Roman" w:hAnsi="Times New Roman"/>
                <w:i/>
                <w:sz w:val="24"/>
                <w:szCs w:val="24"/>
                <w:lang w:eastAsia="zh-CN"/>
              </w:rPr>
              <w:t>2</w:t>
            </w:r>
          </w:p>
        </w:tc>
        <w:tc>
          <w:tcPr>
            <w:tcW w:w="2409" w:type="dxa"/>
          </w:tcPr>
          <w:p w14:paraId="7D54177B"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Pr>
                <w:rFonts w:ascii="Times New Roman" w:hAnsi="Times New Roman"/>
                <w:sz w:val="24"/>
                <w:szCs w:val="24"/>
                <w:lang w:eastAsia="zh-CN"/>
              </w:rPr>
              <w:t>ОК 01, ОК 02, ОК 04, ОК 05</w:t>
            </w:r>
          </w:p>
        </w:tc>
      </w:tr>
      <w:tr w:rsidR="00D42117" w:rsidRPr="009517DF" w14:paraId="142B665C" w14:textId="77777777" w:rsidTr="005B3CB4">
        <w:trPr>
          <w:jc w:val="center"/>
        </w:trPr>
        <w:tc>
          <w:tcPr>
            <w:tcW w:w="14737" w:type="dxa"/>
            <w:gridSpan w:val="4"/>
          </w:tcPr>
          <w:p w14:paraId="46A3C78E" w14:textId="77777777" w:rsidR="00D42117" w:rsidRPr="009517DF" w:rsidRDefault="00D42117" w:rsidP="004E69F8">
            <w:pPr>
              <w:suppressAutoHyphens/>
              <w:spacing w:after="0" w:line="240" w:lineRule="auto"/>
              <w:jc w:val="center"/>
              <w:rPr>
                <w:rFonts w:ascii="Times New Roman" w:hAnsi="Times New Roman"/>
                <w:sz w:val="24"/>
                <w:szCs w:val="24"/>
                <w:lang w:eastAsia="zh-CN"/>
              </w:rPr>
            </w:pPr>
            <w:r>
              <w:rPr>
                <w:rFonts w:ascii="Times New Roman" w:hAnsi="Times New Roman"/>
                <w:b/>
                <w:sz w:val="24"/>
                <w:szCs w:val="24"/>
                <w:lang w:eastAsia="zh-CN"/>
              </w:rPr>
              <w:t>Раздел 4</w:t>
            </w:r>
            <w:r w:rsidRPr="009517DF">
              <w:rPr>
                <w:rFonts w:ascii="Times New Roman" w:hAnsi="Times New Roman"/>
                <w:b/>
                <w:sz w:val="24"/>
                <w:szCs w:val="24"/>
                <w:lang w:eastAsia="zh-CN"/>
              </w:rPr>
              <w:t xml:space="preserve"> </w:t>
            </w:r>
            <w:r>
              <w:rPr>
                <w:rFonts w:ascii="Times New Roman" w:hAnsi="Times New Roman"/>
                <w:b/>
                <w:sz w:val="24"/>
                <w:szCs w:val="24"/>
                <w:lang w:eastAsia="zh-CN"/>
              </w:rPr>
              <w:t>Разработка доклада, презентации к проекту</w:t>
            </w:r>
            <w:r w:rsidRPr="009517DF">
              <w:rPr>
                <w:rFonts w:ascii="Times New Roman" w:hAnsi="Times New Roman"/>
                <w:b/>
                <w:sz w:val="24"/>
                <w:szCs w:val="24"/>
                <w:lang w:eastAsia="zh-CN"/>
              </w:rPr>
              <w:t xml:space="preserve"> и представление результатов</w:t>
            </w:r>
            <w:r>
              <w:rPr>
                <w:rFonts w:ascii="Times New Roman" w:hAnsi="Times New Roman"/>
                <w:b/>
                <w:sz w:val="24"/>
                <w:szCs w:val="24"/>
                <w:lang w:eastAsia="zh-CN"/>
              </w:rPr>
              <w:t xml:space="preserve"> учебного проекта</w:t>
            </w:r>
          </w:p>
        </w:tc>
      </w:tr>
      <w:tr w:rsidR="007763A5" w:rsidRPr="009517DF" w14:paraId="2B396275" w14:textId="77777777" w:rsidTr="007763A5">
        <w:trPr>
          <w:jc w:val="center"/>
        </w:trPr>
        <w:tc>
          <w:tcPr>
            <w:tcW w:w="3658" w:type="dxa"/>
          </w:tcPr>
          <w:p w14:paraId="60028DBE" w14:textId="77777777" w:rsidR="007763A5" w:rsidRPr="009517DF" w:rsidRDefault="007763A5" w:rsidP="004E69F8">
            <w:pPr>
              <w:suppressAutoHyphens/>
              <w:spacing w:after="0" w:line="240" w:lineRule="auto"/>
              <w:rPr>
                <w:rFonts w:ascii="Times New Roman" w:eastAsia="Calibri" w:hAnsi="Times New Roman"/>
                <w:b/>
                <w:sz w:val="24"/>
                <w:szCs w:val="24"/>
                <w:lang w:eastAsia="zh-CN"/>
              </w:rPr>
            </w:pPr>
            <w:r>
              <w:rPr>
                <w:rFonts w:ascii="Times New Roman" w:hAnsi="Times New Roman"/>
                <w:b/>
                <w:sz w:val="24"/>
                <w:szCs w:val="24"/>
                <w:lang w:eastAsia="zh-CN"/>
              </w:rPr>
              <w:t>Тема 4.1</w:t>
            </w:r>
            <w:r w:rsidRPr="009517DF">
              <w:rPr>
                <w:rFonts w:ascii="Times New Roman" w:hAnsi="Times New Roman"/>
                <w:b/>
                <w:sz w:val="24"/>
                <w:szCs w:val="24"/>
                <w:lang w:eastAsia="zh-CN"/>
              </w:rPr>
              <w:t xml:space="preserve"> </w:t>
            </w:r>
            <w:r w:rsidRPr="00EE445B">
              <w:rPr>
                <w:rFonts w:ascii="Times New Roman" w:hAnsi="Times New Roman"/>
                <w:sz w:val="24"/>
                <w:szCs w:val="24"/>
                <w:lang w:eastAsia="zh-CN"/>
              </w:rPr>
              <w:t xml:space="preserve">Подготовка доклада </w:t>
            </w:r>
            <w:r>
              <w:rPr>
                <w:rFonts w:ascii="Times New Roman" w:hAnsi="Times New Roman"/>
                <w:sz w:val="24"/>
                <w:szCs w:val="24"/>
                <w:lang w:eastAsia="zh-CN"/>
              </w:rPr>
              <w:t>к защите проекта</w:t>
            </w:r>
          </w:p>
        </w:tc>
        <w:tc>
          <w:tcPr>
            <w:tcW w:w="6969" w:type="dxa"/>
          </w:tcPr>
          <w:p w14:paraId="5D04A650" w14:textId="77777777" w:rsidR="007763A5" w:rsidRPr="009517DF" w:rsidRDefault="007763A5" w:rsidP="004E69F8">
            <w:pPr>
              <w:suppressAutoHyphens/>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Содержание </w:t>
            </w:r>
            <w:r w:rsidRPr="009517DF">
              <w:rPr>
                <w:rFonts w:ascii="Times New Roman" w:hAnsi="Times New Roman"/>
                <w:b/>
                <w:sz w:val="24"/>
                <w:szCs w:val="24"/>
                <w:lang w:eastAsia="zh-CN"/>
              </w:rPr>
              <w:t>учебного материала</w:t>
            </w:r>
          </w:p>
          <w:p w14:paraId="166D214F" w14:textId="77777777" w:rsidR="007763A5" w:rsidRPr="009517DF" w:rsidRDefault="007763A5" w:rsidP="004E69F8">
            <w:pPr>
              <w:suppressAutoHyphens/>
              <w:spacing w:after="0" w:line="240" w:lineRule="auto"/>
              <w:rPr>
                <w:rFonts w:ascii="Times New Roman" w:hAnsi="Times New Roman"/>
                <w:b/>
                <w:iCs/>
                <w:color w:val="000000"/>
                <w:sz w:val="24"/>
                <w:szCs w:val="24"/>
                <w:lang w:eastAsia="zh-CN"/>
              </w:rPr>
            </w:pPr>
            <w:r>
              <w:rPr>
                <w:rFonts w:ascii="Times New Roman" w:hAnsi="Times New Roman"/>
                <w:sz w:val="24"/>
                <w:szCs w:val="24"/>
                <w:lang w:eastAsia="zh-CN"/>
              </w:rPr>
              <w:t xml:space="preserve">Формирование текста доклада. </w:t>
            </w:r>
            <w:r w:rsidRPr="009517DF">
              <w:rPr>
                <w:rFonts w:ascii="Times New Roman" w:hAnsi="Times New Roman"/>
                <w:sz w:val="24"/>
                <w:szCs w:val="24"/>
                <w:lang w:eastAsia="zh-CN"/>
              </w:rPr>
              <w:t>Основные части выступления. Научный стиль речи. Речевые клише.</w:t>
            </w:r>
            <w:r>
              <w:rPr>
                <w:rFonts w:ascii="Times New Roman" w:hAnsi="Times New Roman"/>
                <w:sz w:val="24"/>
                <w:szCs w:val="24"/>
                <w:lang w:eastAsia="zh-CN"/>
              </w:rPr>
              <w:t xml:space="preserve"> </w:t>
            </w:r>
            <w:r w:rsidRPr="009517DF">
              <w:rPr>
                <w:rFonts w:ascii="Times New Roman" w:hAnsi="Times New Roman"/>
                <w:sz w:val="24"/>
                <w:szCs w:val="24"/>
                <w:lang w:eastAsia="zh-CN"/>
              </w:rPr>
              <w:t>Требования к докладу.</w:t>
            </w:r>
            <w:r>
              <w:rPr>
                <w:rFonts w:ascii="Times New Roman" w:hAnsi="Times New Roman"/>
                <w:sz w:val="24"/>
                <w:szCs w:val="24"/>
                <w:lang w:eastAsia="zh-CN"/>
              </w:rPr>
              <w:t xml:space="preserve"> Культура выступления.</w:t>
            </w:r>
          </w:p>
        </w:tc>
        <w:tc>
          <w:tcPr>
            <w:tcW w:w="1701" w:type="dxa"/>
          </w:tcPr>
          <w:p w14:paraId="73A389CB"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Pr>
                <w:rFonts w:ascii="Times New Roman" w:hAnsi="Times New Roman"/>
                <w:sz w:val="24"/>
                <w:szCs w:val="24"/>
                <w:lang w:eastAsia="zh-CN"/>
              </w:rPr>
              <w:t>2</w:t>
            </w:r>
          </w:p>
        </w:tc>
        <w:tc>
          <w:tcPr>
            <w:tcW w:w="2409" w:type="dxa"/>
            <w:vMerge w:val="restart"/>
          </w:tcPr>
          <w:p w14:paraId="63EA367E"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Pr>
                <w:rFonts w:ascii="Times New Roman" w:hAnsi="Times New Roman"/>
                <w:sz w:val="24"/>
                <w:szCs w:val="24"/>
                <w:lang w:eastAsia="zh-CN"/>
              </w:rPr>
              <w:t>ОК 01, ОК 05</w:t>
            </w:r>
          </w:p>
        </w:tc>
      </w:tr>
      <w:tr w:rsidR="007763A5" w:rsidRPr="009517DF" w14:paraId="635DEACD" w14:textId="77777777" w:rsidTr="007763A5">
        <w:trPr>
          <w:jc w:val="center"/>
        </w:trPr>
        <w:tc>
          <w:tcPr>
            <w:tcW w:w="3658" w:type="dxa"/>
          </w:tcPr>
          <w:p w14:paraId="5382DE72" w14:textId="77777777" w:rsidR="007763A5" w:rsidRPr="009517DF" w:rsidRDefault="007763A5" w:rsidP="004E69F8">
            <w:pPr>
              <w:tabs>
                <w:tab w:val="left" w:pos="426"/>
              </w:tabs>
              <w:suppressAutoHyphens/>
              <w:spacing w:after="0" w:line="240" w:lineRule="auto"/>
              <w:contextualSpacing/>
              <w:rPr>
                <w:rFonts w:ascii="Times New Roman" w:eastAsia="Calibri" w:hAnsi="Times New Roman"/>
                <w:b/>
                <w:sz w:val="24"/>
                <w:szCs w:val="24"/>
                <w:lang w:eastAsia="zh-CN"/>
              </w:rPr>
            </w:pPr>
            <w:r>
              <w:rPr>
                <w:rFonts w:ascii="Times New Roman" w:eastAsia="Calibri" w:hAnsi="Times New Roman"/>
                <w:b/>
                <w:sz w:val="24"/>
                <w:szCs w:val="24"/>
                <w:lang w:eastAsia="zh-CN"/>
              </w:rPr>
              <w:t>Тема 4.2</w:t>
            </w:r>
            <w:r w:rsidRPr="009517DF">
              <w:rPr>
                <w:rFonts w:ascii="Times New Roman" w:eastAsia="Calibri" w:hAnsi="Times New Roman"/>
                <w:b/>
                <w:sz w:val="24"/>
                <w:szCs w:val="24"/>
                <w:lang w:eastAsia="zh-CN"/>
              </w:rPr>
              <w:t xml:space="preserve"> </w:t>
            </w:r>
            <w:r>
              <w:rPr>
                <w:rFonts w:ascii="Times New Roman" w:eastAsia="Calibri" w:hAnsi="Times New Roman"/>
                <w:sz w:val="24"/>
                <w:szCs w:val="24"/>
                <w:lang w:eastAsia="zh-CN"/>
              </w:rPr>
              <w:t xml:space="preserve">Формирование и оформление </w:t>
            </w:r>
            <w:r w:rsidRPr="00BC0A71">
              <w:rPr>
                <w:rFonts w:ascii="Times New Roman" w:eastAsia="Calibri" w:hAnsi="Times New Roman"/>
                <w:sz w:val="24"/>
                <w:szCs w:val="24"/>
                <w:lang w:eastAsia="zh-CN"/>
              </w:rPr>
              <w:t>презентации к проекту</w:t>
            </w:r>
          </w:p>
        </w:tc>
        <w:tc>
          <w:tcPr>
            <w:tcW w:w="6969" w:type="dxa"/>
          </w:tcPr>
          <w:p w14:paraId="5E9CA13D" w14:textId="77777777" w:rsidR="007763A5" w:rsidRPr="009517DF" w:rsidRDefault="007763A5" w:rsidP="004E69F8">
            <w:pPr>
              <w:suppressAutoHyphens/>
              <w:spacing w:after="0" w:line="240" w:lineRule="auto"/>
              <w:rPr>
                <w:rFonts w:ascii="Times New Roman" w:hAnsi="Times New Roman"/>
                <w:b/>
                <w:sz w:val="24"/>
                <w:szCs w:val="24"/>
                <w:lang w:eastAsia="zh-CN"/>
              </w:rPr>
            </w:pPr>
            <w:r w:rsidRPr="009517DF">
              <w:rPr>
                <w:rFonts w:ascii="Times New Roman" w:hAnsi="Times New Roman"/>
                <w:b/>
                <w:sz w:val="24"/>
                <w:szCs w:val="24"/>
                <w:lang w:eastAsia="zh-CN"/>
              </w:rPr>
              <w:t>Содержание учебного материала</w:t>
            </w:r>
          </w:p>
          <w:p w14:paraId="39E29B98" w14:textId="77777777" w:rsidR="007763A5" w:rsidRPr="009517DF" w:rsidRDefault="007763A5" w:rsidP="004E69F8">
            <w:pPr>
              <w:suppressAutoHyphens/>
              <w:spacing w:after="0" w:line="240" w:lineRule="auto"/>
              <w:rPr>
                <w:rFonts w:ascii="Times New Roman" w:hAnsi="Times New Roman"/>
                <w:sz w:val="24"/>
                <w:szCs w:val="24"/>
                <w:lang w:val="x-none" w:eastAsia="zh-CN"/>
              </w:rPr>
            </w:pPr>
            <w:r>
              <w:rPr>
                <w:rFonts w:ascii="Times New Roman" w:hAnsi="Times New Roman"/>
                <w:sz w:val="24"/>
                <w:szCs w:val="24"/>
                <w:lang w:eastAsia="zh-CN"/>
              </w:rPr>
              <w:t xml:space="preserve">Роль презентации учебного проекта. Формирование презентации. Структурные элементы презентации, и их содержание. </w:t>
            </w:r>
            <w:r w:rsidRPr="009517DF">
              <w:rPr>
                <w:rFonts w:ascii="Times New Roman" w:hAnsi="Times New Roman"/>
                <w:sz w:val="24"/>
                <w:szCs w:val="24"/>
                <w:lang w:eastAsia="zh-CN"/>
              </w:rPr>
              <w:t xml:space="preserve">Требования к </w:t>
            </w:r>
            <w:r>
              <w:rPr>
                <w:rFonts w:ascii="Times New Roman" w:hAnsi="Times New Roman"/>
                <w:sz w:val="24"/>
                <w:szCs w:val="24"/>
                <w:lang w:eastAsia="zh-CN"/>
              </w:rPr>
              <w:t xml:space="preserve">оформлению </w:t>
            </w:r>
            <w:r w:rsidRPr="009517DF">
              <w:rPr>
                <w:rFonts w:ascii="Times New Roman" w:hAnsi="Times New Roman"/>
                <w:sz w:val="24"/>
                <w:szCs w:val="24"/>
                <w:lang w:eastAsia="zh-CN"/>
              </w:rPr>
              <w:t>презентации</w:t>
            </w:r>
            <w:r>
              <w:rPr>
                <w:rFonts w:ascii="Times New Roman" w:hAnsi="Times New Roman"/>
                <w:sz w:val="24"/>
                <w:szCs w:val="24"/>
                <w:lang w:eastAsia="zh-CN"/>
              </w:rPr>
              <w:t xml:space="preserve"> учебного проекта</w:t>
            </w:r>
            <w:r w:rsidRPr="009517DF">
              <w:rPr>
                <w:rFonts w:ascii="Times New Roman" w:hAnsi="Times New Roman"/>
                <w:sz w:val="24"/>
                <w:szCs w:val="24"/>
                <w:lang w:eastAsia="zh-CN"/>
              </w:rPr>
              <w:t>.</w:t>
            </w:r>
          </w:p>
        </w:tc>
        <w:tc>
          <w:tcPr>
            <w:tcW w:w="1701" w:type="dxa"/>
          </w:tcPr>
          <w:p w14:paraId="4577E86A"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Pr>
                <w:rFonts w:ascii="Times New Roman" w:hAnsi="Times New Roman"/>
                <w:sz w:val="24"/>
                <w:szCs w:val="24"/>
                <w:lang w:eastAsia="zh-CN"/>
              </w:rPr>
              <w:t>2</w:t>
            </w:r>
          </w:p>
        </w:tc>
        <w:tc>
          <w:tcPr>
            <w:tcW w:w="2409" w:type="dxa"/>
            <w:vMerge/>
          </w:tcPr>
          <w:p w14:paraId="241C0E50"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p>
        </w:tc>
      </w:tr>
      <w:tr w:rsidR="007763A5" w:rsidRPr="009517DF" w14:paraId="161C997C" w14:textId="77777777" w:rsidTr="007763A5">
        <w:trPr>
          <w:jc w:val="center"/>
        </w:trPr>
        <w:tc>
          <w:tcPr>
            <w:tcW w:w="3658" w:type="dxa"/>
            <w:vMerge w:val="restart"/>
          </w:tcPr>
          <w:p w14:paraId="2505AF37" w14:textId="77777777" w:rsidR="007763A5" w:rsidRPr="009517DF" w:rsidRDefault="007763A5" w:rsidP="004E69F8">
            <w:pPr>
              <w:tabs>
                <w:tab w:val="left" w:pos="426"/>
              </w:tabs>
              <w:suppressAutoHyphens/>
              <w:spacing w:after="0" w:line="240" w:lineRule="auto"/>
              <w:contextualSpacing/>
              <w:rPr>
                <w:rFonts w:ascii="Times New Roman" w:eastAsia="Calibri" w:hAnsi="Times New Roman"/>
                <w:b/>
                <w:sz w:val="24"/>
                <w:szCs w:val="24"/>
                <w:lang w:eastAsia="zh-CN"/>
              </w:rPr>
            </w:pPr>
            <w:r>
              <w:rPr>
                <w:rFonts w:ascii="Times New Roman" w:eastAsia="Calibri" w:hAnsi="Times New Roman"/>
                <w:b/>
                <w:sz w:val="24"/>
                <w:szCs w:val="24"/>
                <w:lang w:eastAsia="zh-CN"/>
              </w:rPr>
              <w:t>Тема 4.3</w:t>
            </w:r>
            <w:r w:rsidRPr="009517DF">
              <w:rPr>
                <w:rFonts w:ascii="Times New Roman" w:eastAsia="Calibri" w:hAnsi="Times New Roman"/>
                <w:b/>
                <w:sz w:val="24"/>
                <w:szCs w:val="24"/>
                <w:lang w:eastAsia="zh-CN"/>
              </w:rPr>
              <w:t xml:space="preserve"> </w:t>
            </w:r>
            <w:r>
              <w:rPr>
                <w:rFonts w:ascii="Times New Roman" w:eastAsia="Calibri" w:hAnsi="Times New Roman"/>
                <w:sz w:val="24"/>
                <w:szCs w:val="24"/>
                <w:lang w:eastAsia="zh-CN"/>
              </w:rPr>
              <w:t>Практическая часть. Представление презентации и проекта</w:t>
            </w:r>
          </w:p>
        </w:tc>
        <w:tc>
          <w:tcPr>
            <w:tcW w:w="6969" w:type="dxa"/>
          </w:tcPr>
          <w:p w14:paraId="661F844E" w14:textId="77777777" w:rsidR="007763A5" w:rsidRPr="006B1335" w:rsidRDefault="007763A5" w:rsidP="004E69F8">
            <w:pPr>
              <w:suppressAutoHyphens/>
              <w:spacing w:after="0" w:line="240" w:lineRule="auto"/>
              <w:jc w:val="both"/>
              <w:rPr>
                <w:rFonts w:ascii="Times New Roman" w:hAnsi="Times New Roman"/>
                <w:b/>
                <w:i/>
                <w:iCs/>
                <w:color w:val="000000"/>
                <w:sz w:val="24"/>
                <w:szCs w:val="24"/>
                <w:lang w:eastAsia="zh-CN"/>
              </w:rPr>
            </w:pPr>
            <w:r>
              <w:rPr>
                <w:rFonts w:ascii="Times New Roman" w:hAnsi="Times New Roman"/>
                <w:b/>
                <w:iCs/>
                <w:color w:val="000000"/>
                <w:sz w:val="24"/>
                <w:szCs w:val="24"/>
                <w:lang w:eastAsia="zh-CN"/>
              </w:rPr>
              <w:t>Перечень практических занятий (</w:t>
            </w:r>
            <w:r>
              <w:rPr>
                <w:rFonts w:ascii="Times New Roman" w:hAnsi="Times New Roman"/>
                <w:b/>
                <w:i/>
                <w:iCs/>
                <w:color w:val="000000"/>
                <w:sz w:val="24"/>
                <w:szCs w:val="24"/>
                <w:lang w:eastAsia="zh-CN"/>
              </w:rPr>
              <w:t>Профессионально</w:t>
            </w:r>
            <w:r w:rsidRPr="006B1335">
              <w:rPr>
                <w:rFonts w:ascii="Times New Roman" w:hAnsi="Times New Roman"/>
                <w:b/>
                <w:i/>
                <w:iCs/>
                <w:color w:val="000000"/>
                <w:sz w:val="24"/>
                <w:szCs w:val="24"/>
                <w:lang w:eastAsia="zh-CN"/>
              </w:rPr>
              <w:t>-ориентированное содержание</w:t>
            </w:r>
            <w:r>
              <w:rPr>
                <w:rFonts w:ascii="Times New Roman" w:hAnsi="Times New Roman"/>
                <w:b/>
                <w:i/>
                <w:iCs/>
                <w:color w:val="000000"/>
                <w:sz w:val="24"/>
                <w:szCs w:val="24"/>
                <w:lang w:eastAsia="zh-CN"/>
              </w:rPr>
              <w:t>)</w:t>
            </w:r>
          </w:p>
        </w:tc>
        <w:tc>
          <w:tcPr>
            <w:tcW w:w="1701" w:type="dxa"/>
          </w:tcPr>
          <w:p w14:paraId="62238E6F" w14:textId="77777777" w:rsidR="007763A5" w:rsidRPr="00C3175B" w:rsidRDefault="007763A5" w:rsidP="004E69F8">
            <w:pPr>
              <w:suppressAutoHyphens/>
              <w:spacing w:after="0" w:line="240" w:lineRule="auto"/>
              <w:jc w:val="center"/>
              <w:rPr>
                <w:rFonts w:ascii="Times New Roman" w:hAnsi="Times New Roman"/>
                <w:b/>
                <w:i/>
                <w:sz w:val="24"/>
                <w:szCs w:val="24"/>
                <w:lang w:eastAsia="zh-CN"/>
              </w:rPr>
            </w:pPr>
          </w:p>
        </w:tc>
        <w:tc>
          <w:tcPr>
            <w:tcW w:w="2409" w:type="dxa"/>
          </w:tcPr>
          <w:p w14:paraId="091C19F6"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p>
        </w:tc>
      </w:tr>
      <w:tr w:rsidR="007763A5" w:rsidRPr="009517DF" w14:paraId="1036E0DB" w14:textId="77777777" w:rsidTr="007763A5">
        <w:trPr>
          <w:jc w:val="center"/>
        </w:trPr>
        <w:tc>
          <w:tcPr>
            <w:tcW w:w="3658" w:type="dxa"/>
            <w:vMerge/>
          </w:tcPr>
          <w:p w14:paraId="6238D67A" w14:textId="77777777" w:rsidR="007763A5" w:rsidRPr="009517DF" w:rsidRDefault="007763A5" w:rsidP="004E69F8">
            <w:pPr>
              <w:tabs>
                <w:tab w:val="left" w:pos="426"/>
              </w:tabs>
              <w:suppressAutoHyphens/>
              <w:spacing w:after="0" w:line="240" w:lineRule="auto"/>
              <w:contextualSpacing/>
              <w:rPr>
                <w:rFonts w:ascii="Times New Roman" w:eastAsia="Calibri" w:hAnsi="Times New Roman"/>
                <w:b/>
                <w:sz w:val="24"/>
                <w:szCs w:val="24"/>
                <w:lang w:eastAsia="zh-CN"/>
              </w:rPr>
            </w:pPr>
          </w:p>
        </w:tc>
        <w:tc>
          <w:tcPr>
            <w:tcW w:w="6969" w:type="dxa"/>
          </w:tcPr>
          <w:p w14:paraId="3988FB82" w14:textId="77777777" w:rsidR="007763A5" w:rsidRDefault="007763A5" w:rsidP="004E69F8">
            <w:pPr>
              <w:suppressAutoHyphens/>
              <w:spacing w:after="0" w:line="240" w:lineRule="auto"/>
              <w:rPr>
                <w:rFonts w:ascii="Times New Roman" w:hAnsi="Times New Roman"/>
                <w:iCs/>
                <w:color w:val="000000"/>
                <w:sz w:val="24"/>
                <w:szCs w:val="24"/>
                <w:lang w:eastAsia="zh-CN"/>
              </w:rPr>
            </w:pPr>
            <w:r>
              <w:rPr>
                <w:rFonts w:ascii="Times New Roman" w:hAnsi="Times New Roman"/>
                <w:iCs/>
                <w:color w:val="000000"/>
                <w:sz w:val="24"/>
                <w:szCs w:val="24"/>
                <w:lang w:eastAsia="zh-CN"/>
              </w:rPr>
              <w:t>Виды работ определяются согласно теме проекта с профессиональной направленностью:</w:t>
            </w:r>
          </w:p>
          <w:p w14:paraId="5725875D" w14:textId="77777777" w:rsidR="007763A5" w:rsidRPr="009517DF" w:rsidRDefault="007763A5" w:rsidP="004E69F8">
            <w:pPr>
              <w:suppressAutoHyphens/>
              <w:spacing w:after="0" w:line="240" w:lineRule="auto"/>
              <w:rPr>
                <w:rFonts w:ascii="Times New Roman" w:hAnsi="Times New Roman"/>
                <w:sz w:val="24"/>
                <w:szCs w:val="24"/>
                <w:lang w:val="x-none" w:eastAsia="zh-CN"/>
              </w:rPr>
            </w:pPr>
            <w:r w:rsidRPr="006B1335">
              <w:rPr>
                <w:rFonts w:ascii="Times New Roman" w:hAnsi="Times New Roman"/>
                <w:iCs/>
                <w:color w:val="000000"/>
                <w:sz w:val="24"/>
                <w:szCs w:val="24"/>
                <w:lang w:eastAsia="zh-CN"/>
              </w:rPr>
              <w:t>Составление доклада</w:t>
            </w:r>
            <w:r>
              <w:rPr>
                <w:rFonts w:ascii="Times New Roman" w:hAnsi="Times New Roman"/>
                <w:iCs/>
                <w:color w:val="000000"/>
                <w:sz w:val="24"/>
                <w:szCs w:val="24"/>
                <w:lang w:eastAsia="zh-CN"/>
              </w:rPr>
              <w:t xml:space="preserve">, </w:t>
            </w:r>
            <w:r w:rsidRPr="009517DF">
              <w:rPr>
                <w:rFonts w:ascii="Times New Roman" w:hAnsi="Times New Roman"/>
                <w:iCs/>
                <w:color w:val="000000"/>
                <w:sz w:val="24"/>
                <w:szCs w:val="24"/>
                <w:lang w:eastAsia="zh-CN"/>
              </w:rPr>
              <w:t xml:space="preserve">Составление презентации по теме </w:t>
            </w:r>
            <w:r>
              <w:rPr>
                <w:rFonts w:ascii="Times New Roman" w:hAnsi="Times New Roman"/>
                <w:iCs/>
                <w:color w:val="000000"/>
                <w:sz w:val="24"/>
                <w:szCs w:val="24"/>
                <w:lang w:eastAsia="zh-CN"/>
              </w:rPr>
              <w:t>проекта. Защита индивидуального проекта</w:t>
            </w:r>
          </w:p>
        </w:tc>
        <w:tc>
          <w:tcPr>
            <w:tcW w:w="1701" w:type="dxa"/>
          </w:tcPr>
          <w:p w14:paraId="55C6CC28" w14:textId="77777777" w:rsidR="007763A5" w:rsidRPr="00C3175B" w:rsidRDefault="007763A5" w:rsidP="004E69F8">
            <w:pPr>
              <w:suppressAutoHyphens/>
              <w:spacing w:after="0" w:line="240" w:lineRule="auto"/>
              <w:jc w:val="center"/>
              <w:rPr>
                <w:rFonts w:ascii="Times New Roman" w:hAnsi="Times New Roman"/>
                <w:i/>
                <w:sz w:val="24"/>
                <w:szCs w:val="24"/>
                <w:lang w:eastAsia="zh-CN"/>
              </w:rPr>
            </w:pPr>
            <w:r>
              <w:rPr>
                <w:rFonts w:ascii="Times New Roman" w:hAnsi="Times New Roman"/>
                <w:i/>
                <w:sz w:val="24"/>
                <w:szCs w:val="24"/>
                <w:lang w:eastAsia="zh-CN"/>
              </w:rPr>
              <w:t>4</w:t>
            </w:r>
          </w:p>
        </w:tc>
        <w:tc>
          <w:tcPr>
            <w:tcW w:w="2409" w:type="dxa"/>
          </w:tcPr>
          <w:p w14:paraId="4692FE69"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Pr>
                <w:rFonts w:ascii="Times New Roman" w:hAnsi="Times New Roman"/>
                <w:sz w:val="24"/>
                <w:szCs w:val="24"/>
                <w:lang w:eastAsia="zh-CN"/>
              </w:rPr>
              <w:t>ОК 01, ОК 02, ОК 04, ОК 05</w:t>
            </w:r>
          </w:p>
        </w:tc>
      </w:tr>
      <w:tr w:rsidR="007763A5" w:rsidRPr="009517DF" w14:paraId="2E1C0DE5" w14:textId="77777777" w:rsidTr="007763A5">
        <w:trPr>
          <w:jc w:val="center"/>
        </w:trPr>
        <w:tc>
          <w:tcPr>
            <w:tcW w:w="10627" w:type="dxa"/>
            <w:gridSpan w:val="2"/>
          </w:tcPr>
          <w:p w14:paraId="245CFBD1" w14:textId="77777777" w:rsidR="007763A5" w:rsidRDefault="007763A5" w:rsidP="004E69F8">
            <w:pPr>
              <w:spacing w:after="0" w:line="240" w:lineRule="auto"/>
              <w:jc w:val="both"/>
              <w:rPr>
                <w:rFonts w:ascii="Times New Roman" w:hAnsi="Times New Roman"/>
                <w:b/>
                <w:bCs/>
                <w:sz w:val="24"/>
                <w:szCs w:val="24"/>
              </w:rPr>
            </w:pPr>
            <w:r w:rsidRPr="00C56809">
              <w:rPr>
                <w:rFonts w:ascii="Times New Roman" w:hAnsi="Times New Roman"/>
                <w:b/>
                <w:bCs/>
                <w:sz w:val="24"/>
                <w:szCs w:val="24"/>
              </w:rPr>
              <w:lastRenderedPageBreak/>
              <w:t>Промежуточная аттестация – дифференцированный зачет</w:t>
            </w:r>
          </w:p>
          <w:p w14:paraId="1E3534A1" w14:textId="77777777" w:rsidR="007763A5" w:rsidRPr="00C56809" w:rsidRDefault="007763A5" w:rsidP="004E69F8">
            <w:pPr>
              <w:spacing w:after="0" w:line="240" w:lineRule="auto"/>
              <w:jc w:val="both"/>
              <w:rPr>
                <w:rFonts w:ascii="Times New Roman" w:hAnsi="Times New Roman"/>
                <w:b/>
                <w:bCs/>
                <w:sz w:val="24"/>
                <w:szCs w:val="24"/>
              </w:rPr>
            </w:pPr>
            <w:r>
              <w:rPr>
                <w:rFonts w:ascii="Times New Roman" w:hAnsi="Times New Roman"/>
                <w:b/>
                <w:bCs/>
                <w:sz w:val="24"/>
                <w:szCs w:val="24"/>
              </w:rPr>
              <w:t>(проходит в форме защиты учебных проектов)</w:t>
            </w:r>
          </w:p>
          <w:p w14:paraId="7A30C4B3" w14:textId="77777777" w:rsidR="007763A5" w:rsidRPr="009517DF" w:rsidRDefault="007763A5" w:rsidP="004E69F8">
            <w:pPr>
              <w:spacing w:after="0" w:line="240" w:lineRule="auto"/>
              <w:jc w:val="both"/>
              <w:rPr>
                <w:rFonts w:ascii="Times New Roman" w:hAnsi="Times New Roman"/>
                <w:bCs/>
                <w:sz w:val="24"/>
                <w:szCs w:val="24"/>
              </w:rPr>
            </w:pPr>
            <w:r w:rsidRPr="00C56809">
              <w:rPr>
                <w:rFonts w:ascii="Times New Roman" w:hAnsi="Times New Roman"/>
                <w:bCs/>
                <w:sz w:val="24"/>
                <w:szCs w:val="24"/>
              </w:rPr>
              <w:t>**на дифференцированный зачет и/или зачет выделяется не более 2 часов из часов обязательной аудиторной учебной нагрузки</w:t>
            </w:r>
            <w:r>
              <w:rPr>
                <w:rFonts w:ascii="Times New Roman" w:hAnsi="Times New Roman"/>
                <w:bCs/>
                <w:sz w:val="24"/>
                <w:szCs w:val="24"/>
              </w:rPr>
              <w:t xml:space="preserve"> (на учебный проект часы из теоретической части)</w:t>
            </w:r>
          </w:p>
        </w:tc>
        <w:tc>
          <w:tcPr>
            <w:tcW w:w="1701" w:type="dxa"/>
          </w:tcPr>
          <w:p w14:paraId="3BF6FA6B"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sidRPr="009517DF">
              <w:rPr>
                <w:rFonts w:ascii="Times New Roman" w:hAnsi="Times New Roman"/>
                <w:sz w:val="24"/>
                <w:szCs w:val="24"/>
                <w:lang w:eastAsia="zh-CN"/>
              </w:rPr>
              <w:t>2*</w:t>
            </w:r>
            <w:r w:rsidRPr="00C56809">
              <w:rPr>
                <w:rFonts w:ascii="Times New Roman" w:hAnsi="Times New Roman"/>
                <w:bCs/>
                <w:sz w:val="24"/>
                <w:szCs w:val="24"/>
              </w:rPr>
              <w:t>*</w:t>
            </w:r>
          </w:p>
        </w:tc>
        <w:tc>
          <w:tcPr>
            <w:tcW w:w="2409" w:type="dxa"/>
          </w:tcPr>
          <w:p w14:paraId="0CF1AA39"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r>
              <w:rPr>
                <w:rFonts w:ascii="Times New Roman" w:hAnsi="Times New Roman"/>
                <w:sz w:val="24"/>
                <w:szCs w:val="24"/>
                <w:lang w:eastAsia="zh-CN"/>
              </w:rPr>
              <w:t>ОК 01, ОК 02, ОК 04, ОК 05</w:t>
            </w:r>
          </w:p>
        </w:tc>
      </w:tr>
      <w:tr w:rsidR="007763A5" w:rsidRPr="009517DF" w14:paraId="4B9D5298" w14:textId="77777777" w:rsidTr="007763A5">
        <w:trPr>
          <w:jc w:val="center"/>
        </w:trPr>
        <w:tc>
          <w:tcPr>
            <w:tcW w:w="10627" w:type="dxa"/>
            <w:gridSpan w:val="2"/>
            <w:vAlign w:val="center"/>
          </w:tcPr>
          <w:p w14:paraId="054DE515" w14:textId="77777777" w:rsidR="007763A5" w:rsidRPr="009517DF" w:rsidRDefault="007763A5" w:rsidP="004E69F8">
            <w:pPr>
              <w:suppressAutoHyphens/>
              <w:spacing w:after="0" w:line="240" w:lineRule="auto"/>
              <w:jc w:val="right"/>
              <w:rPr>
                <w:rFonts w:ascii="Times New Roman" w:hAnsi="Times New Roman"/>
                <w:b/>
                <w:iCs/>
                <w:color w:val="000000"/>
                <w:sz w:val="24"/>
                <w:szCs w:val="24"/>
                <w:lang w:eastAsia="zh-CN"/>
              </w:rPr>
            </w:pPr>
            <w:r w:rsidRPr="009517DF">
              <w:rPr>
                <w:rFonts w:ascii="Times New Roman" w:hAnsi="Times New Roman"/>
                <w:b/>
                <w:iCs/>
                <w:color w:val="000000"/>
                <w:sz w:val="24"/>
                <w:szCs w:val="24"/>
                <w:lang w:eastAsia="zh-CN"/>
              </w:rPr>
              <w:t>Итого</w:t>
            </w:r>
          </w:p>
        </w:tc>
        <w:tc>
          <w:tcPr>
            <w:tcW w:w="1701" w:type="dxa"/>
          </w:tcPr>
          <w:p w14:paraId="185A16C5" w14:textId="77777777" w:rsidR="007763A5" w:rsidRPr="00D2349A" w:rsidRDefault="007763A5" w:rsidP="004E69F8">
            <w:pPr>
              <w:suppressAutoHyphens/>
              <w:spacing w:after="0" w:line="240" w:lineRule="auto"/>
              <w:jc w:val="center"/>
              <w:rPr>
                <w:rFonts w:ascii="Times New Roman" w:hAnsi="Times New Roman"/>
                <w:b/>
                <w:sz w:val="24"/>
                <w:szCs w:val="24"/>
                <w:lang w:eastAsia="zh-CN"/>
              </w:rPr>
            </w:pPr>
            <w:r w:rsidRPr="00D2349A">
              <w:rPr>
                <w:rFonts w:ascii="Times New Roman" w:hAnsi="Times New Roman"/>
                <w:b/>
                <w:sz w:val="24"/>
                <w:szCs w:val="24"/>
                <w:lang w:eastAsia="zh-CN"/>
              </w:rPr>
              <w:t>32</w:t>
            </w:r>
          </w:p>
        </w:tc>
        <w:tc>
          <w:tcPr>
            <w:tcW w:w="2409" w:type="dxa"/>
          </w:tcPr>
          <w:p w14:paraId="532849A0" w14:textId="77777777" w:rsidR="007763A5" w:rsidRPr="009517DF" w:rsidRDefault="007763A5" w:rsidP="004E69F8">
            <w:pPr>
              <w:suppressAutoHyphens/>
              <w:spacing w:after="0" w:line="240" w:lineRule="auto"/>
              <w:jc w:val="center"/>
              <w:rPr>
                <w:rFonts w:ascii="Times New Roman" w:hAnsi="Times New Roman"/>
                <w:sz w:val="24"/>
                <w:szCs w:val="24"/>
                <w:lang w:eastAsia="zh-CN"/>
              </w:rPr>
            </w:pPr>
          </w:p>
        </w:tc>
      </w:tr>
    </w:tbl>
    <w:p w14:paraId="6D767864" w14:textId="77777777" w:rsidR="001676C0" w:rsidRDefault="001676C0" w:rsidP="00AA1506">
      <w:pPr>
        <w:spacing w:after="0" w:line="240" w:lineRule="auto"/>
        <w:rPr>
          <w:rFonts w:ascii="Times New Roman" w:hAnsi="Times New Roman"/>
          <w:sz w:val="24"/>
          <w:szCs w:val="24"/>
        </w:rPr>
      </w:pPr>
    </w:p>
    <w:p w14:paraId="74F59919" w14:textId="77777777" w:rsidR="00AA1506" w:rsidRPr="00AA1506" w:rsidRDefault="00AA1506" w:rsidP="00AA1506">
      <w:pPr>
        <w:spacing w:after="0" w:line="240" w:lineRule="auto"/>
        <w:rPr>
          <w:rFonts w:ascii="Times New Roman" w:hAnsi="Times New Roman"/>
          <w:sz w:val="24"/>
          <w:szCs w:val="24"/>
        </w:rPr>
      </w:pPr>
    </w:p>
    <w:p w14:paraId="0CFF4F31" w14:textId="77777777" w:rsidR="00075E9F" w:rsidRDefault="00075E9F" w:rsidP="004B0C42">
      <w:pPr>
        <w:spacing w:after="0" w:line="240" w:lineRule="auto"/>
        <w:ind w:firstLine="709"/>
        <w:rPr>
          <w:rFonts w:ascii="Times New Roman" w:hAnsi="Times New Roman"/>
          <w:sz w:val="28"/>
          <w:szCs w:val="28"/>
        </w:rPr>
      </w:pPr>
    </w:p>
    <w:p w14:paraId="398DCF10" w14:textId="77777777" w:rsidR="000B5EA6" w:rsidRPr="004B0C42" w:rsidRDefault="000B5EA6" w:rsidP="004B0C42">
      <w:pPr>
        <w:spacing w:after="0" w:line="240" w:lineRule="auto"/>
        <w:ind w:firstLine="709"/>
        <w:rPr>
          <w:rFonts w:ascii="Times New Roman" w:hAnsi="Times New Roman"/>
          <w:sz w:val="28"/>
          <w:szCs w:val="28"/>
        </w:rPr>
        <w:sectPr w:rsidR="000B5EA6" w:rsidRPr="004B0C42" w:rsidSect="00EB26DB">
          <w:pgSz w:w="16840" w:h="11907" w:orient="landscape"/>
          <w:pgMar w:top="851" w:right="1134" w:bottom="851" w:left="992" w:header="709" w:footer="709" w:gutter="0"/>
          <w:cols w:space="720"/>
          <w:docGrid w:linePitch="299"/>
        </w:sectPr>
      </w:pPr>
    </w:p>
    <w:p w14:paraId="104D5E80" w14:textId="77777777" w:rsidR="00DD4598" w:rsidRPr="00E551F2" w:rsidRDefault="00DD4598" w:rsidP="005D426E">
      <w:pPr>
        <w:pStyle w:val="2"/>
      </w:pPr>
      <w:bookmarkStart w:id="11" w:name="_Toc104277829"/>
      <w:bookmarkStart w:id="12" w:name="_Toc133337590"/>
      <w:r w:rsidRPr="00E551F2">
        <w:lastRenderedPageBreak/>
        <w:t>УСЛОВИЯ РЕАЛИЗАЦИИ ПРОГРАММЫ УЧЕБНОЙ ДИСЦИПЛИНЫ</w:t>
      </w:r>
      <w:bookmarkEnd w:id="11"/>
      <w:bookmarkEnd w:id="12"/>
    </w:p>
    <w:p w14:paraId="032F0522" w14:textId="77777777" w:rsidR="00D42117" w:rsidRDefault="00D42117" w:rsidP="00D42117">
      <w:pPr>
        <w:pStyle w:val="22"/>
        <w:ind w:firstLine="709"/>
        <w:jc w:val="both"/>
      </w:pPr>
      <w:bookmarkStart w:id="13" w:name="_Toc82373485"/>
      <w:bookmarkStart w:id="14" w:name="_Toc104277830"/>
      <w:bookmarkStart w:id="15" w:name="_Toc133337591"/>
    </w:p>
    <w:p w14:paraId="3DE49868" w14:textId="77777777" w:rsidR="006D0018" w:rsidRDefault="006D0018" w:rsidP="00D42117">
      <w:pPr>
        <w:pStyle w:val="22"/>
        <w:ind w:firstLine="709"/>
        <w:jc w:val="both"/>
      </w:pPr>
      <w:r w:rsidRPr="001E5873">
        <w:t xml:space="preserve">3.1 </w:t>
      </w:r>
      <w:r w:rsidRPr="006214AB">
        <w:t>Материально-техническое обеспечение</w:t>
      </w:r>
      <w:bookmarkEnd w:id="13"/>
      <w:bookmarkEnd w:id="14"/>
      <w:bookmarkEnd w:id="15"/>
    </w:p>
    <w:p w14:paraId="05B7AA53" w14:textId="77777777" w:rsidR="006D0018" w:rsidRPr="001E5873" w:rsidRDefault="006D0018" w:rsidP="006D0018">
      <w:pPr>
        <w:suppressAutoHyphens/>
        <w:spacing w:after="0" w:line="240" w:lineRule="auto"/>
        <w:ind w:firstLine="709"/>
        <w:jc w:val="both"/>
        <w:rPr>
          <w:rFonts w:ascii="Times New Roman" w:hAnsi="Times New Roman"/>
          <w:b/>
          <w:bCs/>
          <w:sz w:val="28"/>
          <w:szCs w:val="28"/>
        </w:rPr>
      </w:pPr>
    </w:p>
    <w:p w14:paraId="720DE2C7" w14:textId="77777777" w:rsidR="006D0018" w:rsidRPr="00B215DA" w:rsidRDefault="006D0018" w:rsidP="0050207C">
      <w:pPr>
        <w:spacing w:after="0" w:line="240" w:lineRule="auto"/>
        <w:jc w:val="center"/>
        <w:rPr>
          <w:rFonts w:ascii="Times New Roman" w:hAnsi="Times New Roman"/>
          <w:b/>
          <w:sz w:val="28"/>
          <w:szCs w:val="28"/>
        </w:rPr>
      </w:pPr>
      <w:r w:rsidRPr="00B215DA">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19C1E814" w14:textId="77777777" w:rsidR="00717991" w:rsidRDefault="00717991" w:rsidP="0050207C">
      <w:pPr>
        <w:pStyle w:val="a8"/>
        <w:spacing w:before="0" w:after="0"/>
        <w:ind w:left="0" w:firstLine="709"/>
        <w:jc w:val="both"/>
        <w:rPr>
          <w:sz w:val="28"/>
          <w:szCs w:val="28"/>
        </w:rPr>
      </w:pPr>
    </w:p>
    <w:p w14:paraId="3EF0FD70" w14:textId="77777777" w:rsidR="00D2349A" w:rsidRPr="00E551F2" w:rsidRDefault="00D2349A" w:rsidP="00D2349A">
      <w:pPr>
        <w:pStyle w:val="a8"/>
        <w:spacing w:before="0" w:after="0"/>
        <w:ind w:left="0" w:firstLine="567"/>
        <w:jc w:val="both"/>
        <w:rPr>
          <w:sz w:val="28"/>
          <w:szCs w:val="28"/>
        </w:rPr>
      </w:pPr>
      <w:r>
        <w:rPr>
          <w:sz w:val="28"/>
          <w:szCs w:val="28"/>
        </w:rPr>
        <w:t>Специальные помещения</w:t>
      </w:r>
      <w:r w:rsidRPr="00E551F2">
        <w:rPr>
          <w:sz w:val="28"/>
          <w:szCs w:val="28"/>
        </w:rPr>
        <w:t xml:space="preserve">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3E37980A" w14:textId="77777777" w:rsidR="007763A5" w:rsidRPr="00AA0B53" w:rsidRDefault="007763A5" w:rsidP="007763A5">
      <w:pPr>
        <w:spacing w:after="0" w:line="240" w:lineRule="auto"/>
        <w:ind w:firstLine="567"/>
        <w:jc w:val="both"/>
        <w:rPr>
          <w:rFonts w:ascii="Times New Roman" w:hAnsi="Times New Roman"/>
          <w:bCs/>
          <w:sz w:val="28"/>
          <w:szCs w:val="28"/>
        </w:rPr>
      </w:pPr>
      <w:bookmarkStart w:id="16" w:name="_Hlk223531377"/>
      <w:r w:rsidRPr="00AA0B53">
        <w:rPr>
          <w:rFonts w:ascii="Times New Roman" w:hAnsi="Times New Roman"/>
          <w:bCs/>
          <w:sz w:val="28"/>
          <w:szCs w:val="28"/>
        </w:rPr>
        <w:t xml:space="preserve">Кабинет (учебная аудитория) «Методический», оснащенный оборудованием: </w:t>
      </w:r>
    </w:p>
    <w:p w14:paraId="75D0961D" w14:textId="77777777" w:rsidR="007763A5" w:rsidRPr="00AA0B53" w:rsidRDefault="007763A5" w:rsidP="007763A5">
      <w:pPr>
        <w:numPr>
          <w:ilvl w:val="0"/>
          <w:numId w:val="48"/>
        </w:numPr>
        <w:spacing w:after="0" w:line="240" w:lineRule="auto"/>
        <w:jc w:val="both"/>
        <w:rPr>
          <w:rFonts w:ascii="Times New Roman" w:hAnsi="Times New Roman"/>
          <w:bCs/>
          <w:sz w:val="28"/>
          <w:szCs w:val="28"/>
        </w:rPr>
      </w:pPr>
      <w:r w:rsidRPr="00AA0B53">
        <w:rPr>
          <w:rFonts w:ascii="Times New Roman" w:hAnsi="Times New Roman"/>
          <w:bCs/>
          <w:sz w:val="28"/>
          <w:szCs w:val="28"/>
        </w:rPr>
        <w:t xml:space="preserve">комплект учебной мебели по количеству обучающихся, </w:t>
      </w:r>
    </w:p>
    <w:p w14:paraId="5E1BD89C" w14:textId="77777777" w:rsidR="007763A5" w:rsidRPr="00AA0B53" w:rsidRDefault="007763A5" w:rsidP="007763A5">
      <w:pPr>
        <w:numPr>
          <w:ilvl w:val="0"/>
          <w:numId w:val="48"/>
        </w:numPr>
        <w:spacing w:after="0" w:line="240" w:lineRule="auto"/>
        <w:jc w:val="both"/>
        <w:rPr>
          <w:rFonts w:ascii="Times New Roman" w:hAnsi="Times New Roman"/>
          <w:bCs/>
          <w:sz w:val="28"/>
          <w:szCs w:val="28"/>
        </w:rPr>
      </w:pPr>
      <w:r w:rsidRPr="00AA0B53">
        <w:rPr>
          <w:rFonts w:ascii="Times New Roman" w:hAnsi="Times New Roman"/>
          <w:bCs/>
          <w:sz w:val="28"/>
          <w:szCs w:val="28"/>
        </w:rPr>
        <w:t xml:space="preserve">мультимедийное оборудование, интерактивная панель, автоматизированное рабочее место преподавателя с лицензионным программным обеспечением, </w:t>
      </w:r>
    </w:p>
    <w:p w14:paraId="6D51BF19" w14:textId="77777777" w:rsidR="007763A5" w:rsidRPr="00AA0B53" w:rsidRDefault="007763A5" w:rsidP="007763A5">
      <w:pPr>
        <w:numPr>
          <w:ilvl w:val="0"/>
          <w:numId w:val="48"/>
        </w:numPr>
        <w:spacing w:after="0" w:line="240" w:lineRule="auto"/>
        <w:jc w:val="both"/>
        <w:rPr>
          <w:rFonts w:ascii="Times New Roman" w:hAnsi="Times New Roman"/>
          <w:bCs/>
          <w:sz w:val="28"/>
          <w:szCs w:val="28"/>
        </w:rPr>
      </w:pPr>
      <w:r w:rsidRPr="00AA0B53">
        <w:rPr>
          <w:rFonts w:ascii="Times New Roman" w:hAnsi="Times New Roman"/>
          <w:bCs/>
          <w:sz w:val="28"/>
          <w:szCs w:val="28"/>
        </w:rPr>
        <w:t xml:space="preserve">доступ к сети Internet, электронные библиотечные ресурсы, необходимая учебно-методическая документация, </w:t>
      </w:r>
    </w:p>
    <w:p w14:paraId="741D0788" w14:textId="77777777" w:rsidR="007763A5" w:rsidRPr="00AA0B53" w:rsidRDefault="007763A5" w:rsidP="007763A5">
      <w:pPr>
        <w:numPr>
          <w:ilvl w:val="0"/>
          <w:numId w:val="48"/>
        </w:numPr>
        <w:spacing w:after="0" w:line="240" w:lineRule="auto"/>
        <w:jc w:val="both"/>
        <w:rPr>
          <w:rFonts w:ascii="Times New Roman" w:hAnsi="Times New Roman"/>
          <w:bCs/>
          <w:sz w:val="28"/>
          <w:szCs w:val="28"/>
        </w:rPr>
      </w:pPr>
      <w:r w:rsidRPr="00AA0B53">
        <w:rPr>
          <w:rFonts w:ascii="Times New Roman" w:hAnsi="Times New Roman"/>
          <w:bCs/>
          <w:sz w:val="28"/>
          <w:szCs w:val="28"/>
        </w:rPr>
        <w:t>информационно-наглядные материалы / пособия для проведения занятий по учебному предмету, курсу, дисциплине (модулю) по специальности/профессии.</w:t>
      </w:r>
    </w:p>
    <w:bookmarkEnd w:id="16"/>
    <w:p w14:paraId="18B6EA83" w14:textId="2C50B744" w:rsidR="00D2349A" w:rsidRDefault="00D2349A" w:rsidP="00D2349A">
      <w:pPr>
        <w:spacing w:after="0" w:line="240" w:lineRule="auto"/>
        <w:ind w:firstLine="567"/>
        <w:jc w:val="both"/>
        <w:rPr>
          <w:rFonts w:ascii="Times New Roman" w:hAnsi="Times New Roman"/>
          <w:sz w:val="28"/>
          <w:szCs w:val="28"/>
        </w:rPr>
      </w:pPr>
      <w:r w:rsidRPr="00E551F2">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792BB7">
        <w:rPr>
          <w:rFonts w:ascii="Times New Roman" w:hAnsi="Times New Roman"/>
          <w:sz w:val="28"/>
          <w:szCs w:val="28"/>
        </w:rPr>
        <w:t>Техникума</w:t>
      </w:r>
      <w:r w:rsidR="007763A5">
        <w:rPr>
          <w:rFonts w:ascii="Times New Roman" w:hAnsi="Times New Roman"/>
          <w:sz w:val="28"/>
          <w:szCs w:val="28"/>
        </w:rPr>
        <w:t>.</w:t>
      </w:r>
    </w:p>
    <w:p w14:paraId="3C4F720A" w14:textId="77777777" w:rsidR="00002D0A" w:rsidRDefault="00002D0A" w:rsidP="0050207C">
      <w:pPr>
        <w:spacing w:after="0" w:line="240" w:lineRule="auto"/>
        <w:ind w:firstLine="567"/>
        <w:jc w:val="both"/>
        <w:rPr>
          <w:rFonts w:ascii="Times New Roman" w:hAnsi="Times New Roman"/>
          <w:sz w:val="28"/>
          <w:szCs w:val="28"/>
        </w:rPr>
      </w:pPr>
    </w:p>
    <w:p w14:paraId="4ED6CA4A" w14:textId="77777777" w:rsidR="006D0018" w:rsidRPr="00135717" w:rsidRDefault="006D0018" w:rsidP="00D42117">
      <w:pPr>
        <w:pStyle w:val="22"/>
        <w:ind w:firstLine="709"/>
        <w:jc w:val="both"/>
        <w:rPr>
          <w:b w:val="0"/>
        </w:rPr>
      </w:pPr>
      <w:bookmarkStart w:id="17" w:name="_Toc82373486"/>
      <w:bookmarkStart w:id="18" w:name="_Toc104277831"/>
      <w:bookmarkStart w:id="19" w:name="_Toc133337592"/>
      <w:r w:rsidRPr="001E5873">
        <w:t>3.2. Инфо</w:t>
      </w:r>
      <w:r>
        <w:t>рмационное обеспечение обучения</w:t>
      </w:r>
      <w:bookmarkEnd w:id="17"/>
      <w:bookmarkEnd w:id="18"/>
      <w:bookmarkEnd w:id="19"/>
      <w:r w:rsidR="00D42117">
        <w:t xml:space="preserve"> </w:t>
      </w:r>
      <w:r w:rsidRPr="00135717">
        <w:t>(перечень рекомендуемых учебных изданий, Интернет-ресурсов, дополнительной литерату</w:t>
      </w:r>
      <w:r w:rsidR="00D42117">
        <w:t>ры)</w:t>
      </w:r>
    </w:p>
    <w:p w14:paraId="211B5EDD" w14:textId="77777777" w:rsidR="00135717" w:rsidRPr="002A6672" w:rsidRDefault="00135717" w:rsidP="0050207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p w14:paraId="3212FFEE" w14:textId="77777777" w:rsidR="007763A5" w:rsidRPr="00E1075E" w:rsidRDefault="007763A5" w:rsidP="00D4211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E1075E">
        <w:rPr>
          <w:rFonts w:ascii="Times New Roman" w:hAnsi="Times New Roman"/>
          <w:b/>
          <w:bCs/>
          <w:sz w:val="28"/>
          <w:szCs w:val="28"/>
        </w:rPr>
        <w:t>Основные источники:</w:t>
      </w:r>
    </w:p>
    <w:p w14:paraId="1DF1176B" w14:textId="77777777" w:rsidR="007763A5" w:rsidRPr="00E1075E" w:rsidRDefault="007763A5" w:rsidP="00776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E1075E">
        <w:rPr>
          <w:rFonts w:ascii="Times New Roman" w:hAnsi="Times New Roman"/>
          <w:b/>
          <w:bCs/>
          <w:sz w:val="28"/>
          <w:szCs w:val="28"/>
        </w:rPr>
        <w:t>Печатные источники:</w:t>
      </w:r>
    </w:p>
    <w:p w14:paraId="451C2210" w14:textId="77777777" w:rsidR="007763A5" w:rsidRDefault="007763A5" w:rsidP="007763A5">
      <w:pPr>
        <w:numPr>
          <w:ilvl w:val="0"/>
          <w:numId w:val="44"/>
        </w:numPr>
        <w:tabs>
          <w:tab w:val="clear" w:pos="0"/>
          <w:tab w:val="left" w:pos="993"/>
          <w:tab w:val="left" w:pos="1134"/>
        </w:tabs>
        <w:suppressAutoHyphens/>
        <w:spacing w:after="0" w:line="240" w:lineRule="auto"/>
        <w:ind w:left="0" w:firstLine="709"/>
        <w:jc w:val="both"/>
        <w:rPr>
          <w:rFonts w:ascii="Times New Roman" w:hAnsi="Times New Roman"/>
          <w:sz w:val="28"/>
          <w:szCs w:val="28"/>
        </w:rPr>
      </w:pPr>
      <w:r w:rsidRPr="00E1075E">
        <w:rPr>
          <w:rFonts w:ascii="Times New Roman" w:hAnsi="Times New Roman"/>
          <w:sz w:val="28"/>
          <w:szCs w:val="28"/>
        </w:rPr>
        <w:t xml:space="preserve">Земсков Ю.П. Основы проектной деятельности: учебное пособие / Ю. П. Земсков, Е. В. Асмолова. -2-е </w:t>
      </w:r>
      <w:proofErr w:type="spellStart"/>
      <w:r w:rsidRPr="00E1075E">
        <w:rPr>
          <w:rFonts w:ascii="Times New Roman" w:hAnsi="Times New Roman"/>
          <w:sz w:val="28"/>
          <w:szCs w:val="28"/>
        </w:rPr>
        <w:t>изд.,стер</w:t>
      </w:r>
      <w:proofErr w:type="spellEnd"/>
      <w:r w:rsidRPr="00E1075E">
        <w:rPr>
          <w:rFonts w:ascii="Times New Roman" w:hAnsi="Times New Roman"/>
          <w:sz w:val="28"/>
          <w:szCs w:val="28"/>
        </w:rPr>
        <w:t>.-Санкт-Петербург : Лань, 2020.-184с.-(Учебники для вузов. Специальная литература).</w:t>
      </w:r>
      <w:r>
        <w:rPr>
          <w:rFonts w:ascii="Times New Roman" w:hAnsi="Times New Roman"/>
          <w:sz w:val="28"/>
          <w:szCs w:val="28"/>
        </w:rPr>
        <w:t xml:space="preserve"> </w:t>
      </w:r>
      <w:r w:rsidRPr="00E1075E">
        <w:rPr>
          <w:rFonts w:ascii="Times New Roman" w:hAnsi="Times New Roman"/>
          <w:sz w:val="28"/>
          <w:szCs w:val="28"/>
        </w:rPr>
        <w:t>-</w:t>
      </w:r>
      <w:r>
        <w:rPr>
          <w:rFonts w:ascii="Times New Roman" w:hAnsi="Times New Roman"/>
          <w:sz w:val="28"/>
          <w:szCs w:val="28"/>
        </w:rPr>
        <w:t xml:space="preserve"> </w:t>
      </w:r>
      <w:r w:rsidRPr="00E1075E">
        <w:rPr>
          <w:rFonts w:ascii="Times New Roman" w:hAnsi="Times New Roman"/>
          <w:sz w:val="28"/>
          <w:szCs w:val="28"/>
        </w:rPr>
        <w:t xml:space="preserve">Текст : </w:t>
      </w:r>
      <w:proofErr w:type="spellStart"/>
      <w:r w:rsidRPr="00E1075E">
        <w:rPr>
          <w:rFonts w:ascii="Times New Roman" w:hAnsi="Times New Roman"/>
          <w:sz w:val="28"/>
          <w:szCs w:val="28"/>
        </w:rPr>
        <w:t>непостред</w:t>
      </w:r>
      <w:r>
        <w:rPr>
          <w:rFonts w:ascii="Times New Roman" w:hAnsi="Times New Roman"/>
          <w:sz w:val="28"/>
          <w:szCs w:val="28"/>
        </w:rPr>
        <w:t>ственный</w:t>
      </w:r>
      <w:proofErr w:type="spellEnd"/>
      <w:r>
        <w:rPr>
          <w:rFonts w:ascii="Times New Roman" w:hAnsi="Times New Roman"/>
          <w:sz w:val="28"/>
          <w:szCs w:val="28"/>
        </w:rPr>
        <w:t>. ISBN 978-5-8114-4395-6</w:t>
      </w:r>
    </w:p>
    <w:p w14:paraId="63539082" w14:textId="77777777" w:rsidR="007763A5" w:rsidRPr="00D2349A" w:rsidRDefault="007763A5" w:rsidP="007763A5">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af4"/>
          <w:rFonts w:ascii="Times New Roman" w:hAnsi="Times New Roman"/>
          <w:sz w:val="28"/>
          <w:szCs w:val="28"/>
        </w:rPr>
      </w:pPr>
      <w:r w:rsidRPr="00D2349A">
        <w:rPr>
          <w:rStyle w:val="af4"/>
          <w:rFonts w:ascii="Times New Roman" w:hAnsi="Times New Roman"/>
          <w:sz w:val="28"/>
          <w:szCs w:val="28"/>
        </w:rPr>
        <w:t>Электронные источники:</w:t>
      </w:r>
    </w:p>
    <w:p w14:paraId="17DBBD1F" w14:textId="77777777" w:rsidR="007763A5" w:rsidRPr="00E36477" w:rsidRDefault="007763A5" w:rsidP="007763A5">
      <w:pPr>
        <w:pStyle w:val="a8"/>
        <w:numPr>
          <w:ilvl w:val="0"/>
          <w:numId w:val="46"/>
        </w:numPr>
        <w:tabs>
          <w:tab w:val="left" w:pos="993"/>
          <w:tab w:val="left" w:pos="1134"/>
        </w:tabs>
        <w:spacing w:before="0" w:after="0"/>
        <w:ind w:left="0" w:firstLine="709"/>
        <w:jc w:val="both"/>
        <w:rPr>
          <w:sz w:val="28"/>
          <w:szCs w:val="28"/>
        </w:rPr>
      </w:pPr>
      <w:r w:rsidRPr="00406314">
        <w:rPr>
          <w:sz w:val="28"/>
          <w:szCs w:val="28"/>
        </w:rPr>
        <w:t xml:space="preserve">Куклина, Е. Н.  Основы учебно-исследовательской деятельности : учебное пособие для среднего профессионального образования / Е. Н. Куклина, </w:t>
      </w:r>
      <w:r w:rsidRPr="00406314">
        <w:rPr>
          <w:sz w:val="28"/>
          <w:szCs w:val="28"/>
        </w:rPr>
        <w:lastRenderedPageBreak/>
        <w:t>М. А. </w:t>
      </w:r>
      <w:proofErr w:type="spellStart"/>
      <w:r w:rsidRPr="00406314">
        <w:rPr>
          <w:sz w:val="28"/>
          <w:szCs w:val="28"/>
        </w:rPr>
        <w:t>Мазниченко</w:t>
      </w:r>
      <w:proofErr w:type="spellEnd"/>
      <w:r w:rsidRPr="00406314">
        <w:rPr>
          <w:sz w:val="28"/>
          <w:szCs w:val="28"/>
        </w:rPr>
        <w:t>, И. А. </w:t>
      </w:r>
      <w:proofErr w:type="spellStart"/>
      <w:r w:rsidRPr="00406314">
        <w:rPr>
          <w:sz w:val="28"/>
          <w:szCs w:val="28"/>
        </w:rPr>
        <w:t>Мушкина</w:t>
      </w:r>
      <w:proofErr w:type="spellEnd"/>
      <w:r w:rsidRPr="00406314">
        <w:rPr>
          <w:sz w:val="28"/>
          <w:szCs w:val="28"/>
        </w:rPr>
        <w:t xml:space="preserve">. — 2-е изд., </w:t>
      </w:r>
      <w:proofErr w:type="spellStart"/>
      <w:r w:rsidRPr="00406314">
        <w:rPr>
          <w:sz w:val="28"/>
          <w:szCs w:val="28"/>
        </w:rPr>
        <w:t>испр</w:t>
      </w:r>
      <w:proofErr w:type="spellEnd"/>
      <w:r w:rsidRPr="00406314">
        <w:rPr>
          <w:sz w:val="28"/>
          <w:szCs w:val="28"/>
        </w:rPr>
        <w:t>. и доп. — Москва : Издательство Юрайт, 2024. — 235 с. — (Профессиональное образование). — ISBN 978-5-534-08818-2. — Текст : электронный // Образовательная платформа Юрайт [сайт]. — URL: https://urait.ru/bcode/5385</w:t>
      </w:r>
      <w:r>
        <w:rPr>
          <w:sz w:val="28"/>
          <w:szCs w:val="28"/>
        </w:rPr>
        <w:t xml:space="preserve">55 </w:t>
      </w:r>
      <w:r w:rsidRPr="00E36477">
        <w:rPr>
          <w:sz w:val="28"/>
          <w:szCs w:val="28"/>
        </w:rPr>
        <w:t xml:space="preserve"> </w:t>
      </w:r>
    </w:p>
    <w:p w14:paraId="63F30555" w14:textId="77777777" w:rsidR="007763A5" w:rsidRPr="00E36477" w:rsidRDefault="007763A5" w:rsidP="007763A5">
      <w:pPr>
        <w:pStyle w:val="a8"/>
        <w:numPr>
          <w:ilvl w:val="0"/>
          <w:numId w:val="46"/>
        </w:numPr>
        <w:tabs>
          <w:tab w:val="left" w:pos="993"/>
          <w:tab w:val="left" w:pos="1134"/>
        </w:tabs>
        <w:spacing w:before="0" w:after="0"/>
        <w:ind w:left="0" w:firstLine="709"/>
        <w:jc w:val="both"/>
        <w:rPr>
          <w:sz w:val="28"/>
          <w:szCs w:val="28"/>
        </w:rPr>
      </w:pPr>
      <w:r w:rsidRPr="00406314">
        <w:rPr>
          <w:sz w:val="28"/>
          <w:szCs w:val="28"/>
        </w:rPr>
        <w:t xml:space="preserve">Байкова, Л. А.  Основы учебно-исследовательской деятельности : учебное пособие для среднего профессионального образования / Л. А. Байкова. — 2-е изд., </w:t>
      </w:r>
      <w:proofErr w:type="spellStart"/>
      <w:r w:rsidRPr="00406314">
        <w:rPr>
          <w:sz w:val="28"/>
          <w:szCs w:val="28"/>
        </w:rPr>
        <w:t>испр</w:t>
      </w:r>
      <w:proofErr w:type="spellEnd"/>
      <w:r w:rsidRPr="00406314">
        <w:rPr>
          <w:sz w:val="28"/>
          <w:szCs w:val="28"/>
        </w:rPr>
        <w:t>. и доп. — Москва : Издательство Юрайт, 2024. — 122 с. — (Профессиональное образование). — ISBN 978-5-534-12527-6. — Текст : электронный // Образовательная платформа Юрайт [сайт]. — URL: https://urait.ru/bcode/5423</w:t>
      </w:r>
      <w:r>
        <w:rPr>
          <w:sz w:val="28"/>
          <w:szCs w:val="28"/>
        </w:rPr>
        <w:t xml:space="preserve">75 </w:t>
      </w:r>
    </w:p>
    <w:p w14:paraId="7D207B1F" w14:textId="77777777" w:rsidR="007763A5" w:rsidRPr="00E36477" w:rsidRDefault="007763A5" w:rsidP="007763A5">
      <w:pPr>
        <w:pStyle w:val="a8"/>
        <w:numPr>
          <w:ilvl w:val="0"/>
          <w:numId w:val="46"/>
        </w:numPr>
        <w:tabs>
          <w:tab w:val="left" w:pos="993"/>
          <w:tab w:val="left" w:pos="1134"/>
        </w:tabs>
        <w:spacing w:before="0" w:after="0"/>
        <w:ind w:left="0" w:firstLine="709"/>
        <w:jc w:val="both"/>
        <w:rPr>
          <w:sz w:val="28"/>
          <w:szCs w:val="28"/>
        </w:rPr>
      </w:pPr>
      <w:r w:rsidRPr="00406314">
        <w:rPr>
          <w:sz w:val="28"/>
          <w:szCs w:val="28"/>
        </w:rPr>
        <w:t xml:space="preserve">Образцов, П. И.  Основы учебно-исследовательской деятельности : учебное пособие для среднего профессионального образования / П. И. Образцов. — 2-е изд., </w:t>
      </w:r>
      <w:proofErr w:type="spellStart"/>
      <w:r w:rsidRPr="00406314">
        <w:rPr>
          <w:sz w:val="28"/>
          <w:szCs w:val="28"/>
        </w:rPr>
        <w:t>испр</w:t>
      </w:r>
      <w:proofErr w:type="spellEnd"/>
      <w:r w:rsidRPr="00406314">
        <w:rPr>
          <w:sz w:val="28"/>
          <w:szCs w:val="28"/>
        </w:rPr>
        <w:t>. и доп. — Москва : Издательство Юрайт, 2024. — 156 с. — (Профессиональное образование). — ISBN 978-5-534-10315-1. — Текст : электронный // Образовательная платформа Юрайт [сайт]. — URL: https://urait.ru/bcode/5420</w:t>
      </w:r>
      <w:r>
        <w:rPr>
          <w:sz w:val="28"/>
          <w:szCs w:val="28"/>
        </w:rPr>
        <w:t>80</w:t>
      </w:r>
      <w:r w:rsidRPr="00E36477">
        <w:rPr>
          <w:sz w:val="28"/>
          <w:szCs w:val="28"/>
        </w:rPr>
        <w:t xml:space="preserve"> </w:t>
      </w:r>
    </w:p>
    <w:p w14:paraId="62204E05" w14:textId="77777777" w:rsidR="007763A5" w:rsidRPr="00E1075E" w:rsidRDefault="007763A5" w:rsidP="007763A5">
      <w:pPr>
        <w:tabs>
          <w:tab w:val="left" w:pos="993"/>
          <w:tab w:val="left" w:pos="1134"/>
        </w:tabs>
        <w:spacing w:after="0" w:line="240" w:lineRule="auto"/>
        <w:ind w:firstLine="709"/>
        <w:jc w:val="both"/>
        <w:rPr>
          <w:rFonts w:ascii="Times New Roman" w:hAnsi="Times New Roman"/>
          <w:sz w:val="28"/>
          <w:szCs w:val="28"/>
        </w:rPr>
      </w:pPr>
    </w:p>
    <w:p w14:paraId="0C5DF61A" w14:textId="77777777" w:rsidR="007763A5" w:rsidRPr="00E1075E" w:rsidRDefault="007763A5" w:rsidP="007763A5">
      <w:pPr>
        <w:tabs>
          <w:tab w:val="left" w:pos="993"/>
          <w:tab w:val="left" w:pos="1134"/>
        </w:tabs>
        <w:spacing w:after="0" w:line="240" w:lineRule="auto"/>
        <w:ind w:firstLine="709"/>
        <w:jc w:val="center"/>
        <w:rPr>
          <w:rFonts w:ascii="Times New Roman" w:hAnsi="Times New Roman"/>
          <w:sz w:val="28"/>
          <w:szCs w:val="28"/>
        </w:rPr>
      </w:pPr>
      <w:r w:rsidRPr="00E1075E">
        <w:rPr>
          <w:rFonts w:ascii="Times New Roman" w:hAnsi="Times New Roman"/>
          <w:b/>
          <w:sz w:val="28"/>
          <w:szCs w:val="28"/>
        </w:rPr>
        <w:t>Дополнительные источники:</w:t>
      </w:r>
    </w:p>
    <w:p w14:paraId="0BB70696" w14:textId="77777777" w:rsidR="007763A5" w:rsidRPr="00E1075E" w:rsidRDefault="007763A5" w:rsidP="007763A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E1075E">
        <w:rPr>
          <w:rFonts w:ascii="Times New Roman" w:hAnsi="Times New Roman"/>
          <w:b/>
          <w:bCs/>
          <w:sz w:val="28"/>
          <w:szCs w:val="28"/>
        </w:rPr>
        <w:t>Печатные источники:</w:t>
      </w:r>
    </w:p>
    <w:p w14:paraId="07845262" w14:textId="77777777" w:rsidR="007763A5" w:rsidRPr="00E1075E" w:rsidRDefault="007763A5" w:rsidP="007763A5">
      <w:pPr>
        <w:numPr>
          <w:ilvl w:val="0"/>
          <w:numId w:val="47"/>
        </w:numPr>
        <w:tabs>
          <w:tab w:val="clear" w:pos="0"/>
          <w:tab w:val="left" w:pos="993"/>
          <w:tab w:val="left" w:pos="1134"/>
        </w:tabs>
        <w:suppressAutoHyphens/>
        <w:spacing w:after="0" w:line="240" w:lineRule="auto"/>
        <w:ind w:left="0" w:firstLine="709"/>
        <w:jc w:val="both"/>
        <w:rPr>
          <w:rFonts w:ascii="Times New Roman" w:hAnsi="Times New Roman"/>
          <w:sz w:val="28"/>
          <w:szCs w:val="28"/>
        </w:rPr>
      </w:pPr>
      <w:r w:rsidRPr="00E1075E">
        <w:rPr>
          <w:rFonts w:ascii="Times New Roman" w:hAnsi="Times New Roman"/>
          <w:sz w:val="28"/>
          <w:szCs w:val="28"/>
        </w:rPr>
        <w:t>Байбородова</w:t>
      </w:r>
      <w:r>
        <w:rPr>
          <w:rFonts w:ascii="Times New Roman" w:hAnsi="Times New Roman"/>
          <w:sz w:val="28"/>
          <w:szCs w:val="28"/>
        </w:rPr>
        <w:t xml:space="preserve">, Л. В. </w:t>
      </w:r>
      <w:r w:rsidRPr="00E1075E">
        <w:rPr>
          <w:rFonts w:ascii="Times New Roman" w:hAnsi="Times New Roman"/>
          <w:sz w:val="28"/>
          <w:szCs w:val="28"/>
        </w:rPr>
        <w:t xml:space="preserve">Основы учебно-исследовательской деятельности: учеб. пособие для СПО / Л. В. Байбородова, А. П. Чернявская. – 2-е изд., </w:t>
      </w:r>
      <w:proofErr w:type="spellStart"/>
      <w:r w:rsidRPr="00E1075E">
        <w:rPr>
          <w:rFonts w:ascii="Times New Roman" w:hAnsi="Times New Roman"/>
          <w:sz w:val="28"/>
          <w:szCs w:val="28"/>
        </w:rPr>
        <w:t>испр</w:t>
      </w:r>
      <w:proofErr w:type="spellEnd"/>
      <w:r w:rsidRPr="00E1075E">
        <w:rPr>
          <w:rFonts w:ascii="Times New Roman" w:hAnsi="Times New Roman"/>
          <w:sz w:val="28"/>
          <w:szCs w:val="28"/>
        </w:rPr>
        <w:t xml:space="preserve">. и доп. – М.: Изд-во Юрайт, 2019. – 221 с. – (Серия: Профессиональное образование). – ISBN 978-5-534-10316-8. </w:t>
      </w:r>
    </w:p>
    <w:p w14:paraId="7A591B51" w14:textId="77777777" w:rsidR="007763A5" w:rsidRPr="00E1075E" w:rsidRDefault="007763A5" w:rsidP="007763A5">
      <w:pPr>
        <w:numPr>
          <w:ilvl w:val="0"/>
          <w:numId w:val="47"/>
        </w:numPr>
        <w:tabs>
          <w:tab w:val="clear" w:pos="0"/>
          <w:tab w:val="left" w:pos="993"/>
          <w:tab w:val="left" w:pos="1134"/>
        </w:tabs>
        <w:suppressAutoHyphen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Сковородкина</w:t>
      </w:r>
      <w:proofErr w:type="spellEnd"/>
      <w:r>
        <w:rPr>
          <w:rFonts w:ascii="Times New Roman" w:hAnsi="Times New Roman"/>
          <w:sz w:val="28"/>
          <w:szCs w:val="28"/>
        </w:rPr>
        <w:t xml:space="preserve">, Ирина </w:t>
      </w:r>
      <w:proofErr w:type="spellStart"/>
      <w:r>
        <w:rPr>
          <w:rFonts w:ascii="Times New Roman" w:hAnsi="Times New Roman"/>
          <w:sz w:val="28"/>
          <w:szCs w:val="28"/>
        </w:rPr>
        <w:t>Зосимовна</w:t>
      </w:r>
      <w:proofErr w:type="spellEnd"/>
      <w:r>
        <w:rPr>
          <w:rFonts w:ascii="Times New Roman" w:hAnsi="Times New Roman"/>
          <w:sz w:val="28"/>
          <w:szCs w:val="28"/>
        </w:rPr>
        <w:t xml:space="preserve">. </w:t>
      </w:r>
      <w:r w:rsidRPr="00E1075E">
        <w:rPr>
          <w:rFonts w:ascii="Times New Roman" w:hAnsi="Times New Roman"/>
          <w:sz w:val="28"/>
          <w:szCs w:val="28"/>
        </w:rPr>
        <w:t xml:space="preserve">Основы учебно-исследовательской деятельности: учеб. пособие для СПО / </w:t>
      </w:r>
      <w:proofErr w:type="spellStart"/>
      <w:r>
        <w:rPr>
          <w:rFonts w:ascii="Times New Roman" w:hAnsi="Times New Roman"/>
          <w:sz w:val="28"/>
          <w:szCs w:val="28"/>
        </w:rPr>
        <w:t>Сковородкина</w:t>
      </w:r>
      <w:proofErr w:type="spellEnd"/>
      <w:r>
        <w:rPr>
          <w:rFonts w:ascii="Times New Roman" w:hAnsi="Times New Roman"/>
          <w:sz w:val="28"/>
          <w:szCs w:val="28"/>
        </w:rPr>
        <w:t xml:space="preserve"> И.З., С.А. Герасимов</w:t>
      </w:r>
      <w:r w:rsidRPr="00E1075E">
        <w:rPr>
          <w:rFonts w:ascii="Times New Roman" w:hAnsi="Times New Roman"/>
          <w:sz w:val="28"/>
          <w:szCs w:val="28"/>
        </w:rPr>
        <w:t>.</w:t>
      </w:r>
      <w:r>
        <w:rPr>
          <w:rFonts w:ascii="Times New Roman" w:hAnsi="Times New Roman"/>
          <w:sz w:val="28"/>
          <w:szCs w:val="28"/>
        </w:rPr>
        <w:t xml:space="preserve">, О.Б. Фомина </w:t>
      </w:r>
      <w:r w:rsidRPr="00E1075E">
        <w:rPr>
          <w:rFonts w:ascii="Times New Roman" w:hAnsi="Times New Roman"/>
          <w:sz w:val="28"/>
          <w:szCs w:val="28"/>
        </w:rPr>
        <w:t>– М</w:t>
      </w:r>
      <w:r>
        <w:rPr>
          <w:rFonts w:ascii="Times New Roman" w:hAnsi="Times New Roman"/>
          <w:sz w:val="28"/>
          <w:szCs w:val="28"/>
        </w:rPr>
        <w:t xml:space="preserve">осква </w:t>
      </w:r>
      <w:r w:rsidRPr="00E1075E">
        <w:rPr>
          <w:rFonts w:ascii="Times New Roman" w:hAnsi="Times New Roman"/>
          <w:sz w:val="28"/>
          <w:szCs w:val="28"/>
        </w:rPr>
        <w:t xml:space="preserve">: </w:t>
      </w:r>
      <w:r>
        <w:rPr>
          <w:rFonts w:ascii="Times New Roman" w:hAnsi="Times New Roman"/>
          <w:sz w:val="28"/>
          <w:szCs w:val="28"/>
        </w:rPr>
        <w:t>КНОРУС, 2020. – 266 с. – (Серия п</w:t>
      </w:r>
      <w:r w:rsidRPr="00E1075E">
        <w:rPr>
          <w:rFonts w:ascii="Times New Roman" w:hAnsi="Times New Roman"/>
          <w:sz w:val="28"/>
          <w:szCs w:val="28"/>
        </w:rPr>
        <w:t>рофессиональное образо</w:t>
      </w:r>
      <w:r>
        <w:rPr>
          <w:rFonts w:ascii="Times New Roman" w:hAnsi="Times New Roman"/>
          <w:sz w:val="28"/>
          <w:szCs w:val="28"/>
        </w:rPr>
        <w:t>вание). – ISBN 978-5-406-07099-4</w:t>
      </w:r>
    </w:p>
    <w:p w14:paraId="4779E896" w14:textId="77777777" w:rsidR="007763A5" w:rsidRPr="00342562" w:rsidRDefault="007763A5" w:rsidP="007763A5">
      <w:pPr>
        <w:tabs>
          <w:tab w:val="left" w:pos="993"/>
        </w:tabs>
        <w:spacing w:after="0" w:line="240" w:lineRule="auto"/>
        <w:ind w:firstLine="709"/>
        <w:rPr>
          <w:rFonts w:ascii="Times New Roman" w:hAnsi="Times New Roman"/>
          <w:b/>
          <w:sz w:val="28"/>
          <w:szCs w:val="28"/>
        </w:rPr>
      </w:pPr>
      <w:r w:rsidRPr="00342562">
        <w:rPr>
          <w:rFonts w:ascii="Times New Roman" w:hAnsi="Times New Roman"/>
          <w:b/>
          <w:sz w:val="28"/>
          <w:szCs w:val="28"/>
        </w:rPr>
        <w:t>Электронные источники:</w:t>
      </w:r>
    </w:p>
    <w:p w14:paraId="2ADCAD91" w14:textId="77777777" w:rsidR="007763A5" w:rsidRPr="00E36477" w:rsidRDefault="007763A5" w:rsidP="007763A5">
      <w:pPr>
        <w:pStyle w:val="a8"/>
        <w:numPr>
          <w:ilvl w:val="0"/>
          <w:numId w:val="45"/>
        </w:numPr>
        <w:tabs>
          <w:tab w:val="left" w:pos="993"/>
          <w:tab w:val="left" w:pos="1134"/>
        </w:tabs>
        <w:spacing w:before="0" w:after="0"/>
        <w:ind w:left="0" w:firstLine="709"/>
        <w:jc w:val="both"/>
        <w:rPr>
          <w:sz w:val="28"/>
          <w:szCs w:val="28"/>
        </w:rPr>
      </w:pPr>
      <w:r w:rsidRPr="00B05E15">
        <w:rPr>
          <w:sz w:val="28"/>
          <w:szCs w:val="28"/>
        </w:rPr>
        <w:t>Основы исследовательской деятельности: ТРИЗ : учебное пособие для среднего профессионального образования / М. М. </w:t>
      </w:r>
      <w:proofErr w:type="spellStart"/>
      <w:r w:rsidRPr="00B05E15">
        <w:rPr>
          <w:sz w:val="28"/>
          <w:szCs w:val="28"/>
        </w:rPr>
        <w:t>Зиновкина</w:t>
      </w:r>
      <w:proofErr w:type="spellEnd"/>
      <w:r w:rsidRPr="00B05E15">
        <w:rPr>
          <w:sz w:val="28"/>
          <w:szCs w:val="28"/>
        </w:rPr>
        <w:t>, Р. Т. Гареев, П. М. Горев, В. В. </w:t>
      </w:r>
      <w:proofErr w:type="spellStart"/>
      <w:r w:rsidRPr="00B05E15">
        <w:rPr>
          <w:sz w:val="28"/>
          <w:szCs w:val="28"/>
        </w:rPr>
        <w:t>Утемов</w:t>
      </w:r>
      <w:proofErr w:type="spellEnd"/>
      <w:r w:rsidRPr="00B05E15">
        <w:rPr>
          <w:sz w:val="28"/>
          <w:szCs w:val="28"/>
        </w:rPr>
        <w:t xml:space="preserve">. — 2-е изд., </w:t>
      </w:r>
      <w:proofErr w:type="spellStart"/>
      <w:r w:rsidRPr="00B05E15">
        <w:rPr>
          <w:sz w:val="28"/>
          <w:szCs w:val="28"/>
        </w:rPr>
        <w:t>испр</w:t>
      </w:r>
      <w:proofErr w:type="spellEnd"/>
      <w:r w:rsidRPr="00B05E15">
        <w:rPr>
          <w:sz w:val="28"/>
          <w:szCs w:val="28"/>
        </w:rPr>
        <w:t>. и доп. — Москва : Издательство Юрайт, 2024. — 124 с. — (Профессиональное образование). — ISBN 978-5-534-12134-6. — Текст : электронный // Образовательная платформа Юрайт [сайт]. — URL: https://urait.ru/bcode/5420</w:t>
      </w:r>
      <w:r>
        <w:rPr>
          <w:sz w:val="28"/>
          <w:szCs w:val="28"/>
        </w:rPr>
        <w:t>85</w:t>
      </w:r>
    </w:p>
    <w:p w14:paraId="6EFB5CCE" w14:textId="77777777" w:rsidR="007763A5" w:rsidRPr="00E36477" w:rsidRDefault="007763A5" w:rsidP="007763A5">
      <w:pPr>
        <w:pStyle w:val="a8"/>
        <w:numPr>
          <w:ilvl w:val="0"/>
          <w:numId w:val="45"/>
        </w:numPr>
        <w:tabs>
          <w:tab w:val="left" w:pos="993"/>
          <w:tab w:val="left" w:pos="1134"/>
        </w:tabs>
        <w:spacing w:before="0" w:after="0"/>
        <w:ind w:left="0" w:firstLine="709"/>
        <w:jc w:val="both"/>
        <w:rPr>
          <w:sz w:val="28"/>
          <w:szCs w:val="28"/>
        </w:rPr>
      </w:pPr>
      <w:r w:rsidRPr="00B05E15">
        <w:rPr>
          <w:sz w:val="28"/>
          <w:szCs w:val="28"/>
        </w:rPr>
        <w:t xml:space="preserve">Афанасьев, В. В.  Основы учебно-исследовательской деятельности : учебник для среднего профессионального образования / В. В. Афанасьев, О. В. Грибкова, Л. И. Уколова. — 2-е изд., </w:t>
      </w:r>
      <w:proofErr w:type="spellStart"/>
      <w:r w:rsidRPr="00B05E15">
        <w:rPr>
          <w:sz w:val="28"/>
          <w:szCs w:val="28"/>
        </w:rPr>
        <w:t>перераб</w:t>
      </w:r>
      <w:proofErr w:type="spellEnd"/>
      <w:r w:rsidRPr="00B05E15">
        <w:rPr>
          <w:sz w:val="28"/>
          <w:szCs w:val="28"/>
        </w:rPr>
        <w:t>. и доп. — Москва : Издательство Юрайт, 2024. — 163 с. — (Профессиональное образование). — ISBN 978-5-534-17639-1. — Текст : электронный // Образовательная платформа Юрайт [сайт]. — URL: https://urait.ru/bcode/5420</w:t>
      </w:r>
      <w:r>
        <w:rPr>
          <w:sz w:val="28"/>
          <w:szCs w:val="28"/>
        </w:rPr>
        <w:t xml:space="preserve">78 </w:t>
      </w:r>
      <w:r w:rsidRPr="00E36477">
        <w:rPr>
          <w:sz w:val="28"/>
          <w:szCs w:val="28"/>
        </w:rPr>
        <w:t xml:space="preserve"> </w:t>
      </w:r>
    </w:p>
    <w:p w14:paraId="3C242F77" w14:textId="77777777" w:rsidR="007763A5" w:rsidRPr="00E1075E" w:rsidRDefault="007763A5" w:rsidP="007763A5">
      <w:pPr>
        <w:pStyle w:val="Standard"/>
        <w:tabs>
          <w:tab w:val="left" w:pos="916"/>
          <w:tab w:val="left" w:pos="993"/>
          <w:tab w:val="left" w:pos="1134"/>
        </w:tabs>
        <w:ind w:firstLine="709"/>
        <w:jc w:val="both"/>
        <w:textAlignment w:val="auto"/>
        <w:rPr>
          <w:sz w:val="28"/>
          <w:szCs w:val="28"/>
        </w:rPr>
      </w:pPr>
    </w:p>
    <w:p w14:paraId="533DBFF8" w14:textId="77777777" w:rsidR="007763A5" w:rsidRDefault="007763A5" w:rsidP="007763A5">
      <w:pPr>
        <w:pStyle w:val="Standard"/>
        <w:tabs>
          <w:tab w:val="left" w:pos="1134"/>
        </w:tabs>
        <w:ind w:firstLine="709"/>
        <w:jc w:val="both"/>
        <w:rPr>
          <w:b/>
          <w:bCs/>
          <w:sz w:val="28"/>
          <w:szCs w:val="28"/>
        </w:rPr>
      </w:pPr>
      <w:r w:rsidRPr="00E1075E">
        <w:rPr>
          <w:b/>
          <w:bCs/>
          <w:sz w:val="28"/>
          <w:szCs w:val="28"/>
        </w:rPr>
        <w:t>Интернет-ресурсы:</w:t>
      </w:r>
    </w:p>
    <w:p w14:paraId="02FA81D6" w14:textId="77777777" w:rsidR="007763A5" w:rsidRPr="00ED3E4B" w:rsidRDefault="007763A5" w:rsidP="007763A5">
      <w:pPr>
        <w:pStyle w:val="a8"/>
        <w:numPr>
          <w:ilvl w:val="0"/>
          <w:numId w:val="49"/>
        </w:numPr>
        <w:tabs>
          <w:tab w:val="left" w:pos="1134"/>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Cs/>
          <w:sz w:val="28"/>
          <w:szCs w:val="28"/>
        </w:rPr>
      </w:pPr>
      <w:r>
        <w:rPr>
          <w:bCs/>
          <w:sz w:val="28"/>
          <w:szCs w:val="28"/>
        </w:rPr>
        <w:t>Н</w:t>
      </w:r>
      <w:r w:rsidRPr="00ED3E4B">
        <w:rPr>
          <w:bCs/>
          <w:sz w:val="28"/>
          <w:szCs w:val="28"/>
        </w:rPr>
        <w:t>ациональная электронная библиотека</w:t>
      </w:r>
      <w:r>
        <w:rPr>
          <w:bCs/>
          <w:sz w:val="28"/>
          <w:szCs w:val="28"/>
        </w:rPr>
        <w:t xml:space="preserve">. </w:t>
      </w:r>
      <w:r w:rsidRPr="00D2349A">
        <w:rPr>
          <w:sz w:val="28"/>
          <w:szCs w:val="28"/>
        </w:rPr>
        <w:t>– Режим доступа:</w:t>
      </w:r>
      <w:r w:rsidRPr="00ED3E4B">
        <w:t xml:space="preserve"> </w:t>
      </w:r>
      <w:hyperlink r:id="rId9" w:history="1">
        <w:r w:rsidRPr="00330A08">
          <w:rPr>
            <w:rStyle w:val="a7"/>
            <w:sz w:val="28"/>
            <w:szCs w:val="28"/>
          </w:rPr>
          <w:t>https://rusneb.ru/</w:t>
        </w:r>
      </w:hyperlink>
      <w:r>
        <w:rPr>
          <w:sz w:val="28"/>
          <w:szCs w:val="28"/>
        </w:rPr>
        <w:t xml:space="preserve"> </w:t>
      </w:r>
    </w:p>
    <w:p w14:paraId="5F53A211" w14:textId="77777777" w:rsidR="007763A5" w:rsidRPr="00E1075E" w:rsidRDefault="007763A5" w:rsidP="007763A5">
      <w:pPr>
        <w:pStyle w:val="a8"/>
        <w:numPr>
          <w:ilvl w:val="0"/>
          <w:numId w:val="49"/>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Cs/>
          <w:sz w:val="28"/>
          <w:szCs w:val="28"/>
        </w:rPr>
      </w:pPr>
      <w:r w:rsidRPr="00E1075E">
        <w:rPr>
          <w:sz w:val="28"/>
          <w:szCs w:val="28"/>
        </w:rPr>
        <w:lastRenderedPageBreak/>
        <w:t>Интернет ресурс: - Российская государственная библиотека</w:t>
      </w:r>
      <w:r w:rsidRPr="00E1075E">
        <w:rPr>
          <w:bCs/>
          <w:sz w:val="28"/>
          <w:szCs w:val="28"/>
        </w:rPr>
        <w:t>: Режим доступа: [Электронный ресурс]:</w:t>
      </w:r>
      <w:r w:rsidRPr="00E1075E">
        <w:rPr>
          <w:sz w:val="28"/>
          <w:szCs w:val="28"/>
        </w:rPr>
        <w:t xml:space="preserve"> </w:t>
      </w:r>
      <w:hyperlink r:id="rId10" w:history="1">
        <w:r w:rsidRPr="00E1075E">
          <w:rPr>
            <w:rStyle w:val="a7"/>
            <w:sz w:val="28"/>
            <w:szCs w:val="28"/>
          </w:rPr>
          <w:t>http://www.rsl.ru/</w:t>
        </w:r>
        <w:r w:rsidRPr="00E1075E">
          <w:rPr>
            <w:noProof/>
            <w:sz w:val="28"/>
            <w:szCs w:val="28"/>
          </w:rPr>
          <w:drawing>
            <wp:inline distT="0" distB="0" distL="0" distR="0" wp14:anchorId="1F66E531" wp14:editId="49733E00">
              <wp:extent cx="10795" cy="10795"/>
              <wp:effectExtent l="0" t="0" r="0" b="0"/>
              <wp:docPr id="3" name="Рисунок 3"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_com_shot_link_icon" desc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hyperlink>
    </w:p>
    <w:p w14:paraId="267D5047" w14:textId="77777777" w:rsidR="007763A5" w:rsidRPr="00E1075E" w:rsidRDefault="007763A5" w:rsidP="007763A5">
      <w:pPr>
        <w:pStyle w:val="a8"/>
        <w:numPr>
          <w:ilvl w:val="0"/>
          <w:numId w:val="49"/>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rStyle w:val="ei1"/>
          <w:sz w:val="28"/>
          <w:szCs w:val="28"/>
        </w:rPr>
      </w:pPr>
      <w:r w:rsidRPr="00E1075E">
        <w:rPr>
          <w:sz w:val="28"/>
          <w:szCs w:val="28"/>
        </w:rPr>
        <w:t xml:space="preserve">Интернет ресурс: - </w:t>
      </w:r>
      <w:r w:rsidRPr="00E1075E">
        <w:rPr>
          <w:rStyle w:val="ei1"/>
          <w:bCs/>
          <w:sz w:val="28"/>
          <w:szCs w:val="28"/>
        </w:rPr>
        <w:t>«Российское образование» федеральный портал</w:t>
      </w:r>
      <w:r w:rsidRPr="00E1075E">
        <w:rPr>
          <w:bCs/>
          <w:sz w:val="28"/>
          <w:szCs w:val="28"/>
        </w:rPr>
        <w:t xml:space="preserve">: Режим доступа: [Электронный ресурс]: </w:t>
      </w:r>
      <w:hyperlink r:id="rId12" w:history="1">
        <w:r w:rsidRPr="00E1075E">
          <w:rPr>
            <w:rStyle w:val="a7"/>
            <w:bCs/>
            <w:sz w:val="28"/>
            <w:szCs w:val="28"/>
          </w:rPr>
          <w:t>www</w:t>
        </w:r>
        <w:r w:rsidRPr="00E1075E">
          <w:rPr>
            <w:rStyle w:val="a7"/>
            <w:sz w:val="28"/>
            <w:szCs w:val="28"/>
          </w:rPr>
          <w:t>.</w:t>
        </w:r>
        <w:r w:rsidRPr="00E1075E">
          <w:rPr>
            <w:rStyle w:val="a7"/>
            <w:bCs/>
            <w:sz w:val="28"/>
            <w:szCs w:val="28"/>
          </w:rPr>
          <w:t>edu</w:t>
        </w:r>
        <w:r w:rsidRPr="00E1075E">
          <w:rPr>
            <w:rStyle w:val="a7"/>
            <w:sz w:val="28"/>
            <w:szCs w:val="28"/>
          </w:rPr>
          <w:t>.</w:t>
        </w:r>
        <w:r w:rsidRPr="00E1075E">
          <w:rPr>
            <w:rStyle w:val="a7"/>
            <w:bCs/>
            <w:sz w:val="28"/>
            <w:szCs w:val="28"/>
          </w:rPr>
          <w:t>ru</w:t>
        </w:r>
      </w:hyperlink>
    </w:p>
    <w:p w14:paraId="307D8611" w14:textId="77777777" w:rsidR="007763A5" w:rsidRPr="00ED3E4B" w:rsidRDefault="007763A5" w:rsidP="007763A5">
      <w:pPr>
        <w:pStyle w:val="a8"/>
        <w:numPr>
          <w:ilvl w:val="0"/>
          <w:numId w:val="49"/>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rStyle w:val="a7"/>
          <w:color w:val="auto"/>
          <w:sz w:val="28"/>
          <w:szCs w:val="28"/>
          <w:u w:val="none"/>
        </w:rPr>
      </w:pPr>
      <w:r w:rsidRPr="00D2349A">
        <w:rPr>
          <w:rStyle w:val="af4"/>
          <w:b w:val="0"/>
          <w:sz w:val="28"/>
          <w:szCs w:val="28"/>
        </w:rPr>
        <w:t xml:space="preserve">Классика.ru: </w:t>
      </w:r>
      <w:r w:rsidRPr="00D2349A">
        <w:rPr>
          <w:sz w:val="28"/>
          <w:szCs w:val="28"/>
        </w:rPr>
        <w:t xml:space="preserve">библиотека классической русской литературы. – Режим доступа: </w:t>
      </w:r>
      <w:hyperlink r:id="rId13" w:history="1">
        <w:r w:rsidRPr="00D2349A">
          <w:rPr>
            <w:rStyle w:val="a7"/>
            <w:sz w:val="28"/>
            <w:szCs w:val="28"/>
          </w:rPr>
          <w:t>http://www.klassika.ru/</w:t>
        </w:r>
      </w:hyperlink>
    </w:p>
    <w:p w14:paraId="5A8CFE96" w14:textId="77777777" w:rsidR="007763A5" w:rsidRPr="00ED3E4B" w:rsidRDefault="007763A5" w:rsidP="007763A5">
      <w:pPr>
        <w:pStyle w:val="a8"/>
        <w:numPr>
          <w:ilvl w:val="0"/>
          <w:numId w:val="49"/>
        </w:numPr>
        <w:tabs>
          <w:tab w:val="left" w:pos="1134"/>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rStyle w:val="a7"/>
          <w:color w:val="auto"/>
          <w:sz w:val="28"/>
          <w:szCs w:val="28"/>
          <w:u w:val="none"/>
        </w:rPr>
      </w:pPr>
      <w:r w:rsidRPr="008E7EDE">
        <w:rPr>
          <w:color w:val="000000"/>
          <w:sz w:val="28"/>
        </w:rPr>
        <w:t>Челябинская областная универсальная научная библиотека</w:t>
      </w:r>
      <w:r>
        <w:rPr>
          <w:color w:val="000000"/>
          <w:sz w:val="28"/>
        </w:rPr>
        <w:t xml:space="preserve">. </w:t>
      </w:r>
      <w:r w:rsidRPr="00D2349A">
        <w:rPr>
          <w:sz w:val="28"/>
          <w:szCs w:val="28"/>
        </w:rPr>
        <w:t>– Режим доступа:</w:t>
      </w:r>
      <w:r>
        <w:rPr>
          <w:sz w:val="28"/>
          <w:szCs w:val="28"/>
        </w:rPr>
        <w:t xml:space="preserve"> </w:t>
      </w:r>
      <w:hyperlink r:id="rId14" w:history="1">
        <w:r w:rsidRPr="00330A08">
          <w:rPr>
            <w:rStyle w:val="a7"/>
            <w:sz w:val="28"/>
            <w:szCs w:val="28"/>
          </w:rPr>
          <w:t>https://chelreglib.ru/ru/</w:t>
        </w:r>
      </w:hyperlink>
      <w:r>
        <w:rPr>
          <w:sz w:val="28"/>
          <w:szCs w:val="28"/>
        </w:rPr>
        <w:t xml:space="preserve"> </w:t>
      </w:r>
      <w:r w:rsidRPr="00ED3E4B">
        <w:rPr>
          <w:rStyle w:val="a7"/>
          <w:sz w:val="28"/>
          <w:szCs w:val="28"/>
        </w:rPr>
        <w:t xml:space="preserve"> </w:t>
      </w:r>
    </w:p>
    <w:p w14:paraId="6E0F941C" w14:textId="77777777" w:rsidR="007763A5" w:rsidRPr="00D2349A" w:rsidRDefault="007763A5" w:rsidP="007763A5">
      <w:pPr>
        <w:pStyle w:val="a8"/>
        <w:numPr>
          <w:ilvl w:val="0"/>
          <w:numId w:val="49"/>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sz w:val="28"/>
          <w:szCs w:val="28"/>
        </w:rPr>
      </w:pPr>
      <w:r w:rsidRPr="00D2349A">
        <w:rPr>
          <w:rStyle w:val="af4"/>
          <w:b w:val="0"/>
          <w:sz w:val="28"/>
          <w:szCs w:val="28"/>
        </w:rPr>
        <w:t>Фундаментальная электронная библиотека: русская литература и фольклор.</w:t>
      </w:r>
      <w:r w:rsidRPr="00D2349A">
        <w:rPr>
          <w:sz w:val="28"/>
          <w:szCs w:val="28"/>
        </w:rPr>
        <w:t xml:space="preserve"> – Режим доступа: </w:t>
      </w:r>
      <w:hyperlink r:id="rId15" w:history="1">
        <w:r w:rsidRPr="00D2349A">
          <w:rPr>
            <w:rStyle w:val="a7"/>
            <w:sz w:val="28"/>
            <w:szCs w:val="28"/>
          </w:rPr>
          <w:t>http://feb-web.ru/</w:t>
        </w:r>
      </w:hyperlink>
    </w:p>
    <w:p w14:paraId="66B1EB48" w14:textId="77777777" w:rsidR="007763A5" w:rsidRPr="00ED3E4B" w:rsidRDefault="007763A5" w:rsidP="007763A5">
      <w:pPr>
        <w:pStyle w:val="a8"/>
        <w:widowControl w:val="0"/>
        <w:numPr>
          <w:ilvl w:val="0"/>
          <w:numId w:val="49"/>
        </w:numPr>
        <w:tabs>
          <w:tab w:val="left" w:pos="180"/>
          <w:tab w:val="left" w:pos="1134"/>
        </w:tabs>
        <w:spacing w:before="0" w:after="0"/>
        <w:ind w:left="0" w:firstLine="709"/>
        <w:jc w:val="both"/>
        <w:rPr>
          <w:sz w:val="28"/>
          <w:szCs w:val="28"/>
        </w:rPr>
      </w:pPr>
      <w:r w:rsidRPr="00E1075E">
        <w:rPr>
          <w:sz w:val="28"/>
          <w:szCs w:val="28"/>
        </w:rPr>
        <w:t>Электронно-библиотечная система «Академия» [Электронный ресурс]:</w:t>
      </w:r>
      <w:r>
        <w:rPr>
          <w:sz w:val="28"/>
          <w:szCs w:val="28"/>
        </w:rPr>
        <w:t xml:space="preserve"> </w:t>
      </w:r>
      <w:hyperlink r:id="rId16" w:history="1">
        <w:r w:rsidRPr="00330A08">
          <w:rPr>
            <w:rStyle w:val="a7"/>
            <w:sz w:val="28"/>
            <w:szCs w:val="28"/>
          </w:rPr>
          <w:t>http://academia-moscow.ru/</w:t>
        </w:r>
      </w:hyperlink>
      <w:r>
        <w:rPr>
          <w:sz w:val="28"/>
          <w:szCs w:val="28"/>
        </w:rPr>
        <w:t xml:space="preserve">   </w:t>
      </w:r>
    </w:p>
    <w:p w14:paraId="529C25C3" w14:textId="77777777" w:rsidR="00B76526" w:rsidRPr="00B76526" w:rsidRDefault="00B76526" w:rsidP="001F6EB1">
      <w:pPr>
        <w:spacing w:after="0" w:line="240" w:lineRule="auto"/>
        <w:ind w:firstLine="709"/>
        <w:jc w:val="both"/>
        <w:rPr>
          <w:rFonts w:ascii="Times New Roman" w:hAnsi="Times New Roman"/>
          <w:caps/>
          <w:sz w:val="28"/>
          <w:szCs w:val="28"/>
        </w:rPr>
      </w:pPr>
    </w:p>
    <w:p w14:paraId="4B61864D" w14:textId="77777777" w:rsidR="000916B5" w:rsidRPr="00394804" w:rsidRDefault="000916B5" w:rsidP="00394804">
      <w:pPr>
        <w:pStyle w:val="a8"/>
        <w:spacing w:before="0" w:after="0"/>
        <w:ind w:left="0"/>
        <w:jc w:val="both"/>
        <w:rPr>
          <w:sz w:val="28"/>
          <w:szCs w:val="28"/>
        </w:rPr>
      </w:pPr>
      <w:r w:rsidRPr="00394804">
        <w:rPr>
          <w:sz w:val="28"/>
          <w:szCs w:val="28"/>
        </w:rPr>
        <w:br w:type="page"/>
      </w:r>
    </w:p>
    <w:p w14:paraId="776A175A" w14:textId="77777777" w:rsidR="00DD4598" w:rsidRPr="00E551F2" w:rsidRDefault="00DD4598" w:rsidP="00D42117">
      <w:pPr>
        <w:pStyle w:val="2"/>
        <w:spacing w:after="0"/>
      </w:pPr>
      <w:bookmarkStart w:id="20" w:name="_Toc104277832"/>
      <w:bookmarkStart w:id="21" w:name="_Toc133337593"/>
      <w:r w:rsidRPr="00E551F2">
        <w:lastRenderedPageBreak/>
        <w:t>КОНТРОЛЬ И ОЦЕНКА РЕЗУЛЬТАТОВ ОСВОЕНИЯ УЧЕБНОЙ ДИСЦИПЛИНЫ</w:t>
      </w:r>
      <w:bookmarkEnd w:id="20"/>
      <w:bookmarkEnd w:id="21"/>
    </w:p>
    <w:p w14:paraId="3C0EE0AA" w14:textId="77777777" w:rsidR="00D42117" w:rsidRDefault="00D42117" w:rsidP="00D42117">
      <w:pPr>
        <w:spacing w:after="0" w:line="240" w:lineRule="auto"/>
        <w:ind w:firstLine="567"/>
        <w:jc w:val="both"/>
        <w:rPr>
          <w:rFonts w:ascii="Times New Roman" w:hAnsi="Times New Roman"/>
          <w:sz w:val="28"/>
          <w:szCs w:val="28"/>
        </w:rPr>
      </w:pPr>
    </w:p>
    <w:p w14:paraId="21CDB519" w14:textId="77777777" w:rsidR="000C1802" w:rsidRDefault="000C1802" w:rsidP="000C1802">
      <w:pPr>
        <w:spacing w:after="0" w:line="240" w:lineRule="auto"/>
        <w:ind w:firstLine="567"/>
        <w:jc w:val="both"/>
        <w:rPr>
          <w:rFonts w:ascii="Times New Roman" w:hAnsi="Times New Roman"/>
          <w:sz w:val="28"/>
          <w:szCs w:val="28"/>
        </w:rPr>
      </w:pPr>
      <w:r w:rsidRPr="00E551F2">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6BA943AA" w14:textId="77777777" w:rsidR="006424ED" w:rsidRDefault="006424ED" w:rsidP="000C1802">
      <w:pPr>
        <w:spacing w:after="0" w:line="240" w:lineRule="auto"/>
        <w:ind w:firstLine="567"/>
        <w:jc w:val="both"/>
        <w:rPr>
          <w:rFonts w:ascii="Times New Roman" w:hAnsi="Times New Roman"/>
          <w:sz w:val="28"/>
          <w:szCs w:val="28"/>
        </w:rPr>
      </w:pPr>
      <w:r w:rsidRPr="006424ED">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дисциплины </w:t>
      </w:r>
      <w:r w:rsidRPr="006424ED">
        <w:rPr>
          <w:rFonts w:ascii="Times New Roman" w:hAnsi="Times New Roman"/>
          <w:sz w:val="28"/>
          <w:szCs w:val="28"/>
        </w:rPr>
        <w:t xml:space="preserve">раскрываются через дисциплинарные результаты, усвоенные знания и приобретенные </w:t>
      </w:r>
      <w:r w:rsidR="00932C7A">
        <w:rPr>
          <w:rFonts w:ascii="Times New Roman" w:hAnsi="Times New Roman"/>
          <w:sz w:val="28"/>
          <w:szCs w:val="28"/>
        </w:rPr>
        <w:t xml:space="preserve">обучающимися </w:t>
      </w:r>
      <w:r w:rsidRPr="006424ED">
        <w:rPr>
          <w:rFonts w:ascii="Times New Roman" w:hAnsi="Times New Roman"/>
          <w:sz w:val="28"/>
          <w:szCs w:val="28"/>
        </w:rPr>
        <w:t>умения, направленные на формирование общих и профессиональных компетенций</w:t>
      </w:r>
      <w:r>
        <w:rPr>
          <w:rFonts w:ascii="Times New Roman" w:hAnsi="Times New Roman"/>
          <w:sz w:val="28"/>
          <w:szCs w:val="28"/>
        </w:rPr>
        <w:t>.</w:t>
      </w:r>
    </w:p>
    <w:p w14:paraId="5795CAD1" w14:textId="77777777" w:rsidR="006424ED" w:rsidRDefault="006424ED" w:rsidP="000C1802">
      <w:pPr>
        <w:spacing w:after="0" w:line="240" w:lineRule="auto"/>
        <w:ind w:firstLine="567"/>
        <w:jc w:val="both"/>
        <w:rPr>
          <w:rFonts w:ascii="Times New Roman" w:hAnsi="Times New Roman"/>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6"/>
        <w:gridCol w:w="3036"/>
        <w:gridCol w:w="3364"/>
      </w:tblGrid>
      <w:tr w:rsidR="006424ED" w:rsidRPr="00DD204D" w14:paraId="763E357A" w14:textId="77777777" w:rsidTr="007763A5">
        <w:trPr>
          <w:jc w:val="center"/>
        </w:trPr>
        <w:tc>
          <w:tcPr>
            <w:tcW w:w="1627" w:type="pct"/>
            <w:tcBorders>
              <w:top w:val="single" w:sz="4" w:space="0" w:color="000000"/>
              <w:left w:val="single" w:sz="4" w:space="0" w:color="000000"/>
              <w:bottom w:val="single" w:sz="4" w:space="0" w:color="000000"/>
              <w:right w:val="single" w:sz="4" w:space="0" w:color="000000"/>
            </w:tcBorders>
            <w:hideMark/>
          </w:tcPr>
          <w:p w14:paraId="289289B8" w14:textId="77777777" w:rsidR="006424ED" w:rsidRPr="00DD204D" w:rsidRDefault="006424ED" w:rsidP="00DD204D">
            <w:pPr>
              <w:spacing w:after="0" w:line="240" w:lineRule="auto"/>
              <w:jc w:val="center"/>
              <w:rPr>
                <w:rFonts w:ascii="Times New Roman" w:eastAsiaTheme="minorHAnsi" w:hAnsi="Times New Roman"/>
                <w:b/>
                <w:sz w:val="24"/>
                <w:szCs w:val="24"/>
                <w:lang w:eastAsia="en-US"/>
              </w:rPr>
            </w:pPr>
            <w:r w:rsidRPr="00DD204D">
              <w:rPr>
                <w:rFonts w:ascii="Times New Roman" w:hAnsi="Times New Roman"/>
                <w:b/>
                <w:sz w:val="24"/>
                <w:szCs w:val="24"/>
              </w:rPr>
              <w:t>Общая/профессиональная компетенция</w:t>
            </w:r>
          </w:p>
        </w:tc>
        <w:tc>
          <w:tcPr>
            <w:tcW w:w="1600" w:type="pct"/>
            <w:tcBorders>
              <w:top w:val="single" w:sz="4" w:space="0" w:color="000000"/>
              <w:left w:val="single" w:sz="4" w:space="0" w:color="000000"/>
              <w:bottom w:val="single" w:sz="4" w:space="0" w:color="000000"/>
              <w:right w:val="single" w:sz="4" w:space="0" w:color="000000"/>
            </w:tcBorders>
          </w:tcPr>
          <w:p w14:paraId="18BA30DC" w14:textId="77777777" w:rsidR="006424ED" w:rsidRPr="00DD204D" w:rsidRDefault="006424ED" w:rsidP="00DD204D">
            <w:pPr>
              <w:spacing w:after="0" w:line="240" w:lineRule="auto"/>
              <w:jc w:val="center"/>
              <w:rPr>
                <w:rFonts w:ascii="Times New Roman" w:eastAsiaTheme="minorHAnsi" w:hAnsi="Times New Roman"/>
                <w:b/>
                <w:sz w:val="24"/>
                <w:szCs w:val="24"/>
                <w:lang w:eastAsia="en-US"/>
              </w:rPr>
            </w:pPr>
            <w:r w:rsidRPr="00DD204D">
              <w:rPr>
                <w:rFonts w:ascii="Times New Roman" w:hAnsi="Times New Roman"/>
                <w:b/>
                <w:sz w:val="24"/>
                <w:szCs w:val="24"/>
              </w:rPr>
              <w:t>Раздел/Тема</w:t>
            </w:r>
          </w:p>
        </w:tc>
        <w:tc>
          <w:tcPr>
            <w:tcW w:w="1773" w:type="pct"/>
            <w:tcBorders>
              <w:top w:val="single" w:sz="4" w:space="0" w:color="000000"/>
              <w:left w:val="single" w:sz="4" w:space="0" w:color="000000"/>
              <w:bottom w:val="single" w:sz="4" w:space="0" w:color="000000"/>
              <w:right w:val="single" w:sz="4" w:space="0" w:color="000000"/>
            </w:tcBorders>
            <w:hideMark/>
          </w:tcPr>
          <w:p w14:paraId="39F139AB" w14:textId="77777777" w:rsidR="006424ED" w:rsidRPr="00DD204D" w:rsidRDefault="006424ED" w:rsidP="00DD204D">
            <w:pPr>
              <w:spacing w:after="0" w:line="240" w:lineRule="auto"/>
              <w:jc w:val="center"/>
              <w:rPr>
                <w:rFonts w:ascii="Times New Roman" w:eastAsiaTheme="minorHAnsi" w:hAnsi="Times New Roman"/>
                <w:b/>
                <w:sz w:val="24"/>
                <w:szCs w:val="24"/>
                <w:lang w:eastAsia="en-US"/>
              </w:rPr>
            </w:pPr>
            <w:r w:rsidRPr="00DD204D">
              <w:rPr>
                <w:rFonts w:ascii="Times New Roman" w:hAnsi="Times New Roman"/>
                <w:b/>
                <w:sz w:val="24"/>
                <w:szCs w:val="24"/>
              </w:rPr>
              <w:t>Тип оценочных мероприятий</w:t>
            </w:r>
          </w:p>
        </w:tc>
      </w:tr>
      <w:tr w:rsidR="007763A5" w:rsidRPr="00DD204D" w14:paraId="0CE48546" w14:textId="77777777" w:rsidTr="007763A5">
        <w:trPr>
          <w:jc w:val="center"/>
        </w:trPr>
        <w:tc>
          <w:tcPr>
            <w:tcW w:w="1627" w:type="pct"/>
            <w:tcBorders>
              <w:top w:val="single" w:sz="4" w:space="0" w:color="000000"/>
              <w:left w:val="single" w:sz="4" w:space="0" w:color="000000"/>
              <w:bottom w:val="single" w:sz="4" w:space="0" w:color="000000"/>
              <w:right w:val="single" w:sz="4" w:space="0" w:color="000000"/>
            </w:tcBorders>
          </w:tcPr>
          <w:p w14:paraId="4B9679CA" w14:textId="77777777" w:rsidR="007763A5" w:rsidRPr="00DD204D" w:rsidRDefault="007763A5" w:rsidP="007763A5">
            <w:pPr>
              <w:spacing w:after="0" w:line="240" w:lineRule="auto"/>
              <w:rPr>
                <w:rFonts w:ascii="Times New Roman" w:eastAsiaTheme="minorHAnsi" w:hAnsi="Times New Roman"/>
                <w:b/>
                <w:sz w:val="24"/>
                <w:szCs w:val="24"/>
                <w:lang w:eastAsia="en-US"/>
              </w:rPr>
            </w:pPr>
            <w:r w:rsidRPr="00DD204D">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1600" w:type="pct"/>
            <w:tcBorders>
              <w:top w:val="single" w:sz="4" w:space="0" w:color="000000"/>
              <w:left w:val="single" w:sz="4" w:space="0" w:color="000000"/>
              <w:bottom w:val="single" w:sz="4" w:space="0" w:color="000000"/>
              <w:right w:val="single" w:sz="4" w:space="0" w:color="000000"/>
            </w:tcBorders>
          </w:tcPr>
          <w:p w14:paraId="66CB0695" w14:textId="77777777" w:rsidR="007763A5" w:rsidRDefault="007763A5" w:rsidP="007763A5">
            <w:pPr>
              <w:spacing w:after="0" w:line="240" w:lineRule="auto"/>
              <w:ind w:left="57" w:right="57"/>
              <w:rPr>
                <w:rFonts w:ascii="Times New Roman" w:eastAsiaTheme="minorHAnsi" w:hAnsi="Times New Roman"/>
                <w:lang w:eastAsia="en-US"/>
              </w:rPr>
            </w:pPr>
            <w:r>
              <w:rPr>
                <w:rFonts w:ascii="Times New Roman" w:eastAsiaTheme="minorHAnsi" w:hAnsi="Times New Roman"/>
                <w:lang w:eastAsia="en-US"/>
              </w:rPr>
              <w:t>Р 1, Темы 1.1</w:t>
            </w:r>
          </w:p>
          <w:p w14:paraId="15C877EB" w14:textId="77777777" w:rsidR="007763A5" w:rsidRPr="00284A82" w:rsidRDefault="007763A5" w:rsidP="007763A5">
            <w:pPr>
              <w:spacing w:after="0" w:line="240" w:lineRule="auto"/>
              <w:ind w:left="57" w:right="57"/>
              <w:rPr>
                <w:rFonts w:ascii="Times New Roman" w:eastAsiaTheme="minorHAnsi" w:hAnsi="Times New Roman"/>
                <w:lang w:eastAsia="en-US"/>
              </w:rPr>
            </w:pPr>
            <w:r>
              <w:rPr>
                <w:rFonts w:ascii="Times New Roman" w:eastAsiaTheme="minorHAnsi" w:hAnsi="Times New Roman"/>
                <w:lang w:eastAsia="en-US"/>
              </w:rPr>
              <w:t>Р 2, Темы 2.1-2.4</w:t>
            </w:r>
          </w:p>
          <w:p w14:paraId="46AD3A87" w14:textId="77777777" w:rsidR="007763A5" w:rsidRDefault="007763A5" w:rsidP="007763A5">
            <w:pPr>
              <w:spacing w:after="0" w:line="240" w:lineRule="auto"/>
              <w:ind w:left="57" w:right="57"/>
              <w:rPr>
                <w:rFonts w:ascii="Times New Roman" w:eastAsiaTheme="minorHAnsi" w:hAnsi="Times New Roman"/>
                <w:lang w:eastAsia="en-US"/>
              </w:rPr>
            </w:pPr>
            <w:r>
              <w:rPr>
                <w:rFonts w:ascii="Times New Roman" w:eastAsiaTheme="minorHAnsi" w:hAnsi="Times New Roman"/>
                <w:lang w:eastAsia="en-US"/>
              </w:rPr>
              <w:t>Р 3, Темы 3.1-3.5</w:t>
            </w:r>
          </w:p>
          <w:p w14:paraId="7EAB23CE" w14:textId="77777777" w:rsidR="007763A5" w:rsidRPr="00284A82" w:rsidRDefault="007763A5" w:rsidP="007763A5">
            <w:pPr>
              <w:spacing w:after="0" w:line="240" w:lineRule="auto"/>
              <w:ind w:left="57" w:right="57"/>
              <w:rPr>
                <w:rFonts w:ascii="Times New Roman" w:eastAsiaTheme="minorHAnsi" w:hAnsi="Times New Roman"/>
                <w:lang w:eastAsia="en-US"/>
              </w:rPr>
            </w:pPr>
            <w:r>
              <w:rPr>
                <w:rFonts w:ascii="Times New Roman" w:eastAsiaTheme="minorHAnsi" w:hAnsi="Times New Roman"/>
                <w:lang w:eastAsia="en-US"/>
              </w:rPr>
              <w:t>Р 4, Темы 4.1-4.3</w:t>
            </w:r>
          </w:p>
        </w:tc>
        <w:tc>
          <w:tcPr>
            <w:tcW w:w="1773" w:type="pct"/>
            <w:tcBorders>
              <w:top w:val="single" w:sz="4" w:space="0" w:color="000000"/>
              <w:left w:val="single" w:sz="4" w:space="0" w:color="000000"/>
              <w:bottom w:val="single" w:sz="4" w:space="0" w:color="000000"/>
              <w:right w:val="single" w:sz="4" w:space="0" w:color="000000"/>
            </w:tcBorders>
          </w:tcPr>
          <w:p w14:paraId="0689A314" w14:textId="77777777" w:rsidR="007763A5" w:rsidRPr="00DD204D" w:rsidRDefault="007763A5" w:rsidP="007763A5">
            <w:pPr>
              <w:spacing w:after="0" w:line="240" w:lineRule="auto"/>
              <w:jc w:val="both"/>
              <w:rPr>
                <w:rFonts w:ascii="Times New Roman" w:hAnsi="Times New Roman"/>
                <w:sz w:val="24"/>
                <w:szCs w:val="24"/>
              </w:rPr>
            </w:pPr>
            <w:r w:rsidRPr="00DD204D">
              <w:rPr>
                <w:rFonts w:ascii="Times New Roman" w:hAnsi="Times New Roman"/>
                <w:sz w:val="24"/>
                <w:szCs w:val="24"/>
              </w:rPr>
              <w:t>Устный опрос</w:t>
            </w:r>
          </w:p>
          <w:p w14:paraId="6941F8E0" w14:textId="77777777" w:rsidR="007763A5" w:rsidRPr="00DD204D" w:rsidRDefault="007763A5" w:rsidP="007763A5">
            <w:pPr>
              <w:spacing w:after="0" w:line="240" w:lineRule="auto"/>
              <w:jc w:val="both"/>
              <w:rPr>
                <w:rFonts w:ascii="Times New Roman" w:hAnsi="Times New Roman"/>
                <w:sz w:val="24"/>
                <w:szCs w:val="24"/>
              </w:rPr>
            </w:pPr>
            <w:r w:rsidRPr="00DD204D">
              <w:rPr>
                <w:rFonts w:ascii="Times New Roman" w:hAnsi="Times New Roman"/>
                <w:sz w:val="24"/>
                <w:szCs w:val="24"/>
              </w:rPr>
              <w:t>Кейс - задания</w:t>
            </w:r>
          </w:p>
          <w:p w14:paraId="22F59593" w14:textId="77777777" w:rsidR="007763A5" w:rsidRPr="00DD204D" w:rsidRDefault="007763A5" w:rsidP="007763A5">
            <w:pPr>
              <w:spacing w:after="0" w:line="240" w:lineRule="auto"/>
              <w:jc w:val="both"/>
              <w:rPr>
                <w:rFonts w:ascii="Times New Roman" w:hAnsi="Times New Roman"/>
                <w:sz w:val="24"/>
                <w:szCs w:val="24"/>
              </w:rPr>
            </w:pPr>
            <w:r w:rsidRPr="00DD204D">
              <w:rPr>
                <w:rFonts w:ascii="Times New Roman" w:hAnsi="Times New Roman"/>
                <w:sz w:val="24"/>
                <w:szCs w:val="24"/>
              </w:rPr>
              <w:t>Работа на практических занятиях Практические работы</w:t>
            </w:r>
          </w:p>
          <w:p w14:paraId="4277E6F8" w14:textId="77777777" w:rsidR="007763A5" w:rsidRPr="00DD204D" w:rsidRDefault="007763A5" w:rsidP="007763A5">
            <w:pPr>
              <w:spacing w:after="0" w:line="240" w:lineRule="auto"/>
              <w:jc w:val="both"/>
              <w:rPr>
                <w:rFonts w:ascii="Times New Roman" w:hAnsi="Times New Roman"/>
                <w:sz w:val="24"/>
                <w:szCs w:val="24"/>
              </w:rPr>
            </w:pPr>
            <w:r w:rsidRPr="00DD204D">
              <w:rPr>
                <w:rFonts w:ascii="Times New Roman" w:hAnsi="Times New Roman"/>
                <w:sz w:val="24"/>
                <w:szCs w:val="24"/>
              </w:rPr>
              <w:t>Защита проекта</w:t>
            </w:r>
          </w:p>
        </w:tc>
      </w:tr>
      <w:tr w:rsidR="007763A5" w:rsidRPr="00DD204D" w14:paraId="069CA77A" w14:textId="77777777" w:rsidTr="007763A5">
        <w:trPr>
          <w:jc w:val="center"/>
        </w:trPr>
        <w:tc>
          <w:tcPr>
            <w:tcW w:w="1627" w:type="pct"/>
            <w:tcBorders>
              <w:top w:val="single" w:sz="4" w:space="0" w:color="000000"/>
              <w:left w:val="single" w:sz="4" w:space="0" w:color="000000"/>
              <w:bottom w:val="single" w:sz="4" w:space="0" w:color="000000"/>
              <w:right w:val="single" w:sz="4" w:space="0" w:color="000000"/>
            </w:tcBorders>
          </w:tcPr>
          <w:p w14:paraId="35D9855A" w14:textId="77777777" w:rsidR="007763A5" w:rsidRPr="00DD204D" w:rsidRDefault="007763A5" w:rsidP="007763A5">
            <w:pPr>
              <w:spacing w:after="0" w:line="240" w:lineRule="auto"/>
              <w:rPr>
                <w:rFonts w:ascii="Times New Roman" w:hAnsi="Times New Roman"/>
                <w:sz w:val="24"/>
                <w:szCs w:val="24"/>
              </w:rPr>
            </w:pPr>
            <w:r w:rsidRPr="008C2983">
              <w:rPr>
                <w:rFonts w:ascii="Times New Roman CYR" w:hAnsi="Times New Roman CYR" w:cs="Times New Roman CY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600" w:type="pct"/>
            <w:tcBorders>
              <w:top w:val="single" w:sz="4" w:space="0" w:color="000000"/>
              <w:left w:val="single" w:sz="4" w:space="0" w:color="000000"/>
              <w:bottom w:val="single" w:sz="4" w:space="0" w:color="000000"/>
              <w:right w:val="single" w:sz="4" w:space="0" w:color="000000"/>
            </w:tcBorders>
          </w:tcPr>
          <w:p w14:paraId="74DDAD00" w14:textId="77777777" w:rsidR="007763A5" w:rsidRPr="00284A82" w:rsidRDefault="007763A5" w:rsidP="007763A5">
            <w:pPr>
              <w:spacing w:after="0" w:line="240" w:lineRule="auto"/>
              <w:ind w:left="57" w:right="57"/>
              <w:rPr>
                <w:rFonts w:ascii="Times New Roman" w:eastAsiaTheme="minorHAnsi" w:hAnsi="Times New Roman"/>
                <w:lang w:eastAsia="en-US"/>
              </w:rPr>
            </w:pPr>
            <w:r>
              <w:rPr>
                <w:rFonts w:ascii="Times New Roman" w:eastAsiaTheme="minorHAnsi" w:hAnsi="Times New Roman"/>
                <w:lang w:eastAsia="en-US"/>
              </w:rPr>
              <w:t>Р 2, Темы 2.4</w:t>
            </w:r>
          </w:p>
          <w:p w14:paraId="7742DAFF" w14:textId="77777777" w:rsidR="007763A5" w:rsidRDefault="007763A5" w:rsidP="007763A5">
            <w:pPr>
              <w:spacing w:after="0" w:line="240" w:lineRule="auto"/>
              <w:ind w:left="57" w:right="57"/>
              <w:rPr>
                <w:rFonts w:ascii="Times New Roman" w:eastAsiaTheme="minorHAnsi" w:hAnsi="Times New Roman"/>
                <w:lang w:eastAsia="en-US"/>
              </w:rPr>
            </w:pPr>
            <w:r>
              <w:rPr>
                <w:rFonts w:ascii="Times New Roman" w:eastAsiaTheme="minorHAnsi" w:hAnsi="Times New Roman"/>
                <w:lang w:eastAsia="en-US"/>
              </w:rPr>
              <w:t>Р 3, Темы 3.5</w:t>
            </w:r>
          </w:p>
          <w:p w14:paraId="5AD86E88" w14:textId="77777777" w:rsidR="007763A5" w:rsidRPr="00284A82" w:rsidRDefault="007763A5" w:rsidP="007763A5">
            <w:pPr>
              <w:spacing w:after="0" w:line="240" w:lineRule="auto"/>
              <w:ind w:left="57" w:right="57"/>
              <w:rPr>
                <w:rFonts w:ascii="Times New Roman" w:eastAsiaTheme="minorHAnsi" w:hAnsi="Times New Roman"/>
                <w:lang w:eastAsia="en-US"/>
              </w:rPr>
            </w:pPr>
            <w:r>
              <w:rPr>
                <w:rFonts w:ascii="Times New Roman" w:eastAsiaTheme="minorHAnsi" w:hAnsi="Times New Roman"/>
                <w:lang w:eastAsia="en-US"/>
              </w:rPr>
              <w:t>Р 4, Темы 4.3</w:t>
            </w:r>
          </w:p>
        </w:tc>
        <w:tc>
          <w:tcPr>
            <w:tcW w:w="1773" w:type="pct"/>
            <w:tcBorders>
              <w:top w:val="single" w:sz="4" w:space="0" w:color="000000"/>
              <w:left w:val="single" w:sz="4" w:space="0" w:color="000000"/>
              <w:bottom w:val="single" w:sz="4" w:space="0" w:color="000000"/>
              <w:right w:val="single" w:sz="4" w:space="0" w:color="000000"/>
            </w:tcBorders>
          </w:tcPr>
          <w:p w14:paraId="3C154806" w14:textId="77777777" w:rsidR="007763A5" w:rsidRPr="00DD204D" w:rsidRDefault="007763A5" w:rsidP="007763A5">
            <w:pPr>
              <w:spacing w:after="0" w:line="240" w:lineRule="auto"/>
              <w:jc w:val="both"/>
              <w:rPr>
                <w:rFonts w:ascii="Times New Roman" w:hAnsi="Times New Roman"/>
                <w:sz w:val="24"/>
                <w:szCs w:val="24"/>
              </w:rPr>
            </w:pPr>
            <w:r w:rsidRPr="00DD204D">
              <w:rPr>
                <w:rFonts w:ascii="Times New Roman" w:hAnsi="Times New Roman"/>
                <w:sz w:val="24"/>
                <w:szCs w:val="24"/>
              </w:rPr>
              <w:t>Кейс - задания</w:t>
            </w:r>
          </w:p>
          <w:p w14:paraId="1778E83F" w14:textId="77777777" w:rsidR="007763A5" w:rsidRPr="00DD204D" w:rsidRDefault="007763A5" w:rsidP="007763A5">
            <w:pPr>
              <w:spacing w:after="0" w:line="240" w:lineRule="auto"/>
              <w:jc w:val="both"/>
              <w:rPr>
                <w:rFonts w:ascii="Times New Roman" w:hAnsi="Times New Roman"/>
                <w:sz w:val="24"/>
                <w:szCs w:val="24"/>
              </w:rPr>
            </w:pPr>
            <w:r w:rsidRPr="00DD204D">
              <w:rPr>
                <w:rFonts w:ascii="Times New Roman" w:hAnsi="Times New Roman"/>
                <w:sz w:val="24"/>
                <w:szCs w:val="24"/>
              </w:rPr>
              <w:t>Работа на практических занятиях Практические работы</w:t>
            </w:r>
          </w:p>
          <w:p w14:paraId="1472791A" w14:textId="77777777" w:rsidR="007763A5" w:rsidRPr="00DD204D" w:rsidRDefault="007763A5" w:rsidP="007763A5">
            <w:pPr>
              <w:spacing w:after="0" w:line="240" w:lineRule="auto"/>
              <w:jc w:val="both"/>
              <w:rPr>
                <w:rFonts w:ascii="Times New Roman" w:hAnsi="Times New Roman"/>
                <w:sz w:val="24"/>
                <w:szCs w:val="24"/>
              </w:rPr>
            </w:pPr>
            <w:r w:rsidRPr="00DD204D">
              <w:rPr>
                <w:rFonts w:ascii="Times New Roman" w:hAnsi="Times New Roman"/>
                <w:sz w:val="24"/>
                <w:szCs w:val="24"/>
              </w:rPr>
              <w:t>Защита проекта</w:t>
            </w:r>
          </w:p>
        </w:tc>
      </w:tr>
      <w:tr w:rsidR="007763A5" w:rsidRPr="00DD204D" w14:paraId="30F302DB" w14:textId="77777777" w:rsidTr="007763A5">
        <w:trPr>
          <w:jc w:val="center"/>
        </w:trPr>
        <w:tc>
          <w:tcPr>
            <w:tcW w:w="1627" w:type="pct"/>
            <w:tcBorders>
              <w:top w:val="single" w:sz="4" w:space="0" w:color="000000"/>
              <w:left w:val="single" w:sz="4" w:space="0" w:color="000000"/>
              <w:bottom w:val="single" w:sz="4" w:space="0" w:color="000000"/>
              <w:right w:val="single" w:sz="4" w:space="0" w:color="000000"/>
            </w:tcBorders>
          </w:tcPr>
          <w:p w14:paraId="42D19C4E" w14:textId="77777777" w:rsidR="007763A5" w:rsidRPr="00DD204D" w:rsidRDefault="007763A5" w:rsidP="007763A5">
            <w:pPr>
              <w:spacing w:after="0" w:line="240" w:lineRule="auto"/>
              <w:rPr>
                <w:rFonts w:ascii="Times New Roman" w:hAnsi="Times New Roman"/>
                <w:sz w:val="24"/>
                <w:szCs w:val="24"/>
              </w:rPr>
            </w:pPr>
            <w:r w:rsidRPr="008C2983">
              <w:rPr>
                <w:rFonts w:ascii="Times New Roman" w:hAnsi="Times New Roman"/>
                <w:sz w:val="24"/>
                <w:szCs w:val="24"/>
              </w:rPr>
              <w:t xml:space="preserve">ОК 04. Эффективно взаимодействовать и </w:t>
            </w:r>
            <w:r>
              <w:rPr>
                <w:rFonts w:ascii="Times New Roman" w:hAnsi="Times New Roman"/>
                <w:sz w:val="24"/>
                <w:szCs w:val="24"/>
              </w:rPr>
              <w:t>работать в коллективе и команде</w:t>
            </w:r>
          </w:p>
        </w:tc>
        <w:tc>
          <w:tcPr>
            <w:tcW w:w="1600" w:type="pct"/>
            <w:tcBorders>
              <w:top w:val="single" w:sz="4" w:space="0" w:color="000000"/>
              <w:left w:val="single" w:sz="4" w:space="0" w:color="000000"/>
              <w:bottom w:val="single" w:sz="4" w:space="0" w:color="000000"/>
              <w:right w:val="single" w:sz="4" w:space="0" w:color="000000"/>
            </w:tcBorders>
          </w:tcPr>
          <w:p w14:paraId="7E6643E2" w14:textId="77777777" w:rsidR="007763A5" w:rsidRPr="00284A82" w:rsidRDefault="007763A5" w:rsidP="007763A5">
            <w:pPr>
              <w:spacing w:after="0" w:line="240" w:lineRule="auto"/>
              <w:ind w:left="57" w:right="57"/>
              <w:rPr>
                <w:rFonts w:ascii="Times New Roman" w:eastAsiaTheme="minorHAnsi" w:hAnsi="Times New Roman"/>
                <w:lang w:eastAsia="en-US"/>
              </w:rPr>
            </w:pPr>
            <w:r>
              <w:rPr>
                <w:rFonts w:ascii="Times New Roman" w:eastAsiaTheme="minorHAnsi" w:hAnsi="Times New Roman"/>
                <w:lang w:eastAsia="en-US"/>
              </w:rPr>
              <w:t>Р 2, Темы 2.4</w:t>
            </w:r>
          </w:p>
          <w:p w14:paraId="3447365B" w14:textId="77777777" w:rsidR="007763A5" w:rsidRDefault="007763A5" w:rsidP="007763A5">
            <w:pPr>
              <w:spacing w:after="0" w:line="240" w:lineRule="auto"/>
              <w:ind w:left="57" w:right="57"/>
              <w:rPr>
                <w:rFonts w:ascii="Times New Roman" w:eastAsiaTheme="minorHAnsi" w:hAnsi="Times New Roman"/>
                <w:lang w:eastAsia="en-US"/>
              </w:rPr>
            </w:pPr>
            <w:r>
              <w:rPr>
                <w:rFonts w:ascii="Times New Roman" w:eastAsiaTheme="minorHAnsi" w:hAnsi="Times New Roman"/>
                <w:lang w:eastAsia="en-US"/>
              </w:rPr>
              <w:t>Р 3, Темы 3.5</w:t>
            </w:r>
          </w:p>
          <w:p w14:paraId="2AFD0146" w14:textId="77777777" w:rsidR="007763A5" w:rsidRPr="00284A82" w:rsidRDefault="007763A5" w:rsidP="007763A5">
            <w:pPr>
              <w:spacing w:after="0" w:line="240" w:lineRule="auto"/>
              <w:ind w:left="57" w:right="57"/>
              <w:rPr>
                <w:rFonts w:ascii="Times New Roman" w:eastAsiaTheme="minorHAnsi" w:hAnsi="Times New Roman"/>
                <w:lang w:eastAsia="en-US"/>
              </w:rPr>
            </w:pPr>
            <w:r>
              <w:rPr>
                <w:rFonts w:ascii="Times New Roman" w:eastAsiaTheme="minorHAnsi" w:hAnsi="Times New Roman"/>
                <w:lang w:eastAsia="en-US"/>
              </w:rPr>
              <w:t>Р 4, Темы 4.3</w:t>
            </w:r>
          </w:p>
        </w:tc>
        <w:tc>
          <w:tcPr>
            <w:tcW w:w="1773" w:type="pct"/>
            <w:tcBorders>
              <w:top w:val="single" w:sz="4" w:space="0" w:color="000000"/>
              <w:left w:val="single" w:sz="4" w:space="0" w:color="000000"/>
              <w:bottom w:val="single" w:sz="4" w:space="0" w:color="000000"/>
              <w:right w:val="single" w:sz="4" w:space="0" w:color="000000"/>
            </w:tcBorders>
          </w:tcPr>
          <w:p w14:paraId="4726A775" w14:textId="77777777" w:rsidR="007763A5" w:rsidRPr="00DD204D" w:rsidRDefault="007763A5" w:rsidP="007763A5">
            <w:pPr>
              <w:spacing w:after="0" w:line="240" w:lineRule="auto"/>
              <w:jc w:val="both"/>
              <w:rPr>
                <w:rFonts w:ascii="Times New Roman" w:hAnsi="Times New Roman"/>
                <w:sz w:val="24"/>
                <w:szCs w:val="24"/>
              </w:rPr>
            </w:pPr>
            <w:r w:rsidRPr="00DD204D">
              <w:rPr>
                <w:rFonts w:ascii="Times New Roman" w:hAnsi="Times New Roman"/>
                <w:sz w:val="24"/>
                <w:szCs w:val="24"/>
              </w:rPr>
              <w:t>Работа на практических занятиях Защита проекта</w:t>
            </w:r>
          </w:p>
        </w:tc>
      </w:tr>
      <w:tr w:rsidR="007763A5" w:rsidRPr="00DD204D" w14:paraId="1D0CB3E9" w14:textId="77777777" w:rsidTr="007763A5">
        <w:trPr>
          <w:jc w:val="center"/>
        </w:trPr>
        <w:tc>
          <w:tcPr>
            <w:tcW w:w="1627" w:type="pct"/>
            <w:tcBorders>
              <w:top w:val="single" w:sz="4" w:space="0" w:color="000000"/>
              <w:left w:val="single" w:sz="4" w:space="0" w:color="000000"/>
              <w:bottom w:val="single" w:sz="4" w:space="0" w:color="000000"/>
              <w:right w:val="single" w:sz="4" w:space="0" w:color="000000"/>
            </w:tcBorders>
          </w:tcPr>
          <w:p w14:paraId="75C14CBE" w14:textId="77777777" w:rsidR="007763A5" w:rsidRPr="00DD204D" w:rsidRDefault="007763A5" w:rsidP="007763A5">
            <w:pPr>
              <w:spacing w:after="0" w:line="240" w:lineRule="auto"/>
              <w:rPr>
                <w:rFonts w:ascii="Times New Roman" w:hAnsi="Times New Roman"/>
                <w:sz w:val="24"/>
                <w:szCs w:val="24"/>
              </w:rPr>
            </w:pPr>
            <w:r w:rsidRPr="008C2983">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w:t>
            </w:r>
            <w:r>
              <w:rPr>
                <w:rFonts w:ascii="Times New Roman" w:hAnsi="Times New Roman"/>
                <w:sz w:val="24"/>
                <w:szCs w:val="24"/>
              </w:rPr>
              <w:t>ального и культурного контекста</w:t>
            </w:r>
          </w:p>
        </w:tc>
        <w:tc>
          <w:tcPr>
            <w:tcW w:w="1600" w:type="pct"/>
            <w:tcBorders>
              <w:top w:val="single" w:sz="4" w:space="0" w:color="000000"/>
              <w:left w:val="single" w:sz="4" w:space="0" w:color="000000"/>
              <w:bottom w:val="single" w:sz="4" w:space="0" w:color="000000"/>
              <w:right w:val="single" w:sz="4" w:space="0" w:color="000000"/>
            </w:tcBorders>
          </w:tcPr>
          <w:p w14:paraId="13AA1647" w14:textId="77777777" w:rsidR="007763A5" w:rsidRPr="00284A82" w:rsidRDefault="007763A5" w:rsidP="007763A5">
            <w:pPr>
              <w:spacing w:after="0" w:line="240" w:lineRule="auto"/>
              <w:ind w:left="57" w:right="57"/>
              <w:rPr>
                <w:rFonts w:ascii="Times New Roman" w:eastAsiaTheme="minorHAnsi" w:hAnsi="Times New Roman"/>
                <w:lang w:eastAsia="en-US"/>
              </w:rPr>
            </w:pPr>
            <w:r>
              <w:rPr>
                <w:rFonts w:ascii="Times New Roman" w:eastAsiaTheme="minorHAnsi" w:hAnsi="Times New Roman"/>
                <w:lang w:eastAsia="en-US"/>
              </w:rPr>
              <w:t>Р 2, Темы 2.1-2.4</w:t>
            </w:r>
          </w:p>
          <w:p w14:paraId="7F256201" w14:textId="77777777" w:rsidR="007763A5" w:rsidRDefault="007763A5" w:rsidP="007763A5">
            <w:pPr>
              <w:spacing w:after="0" w:line="240" w:lineRule="auto"/>
              <w:ind w:left="57" w:right="57"/>
              <w:rPr>
                <w:rFonts w:ascii="Times New Roman" w:eastAsiaTheme="minorHAnsi" w:hAnsi="Times New Roman"/>
                <w:lang w:eastAsia="en-US"/>
              </w:rPr>
            </w:pPr>
            <w:r>
              <w:rPr>
                <w:rFonts w:ascii="Times New Roman" w:eastAsiaTheme="minorHAnsi" w:hAnsi="Times New Roman"/>
                <w:lang w:eastAsia="en-US"/>
              </w:rPr>
              <w:t>Р 3, Темы 3.1-3.5</w:t>
            </w:r>
          </w:p>
          <w:p w14:paraId="582DB3C0" w14:textId="77777777" w:rsidR="007763A5" w:rsidRPr="00284A82" w:rsidRDefault="007763A5" w:rsidP="007763A5">
            <w:pPr>
              <w:spacing w:after="0" w:line="240" w:lineRule="auto"/>
              <w:ind w:left="57" w:right="57"/>
              <w:rPr>
                <w:rFonts w:ascii="Times New Roman" w:eastAsiaTheme="minorHAnsi" w:hAnsi="Times New Roman"/>
                <w:lang w:eastAsia="en-US"/>
              </w:rPr>
            </w:pPr>
            <w:r>
              <w:rPr>
                <w:rFonts w:ascii="Times New Roman" w:eastAsiaTheme="minorHAnsi" w:hAnsi="Times New Roman"/>
                <w:lang w:eastAsia="en-US"/>
              </w:rPr>
              <w:t>Р 4, Темы 4.1-4.3</w:t>
            </w:r>
          </w:p>
        </w:tc>
        <w:tc>
          <w:tcPr>
            <w:tcW w:w="1773" w:type="pct"/>
            <w:tcBorders>
              <w:top w:val="single" w:sz="4" w:space="0" w:color="000000"/>
              <w:left w:val="single" w:sz="4" w:space="0" w:color="000000"/>
              <w:bottom w:val="single" w:sz="4" w:space="0" w:color="000000"/>
              <w:right w:val="single" w:sz="4" w:space="0" w:color="000000"/>
            </w:tcBorders>
          </w:tcPr>
          <w:p w14:paraId="6C55C276" w14:textId="77777777" w:rsidR="007763A5" w:rsidRPr="00DD204D" w:rsidRDefault="007763A5" w:rsidP="007763A5">
            <w:pPr>
              <w:spacing w:after="0" w:line="240" w:lineRule="auto"/>
              <w:jc w:val="both"/>
              <w:rPr>
                <w:rFonts w:ascii="Times New Roman" w:hAnsi="Times New Roman"/>
                <w:sz w:val="24"/>
                <w:szCs w:val="24"/>
              </w:rPr>
            </w:pPr>
            <w:r w:rsidRPr="00DD204D">
              <w:rPr>
                <w:rFonts w:ascii="Times New Roman" w:hAnsi="Times New Roman"/>
                <w:sz w:val="24"/>
                <w:szCs w:val="24"/>
              </w:rPr>
              <w:t>Устный опрос</w:t>
            </w:r>
          </w:p>
          <w:p w14:paraId="3112106B" w14:textId="77777777" w:rsidR="007763A5" w:rsidRPr="00DD204D" w:rsidRDefault="007763A5" w:rsidP="007763A5">
            <w:pPr>
              <w:spacing w:after="0" w:line="240" w:lineRule="auto"/>
              <w:jc w:val="both"/>
              <w:rPr>
                <w:rFonts w:ascii="Times New Roman" w:hAnsi="Times New Roman"/>
                <w:sz w:val="24"/>
                <w:szCs w:val="24"/>
              </w:rPr>
            </w:pPr>
            <w:r w:rsidRPr="00DD204D">
              <w:rPr>
                <w:rFonts w:ascii="Times New Roman" w:hAnsi="Times New Roman"/>
                <w:sz w:val="24"/>
                <w:szCs w:val="24"/>
              </w:rPr>
              <w:t>Работа на практических занятиях Защита проекта</w:t>
            </w:r>
          </w:p>
        </w:tc>
      </w:tr>
    </w:tbl>
    <w:p w14:paraId="0B5EBFB9" w14:textId="77777777" w:rsidR="006424ED" w:rsidRDefault="006424ED" w:rsidP="000C1802">
      <w:pPr>
        <w:spacing w:after="0" w:line="240" w:lineRule="auto"/>
        <w:ind w:firstLine="567"/>
        <w:jc w:val="both"/>
        <w:rPr>
          <w:rFonts w:ascii="Times New Roman" w:hAnsi="Times New Roman"/>
          <w:sz w:val="28"/>
          <w:szCs w:val="28"/>
        </w:rPr>
      </w:pPr>
    </w:p>
    <w:sectPr w:rsidR="006424ED" w:rsidSect="00624FA0">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54DD8" w14:textId="77777777" w:rsidR="00275665" w:rsidRDefault="00275665" w:rsidP="00DD4598">
      <w:pPr>
        <w:spacing w:after="0" w:line="240" w:lineRule="auto"/>
      </w:pPr>
      <w:r>
        <w:separator/>
      </w:r>
    </w:p>
  </w:endnote>
  <w:endnote w:type="continuationSeparator" w:id="0">
    <w:p w14:paraId="25C58F5A" w14:textId="77777777" w:rsidR="00275665" w:rsidRDefault="00275665" w:rsidP="00DD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PragmaticaC">
    <w:altName w:val="Courier New"/>
    <w:charset w:val="00"/>
    <w:family w:val="decorative"/>
    <w:pitch w:val="variable"/>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717408"/>
      <w:docPartObj>
        <w:docPartGallery w:val="Page Numbers (Bottom of Page)"/>
        <w:docPartUnique/>
      </w:docPartObj>
    </w:sdtPr>
    <w:sdtContent>
      <w:p w14:paraId="5E29D1FD" w14:textId="77777777" w:rsidR="00AC347E" w:rsidRDefault="00AC347E" w:rsidP="00C31743">
        <w:pPr>
          <w:pStyle w:val="a5"/>
          <w:jc w:val="center"/>
        </w:pPr>
        <w:r>
          <w:fldChar w:fldCharType="begin"/>
        </w:r>
        <w:r>
          <w:instrText>PAGE   \* MERGEFORMAT</w:instrText>
        </w:r>
        <w:r>
          <w:fldChar w:fldCharType="separate"/>
        </w:r>
        <w:r w:rsidR="00D42117">
          <w:rPr>
            <w:noProof/>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CA3E2" w14:textId="77777777" w:rsidR="00275665" w:rsidRDefault="00275665" w:rsidP="00DD4598">
      <w:pPr>
        <w:spacing w:after="0" w:line="240" w:lineRule="auto"/>
      </w:pPr>
      <w:r>
        <w:separator/>
      </w:r>
    </w:p>
  </w:footnote>
  <w:footnote w:type="continuationSeparator" w:id="0">
    <w:p w14:paraId="40F76422" w14:textId="77777777" w:rsidR="00275665" w:rsidRDefault="00275665" w:rsidP="00DD4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000005"/>
    <w:multiLevelType w:val="multilevel"/>
    <w:tmpl w:val="00000005"/>
    <w:name w:val="WW8Num5"/>
    <w:lvl w:ilvl="0">
      <w:start w:val="1"/>
      <w:numFmt w:val="decimal"/>
      <w:lvlText w:val="%1."/>
      <w:lvlJc w:val="left"/>
      <w:pPr>
        <w:tabs>
          <w:tab w:val="num" w:pos="0"/>
        </w:tabs>
        <w:ind w:left="502" w:hanging="360"/>
      </w:pPr>
      <w:rPr>
        <w:sz w:val="28"/>
        <w:szCs w:val="28"/>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2" w15:restartNumberingAfterBreak="0">
    <w:nsid w:val="00000006"/>
    <w:multiLevelType w:val="multilevel"/>
    <w:tmpl w:val="8B6E9274"/>
    <w:name w:val="WW8Num6"/>
    <w:lvl w:ilvl="0">
      <w:start w:val="1"/>
      <w:numFmt w:val="decimal"/>
      <w:lvlText w:val="%1."/>
      <w:lvlJc w:val="left"/>
      <w:pPr>
        <w:tabs>
          <w:tab w:val="num" w:pos="0"/>
        </w:tabs>
        <w:ind w:left="0" w:firstLine="0"/>
      </w:pPr>
      <w:rPr>
        <w:rFonts w:cs="Times New Roman"/>
        <w:strike w:val="0"/>
        <w:dstrike w:val="0"/>
        <w:sz w:val="28"/>
        <w:szCs w:val="28"/>
      </w:rPr>
    </w:lvl>
    <w:lvl w:ilvl="1">
      <w:start w:val="1"/>
      <w:numFmt w:val="lowerLetter"/>
      <w:lvlText w:val="%2."/>
      <w:lvlJc w:val="left"/>
      <w:pPr>
        <w:tabs>
          <w:tab w:val="num" w:pos="0"/>
        </w:tabs>
        <w:ind w:left="0" w:firstLine="0"/>
      </w:pPr>
      <w:rPr>
        <w:strike w:val="0"/>
        <w:dstrike w:val="0"/>
      </w:rPr>
    </w:lvl>
    <w:lvl w:ilvl="2">
      <w:start w:val="1"/>
      <w:numFmt w:val="lowerRoman"/>
      <w:lvlText w:val="%3."/>
      <w:lvlJc w:val="left"/>
      <w:pPr>
        <w:tabs>
          <w:tab w:val="num" w:pos="0"/>
        </w:tabs>
        <w:ind w:left="0" w:firstLine="0"/>
      </w:pPr>
      <w:rPr>
        <w:strike w:val="0"/>
        <w:dstrike w:val="0"/>
      </w:rPr>
    </w:lvl>
    <w:lvl w:ilvl="3">
      <w:start w:val="1"/>
      <w:numFmt w:val="decimal"/>
      <w:lvlText w:val="%4."/>
      <w:lvlJc w:val="left"/>
      <w:pPr>
        <w:tabs>
          <w:tab w:val="num" w:pos="0"/>
        </w:tabs>
        <w:ind w:left="0" w:firstLine="0"/>
      </w:pPr>
      <w:rPr>
        <w:strike w:val="0"/>
        <w:dstrike w:val="0"/>
      </w:rPr>
    </w:lvl>
    <w:lvl w:ilvl="4">
      <w:start w:val="1"/>
      <w:numFmt w:val="lowerLetter"/>
      <w:lvlText w:val="%5."/>
      <w:lvlJc w:val="left"/>
      <w:pPr>
        <w:tabs>
          <w:tab w:val="num" w:pos="0"/>
        </w:tabs>
        <w:ind w:left="0" w:firstLine="0"/>
      </w:pPr>
      <w:rPr>
        <w:strike w:val="0"/>
        <w:dstrike w:val="0"/>
      </w:rPr>
    </w:lvl>
    <w:lvl w:ilvl="5">
      <w:start w:val="1"/>
      <w:numFmt w:val="lowerRoman"/>
      <w:lvlText w:val="%6."/>
      <w:lvlJc w:val="left"/>
      <w:pPr>
        <w:tabs>
          <w:tab w:val="num" w:pos="0"/>
        </w:tabs>
        <w:ind w:left="0" w:firstLine="0"/>
      </w:pPr>
      <w:rPr>
        <w:strike w:val="0"/>
        <w:dstrike w:val="0"/>
      </w:rPr>
    </w:lvl>
    <w:lvl w:ilvl="6">
      <w:start w:val="1"/>
      <w:numFmt w:val="decimal"/>
      <w:lvlText w:val="%7."/>
      <w:lvlJc w:val="left"/>
      <w:pPr>
        <w:tabs>
          <w:tab w:val="num" w:pos="0"/>
        </w:tabs>
        <w:ind w:left="0" w:firstLine="0"/>
      </w:pPr>
      <w:rPr>
        <w:strike w:val="0"/>
        <w:dstrike w:val="0"/>
      </w:rPr>
    </w:lvl>
    <w:lvl w:ilvl="7">
      <w:start w:val="1"/>
      <w:numFmt w:val="lowerLetter"/>
      <w:lvlText w:val="%8."/>
      <w:lvlJc w:val="left"/>
      <w:pPr>
        <w:tabs>
          <w:tab w:val="num" w:pos="0"/>
        </w:tabs>
        <w:ind w:left="0" w:firstLine="0"/>
      </w:pPr>
      <w:rPr>
        <w:strike w:val="0"/>
        <w:dstrike w:val="0"/>
      </w:rPr>
    </w:lvl>
    <w:lvl w:ilvl="8">
      <w:start w:val="1"/>
      <w:numFmt w:val="lowerRoman"/>
      <w:lvlText w:val="%9."/>
      <w:lvlJc w:val="left"/>
      <w:pPr>
        <w:tabs>
          <w:tab w:val="num" w:pos="0"/>
        </w:tabs>
        <w:ind w:left="0" w:firstLine="0"/>
      </w:pPr>
      <w:rPr>
        <w:strike w:val="0"/>
        <w:dstrike w:val="0"/>
      </w:rPr>
    </w:lvl>
  </w:abstractNum>
  <w:abstractNum w:abstractNumId="3" w15:restartNumberingAfterBreak="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4" w15:restartNumberingAfterBreak="0">
    <w:nsid w:val="004F1329"/>
    <w:multiLevelType w:val="hybridMultilevel"/>
    <w:tmpl w:val="14A8AEEE"/>
    <w:lvl w:ilvl="0" w:tplc="3DA407F2">
      <w:start w:val="4"/>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06F57CE"/>
    <w:multiLevelType w:val="multilevel"/>
    <w:tmpl w:val="00000005"/>
    <w:lvl w:ilvl="0">
      <w:start w:val="1"/>
      <w:numFmt w:val="decimal"/>
      <w:lvlText w:val="%1."/>
      <w:lvlJc w:val="left"/>
      <w:pPr>
        <w:tabs>
          <w:tab w:val="num" w:pos="0"/>
        </w:tabs>
        <w:ind w:left="502" w:hanging="360"/>
      </w:pPr>
      <w:rPr>
        <w:sz w:val="28"/>
        <w:szCs w:val="28"/>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6" w15:restartNumberingAfterBreak="0">
    <w:nsid w:val="0444649D"/>
    <w:multiLevelType w:val="hybridMultilevel"/>
    <w:tmpl w:val="E90CFC2E"/>
    <w:lvl w:ilvl="0" w:tplc="240AF7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B70020"/>
    <w:multiLevelType w:val="hybridMultilevel"/>
    <w:tmpl w:val="1D7464C8"/>
    <w:lvl w:ilvl="0" w:tplc="34109A5A">
      <w:start w:val="1"/>
      <w:numFmt w:val="decimal"/>
      <w:suff w:val="space"/>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337D89"/>
    <w:multiLevelType w:val="hybridMultilevel"/>
    <w:tmpl w:val="9E106D2A"/>
    <w:lvl w:ilvl="0" w:tplc="C33ED2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5B3E4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10" w15:restartNumberingAfterBreak="0">
    <w:nsid w:val="095944B7"/>
    <w:multiLevelType w:val="multilevel"/>
    <w:tmpl w:val="AC803F42"/>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1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 w15:restartNumberingAfterBreak="0">
    <w:nsid w:val="0D0F39BC"/>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13" w15:restartNumberingAfterBreak="0">
    <w:nsid w:val="0F875531"/>
    <w:multiLevelType w:val="hybridMultilevel"/>
    <w:tmpl w:val="E826C02C"/>
    <w:lvl w:ilvl="0" w:tplc="8A3ED9BC">
      <w:start w:val="1"/>
      <w:numFmt w:val="bullet"/>
      <w:lvlText w:val="–"/>
      <w:lvlJc w:val="left"/>
      <w:pPr>
        <w:ind w:left="720" w:hanging="360"/>
      </w:pPr>
      <w:rPr>
        <w:rFonts w:ascii="Times New Roman" w:eastAsia="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E3196D"/>
    <w:multiLevelType w:val="hybridMultilevel"/>
    <w:tmpl w:val="323219C6"/>
    <w:lvl w:ilvl="0" w:tplc="1DDA8D7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826D09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BCCED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22B3E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80DF54">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56136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3C60D6">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AA43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2CC46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6F90857"/>
    <w:multiLevelType w:val="hybridMultilevel"/>
    <w:tmpl w:val="4B1E3DC0"/>
    <w:lvl w:ilvl="0" w:tplc="E65A9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79A292A"/>
    <w:multiLevelType w:val="hybridMultilevel"/>
    <w:tmpl w:val="9B14E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9AE5618"/>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FAF2B09"/>
    <w:multiLevelType w:val="hybridMultilevel"/>
    <w:tmpl w:val="0CF6AA22"/>
    <w:lvl w:ilvl="0" w:tplc="3BAA51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1EA40EB"/>
    <w:multiLevelType w:val="hybridMultilevel"/>
    <w:tmpl w:val="09F67938"/>
    <w:lvl w:ilvl="0" w:tplc="CF36F81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680B34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BA050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DA990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6AFA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F645F0">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DA8AC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7EE46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ACB1F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2932548"/>
    <w:multiLevelType w:val="hybridMultilevel"/>
    <w:tmpl w:val="D49E6C3E"/>
    <w:lvl w:ilvl="0" w:tplc="00000002">
      <w:start w:val="1"/>
      <w:numFmt w:val="bullet"/>
      <w:lvlText w:val=""/>
      <w:lvlJc w:val="left"/>
      <w:pPr>
        <w:ind w:left="720" w:hanging="360"/>
      </w:pPr>
      <w:rPr>
        <w:rFonts w:ascii="Symbol" w:hAnsi="Symbol" w:cs="Symbol" w:hint="default"/>
        <w:color w:val="0000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2649AA"/>
    <w:multiLevelType w:val="hybridMultilevel"/>
    <w:tmpl w:val="EF16A288"/>
    <w:lvl w:ilvl="0" w:tplc="A7FAD088">
      <w:start w:val="1"/>
      <w:numFmt w:val="decimal"/>
      <w:lvlText w:val="%1."/>
      <w:lvlJc w:val="left"/>
      <w:pPr>
        <w:ind w:left="360" w:hanging="360"/>
      </w:pPr>
      <w:rPr>
        <w:rFonts w:ascii="Times New Roman" w:hAnsi="Times New Roman" w:cs="Times New Roman"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3A57020"/>
    <w:multiLevelType w:val="hybridMultilevel"/>
    <w:tmpl w:val="6F6AD0CA"/>
    <w:lvl w:ilvl="0" w:tplc="52C0E41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3A6480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B66CF8">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B2B4B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EDE5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FE4DA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C60CC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56019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B6947C">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7F57C1E"/>
    <w:multiLevelType w:val="hybridMultilevel"/>
    <w:tmpl w:val="2D160210"/>
    <w:lvl w:ilvl="0" w:tplc="9E1632D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5E1708">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8056E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C8E69A">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42296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140428">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70F28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86022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ACD8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BD221E9"/>
    <w:multiLevelType w:val="hybridMultilevel"/>
    <w:tmpl w:val="50FEB3D4"/>
    <w:lvl w:ilvl="0" w:tplc="CD14F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C542C67"/>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E3E0D50"/>
    <w:multiLevelType w:val="hybridMultilevel"/>
    <w:tmpl w:val="CFAEDF8E"/>
    <w:lvl w:ilvl="0" w:tplc="553A08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42B429FE"/>
    <w:multiLevelType w:val="hybridMultilevel"/>
    <w:tmpl w:val="41549466"/>
    <w:lvl w:ilvl="0" w:tplc="02D2B0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CEE095F"/>
    <w:multiLevelType w:val="hybridMultilevel"/>
    <w:tmpl w:val="775EACA8"/>
    <w:lvl w:ilvl="0" w:tplc="570E0502">
      <w:start w:val="1"/>
      <w:numFmt w:val="decimal"/>
      <w:lvlText w:val="%1."/>
      <w:lvlJc w:val="left"/>
      <w:pPr>
        <w:ind w:left="502" w:hanging="360"/>
      </w:pPr>
      <w:rPr>
        <w:b w:val="0"/>
      </w:r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32" w15:restartNumberingAfterBreak="0">
    <w:nsid w:val="4E4F040A"/>
    <w:multiLevelType w:val="hybridMultilevel"/>
    <w:tmpl w:val="F3CEB0AA"/>
    <w:lvl w:ilvl="0" w:tplc="F9CE1D4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566E2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1EE684">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5C3C1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B43D88">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26791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BABC9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52EF88">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4A411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15732AB"/>
    <w:multiLevelType w:val="hybridMultilevel"/>
    <w:tmpl w:val="50A8B4B0"/>
    <w:lvl w:ilvl="0" w:tplc="52D41E6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F67BD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4680CC">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F8056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A0F93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6E735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4AD4A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EE524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52846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5C36A37"/>
    <w:multiLevelType w:val="hybridMultilevel"/>
    <w:tmpl w:val="7778B632"/>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75F2928"/>
    <w:multiLevelType w:val="hybridMultilevel"/>
    <w:tmpl w:val="51827AC2"/>
    <w:lvl w:ilvl="0" w:tplc="C33ED2E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9E15B34"/>
    <w:multiLevelType w:val="hybridMultilevel"/>
    <w:tmpl w:val="69683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A75FB6"/>
    <w:multiLevelType w:val="hybridMultilevel"/>
    <w:tmpl w:val="77125784"/>
    <w:lvl w:ilvl="0" w:tplc="ED94F7CC">
      <w:start w:val="1"/>
      <w:numFmt w:val="decimal"/>
      <w:lvlText w:val="%1."/>
      <w:lvlJc w:val="left"/>
      <w:pPr>
        <w:ind w:left="1415" w:hanging="705"/>
      </w:pPr>
      <w:rPr>
        <w:rFonts w:ascii="Times New Roman" w:eastAsia="Times New Roman" w:hAnsi="Times New Roman" w:cs="Times New Roman" w:hint="default"/>
        <w:color w:val="auto"/>
        <w:sz w:val="32"/>
        <w:szCs w:val="32"/>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8" w15:restartNumberingAfterBreak="0">
    <w:nsid w:val="638D6735"/>
    <w:multiLevelType w:val="hybridMultilevel"/>
    <w:tmpl w:val="1B781BEC"/>
    <w:lvl w:ilvl="0" w:tplc="74A096E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99017E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72A88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00B62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4CDCD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EA7164">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E651C2">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B8A09C">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76FF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8AF4D46"/>
    <w:multiLevelType w:val="hybridMultilevel"/>
    <w:tmpl w:val="27962652"/>
    <w:lvl w:ilvl="0" w:tplc="880243D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8879A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E6748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38A5A40">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36988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6854B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42663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FEEA54">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70DF1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A2A08C6"/>
    <w:multiLevelType w:val="hybridMultilevel"/>
    <w:tmpl w:val="F2DEC8A0"/>
    <w:lvl w:ilvl="0" w:tplc="19309B6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7A762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26EF0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38423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C67EA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3C205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EC932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1E10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8CD65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AF46DBC"/>
    <w:multiLevelType w:val="hybridMultilevel"/>
    <w:tmpl w:val="6F8A65DC"/>
    <w:lvl w:ilvl="0" w:tplc="1AD232FE">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F2C5BD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3C032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B0D44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389B9A">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4C87A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BAAE44">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0896C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E8F39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BF907AE"/>
    <w:multiLevelType w:val="hybridMultilevel"/>
    <w:tmpl w:val="6DC806B0"/>
    <w:lvl w:ilvl="0" w:tplc="E600470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E28A2E">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14A88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3C0008">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AA612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34854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C860B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90F44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6043B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45" w15:restartNumberingAfterBreak="0">
    <w:nsid w:val="729A4D36"/>
    <w:multiLevelType w:val="hybridMultilevel"/>
    <w:tmpl w:val="8A3ECF76"/>
    <w:lvl w:ilvl="0" w:tplc="5E08E91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F940A9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9A313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26CA32">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38084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D2D45A">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E054B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FA842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DA1D1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62709D2"/>
    <w:multiLevelType w:val="hybridMultilevel"/>
    <w:tmpl w:val="5B044050"/>
    <w:lvl w:ilvl="0" w:tplc="D0E0DDC0">
      <w:start w:val="1"/>
      <w:numFmt w:val="decimal"/>
      <w:lvlText w:val="%1."/>
      <w:lvlJc w:val="left"/>
      <w:pPr>
        <w:ind w:left="1429" w:hanging="360"/>
      </w:pPr>
      <w:rPr>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A3356DE"/>
    <w:multiLevelType w:val="multilevel"/>
    <w:tmpl w:val="C4DA58B8"/>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55990116">
    <w:abstractNumId w:val="47"/>
  </w:num>
  <w:num w:numId="2" w16cid:durableId="2145924564">
    <w:abstractNumId w:val="10"/>
  </w:num>
  <w:num w:numId="3" w16cid:durableId="649486327">
    <w:abstractNumId w:val="20"/>
  </w:num>
  <w:num w:numId="4" w16cid:durableId="389614174">
    <w:abstractNumId w:val="13"/>
  </w:num>
  <w:num w:numId="5" w16cid:durableId="1107390064">
    <w:abstractNumId w:val="22"/>
  </w:num>
  <w:num w:numId="6" w16cid:durableId="144901652">
    <w:abstractNumId w:val="39"/>
  </w:num>
  <w:num w:numId="7" w16cid:durableId="17032384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94809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2384306">
    <w:abstractNumId w:val="36"/>
  </w:num>
  <w:num w:numId="10" w16cid:durableId="2075540808">
    <w:abstractNumId w:val="21"/>
  </w:num>
  <w:num w:numId="11" w16cid:durableId="1531722027">
    <w:abstractNumId w:val="34"/>
  </w:num>
  <w:num w:numId="12" w16cid:durableId="1600522918">
    <w:abstractNumId w:val="26"/>
  </w:num>
  <w:num w:numId="13" w16cid:durableId="125971485">
    <w:abstractNumId w:val="6"/>
  </w:num>
  <w:num w:numId="14" w16cid:durableId="869225059">
    <w:abstractNumId w:val="2"/>
  </w:num>
  <w:num w:numId="15" w16cid:durableId="2131506819">
    <w:abstractNumId w:val="12"/>
  </w:num>
  <w:num w:numId="16" w16cid:durableId="1081685541">
    <w:abstractNumId w:val="9"/>
  </w:num>
  <w:num w:numId="17" w16cid:durableId="1890846045">
    <w:abstractNumId w:val="29"/>
  </w:num>
  <w:num w:numId="18" w16cid:durableId="75398313">
    <w:abstractNumId w:val="11"/>
  </w:num>
  <w:num w:numId="19" w16cid:durableId="280767660">
    <w:abstractNumId w:val="3"/>
  </w:num>
  <w:num w:numId="20" w16cid:durableId="525561716">
    <w:abstractNumId w:val="28"/>
  </w:num>
  <w:num w:numId="21" w16cid:durableId="1170415556">
    <w:abstractNumId w:val="23"/>
  </w:num>
  <w:num w:numId="22" w16cid:durableId="110710951">
    <w:abstractNumId w:val="33"/>
  </w:num>
  <w:num w:numId="23" w16cid:durableId="768236860">
    <w:abstractNumId w:val="19"/>
  </w:num>
  <w:num w:numId="24" w16cid:durableId="1695185426">
    <w:abstractNumId w:val="45"/>
  </w:num>
  <w:num w:numId="25" w16cid:durableId="1996175933">
    <w:abstractNumId w:val="40"/>
  </w:num>
  <w:num w:numId="26" w16cid:durableId="1847667615">
    <w:abstractNumId w:val="43"/>
  </w:num>
  <w:num w:numId="27" w16cid:durableId="717750308">
    <w:abstractNumId w:val="38"/>
  </w:num>
  <w:num w:numId="28" w16cid:durableId="254632923">
    <w:abstractNumId w:val="14"/>
  </w:num>
  <w:num w:numId="29" w16cid:durableId="1383796754">
    <w:abstractNumId w:val="24"/>
  </w:num>
  <w:num w:numId="30" w16cid:durableId="1528592610">
    <w:abstractNumId w:val="42"/>
  </w:num>
  <w:num w:numId="31" w16cid:durableId="312681535">
    <w:abstractNumId w:val="41"/>
  </w:num>
  <w:num w:numId="32" w16cid:durableId="554897684">
    <w:abstractNumId w:val="32"/>
  </w:num>
  <w:num w:numId="33" w16cid:durableId="1200317703">
    <w:abstractNumId w:val="7"/>
  </w:num>
  <w:num w:numId="34" w16cid:durableId="599870989">
    <w:abstractNumId w:val="4"/>
  </w:num>
  <w:num w:numId="35" w16cid:durableId="1548882060">
    <w:abstractNumId w:val="30"/>
  </w:num>
  <w:num w:numId="36" w16cid:durableId="1760907286">
    <w:abstractNumId w:val="37"/>
  </w:num>
  <w:num w:numId="37" w16cid:durableId="4244242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12264022">
    <w:abstractNumId w:val="4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97429502">
    <w:abstractNumId w:val="15"/>
  </w:num>
  <w:num w:numId="40" w16cid:durableId="1063025492">
    <w:abstractNumId w:val="16"/>
  </w:num>
  <w:num w:numId="41" w16cid:durableId="1778910409">
    <w:abstractNumId w:val="17"/>
  </w:num>
  <w:num w:numId="42" w16cid:durableId="415788324">
    <w:abstractNumId w:val="18"/>
  </w:num>
  <w:num w:numId="43" w16cid:durableId="1593664613">
    <w:abstractNumId w:val="25"/>
  </w:num>
  <w:num w:numId="44" w16cid:durableId="1448157081">
    <w:abstractNumId w:val="1"/>
  </w:num>
  <w:num w:numId="45" w16cid:durableId="1814329460">
    <w:abstractNumId w:val="8"/>
  </w:num>
  <w:num w:numId="46" w16cid:durableId="1123033421">
    <w:abstractNumId w:val="35"/>
  </w:num>
  <w:num w:numId="47" w16cid:durableId="1452556940">
    <w:abstractNumId w:val="5"/>
  </w:num>
  <w:num w:numId="48" w16cid:durableId="1293631639">
    <w:abstractNumId w:val="27"/>
  </w:num>
  <w:num w:numId="49" w16cid:durableId="1421946195">
    <w:abstractNumId w:val="4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598"/>
    <w:rsid w:val="00002D0A"/>
    <w:rsid w:val="00036B82"/>
    <w:rsid w:val="0007016B"/>
    <w:rsid w:val="000758A8"/>
    <w:rsid w:val="00075E9F"/>
    <w:rsid w:val="000768B3"/>
    <w:rsid w:val="00086097"/>
    <w:rsid w:val="00087004"/>
    <w:rsid w:val="00087A33"/>
    <w:rsid w:val="000907A6"/>
    <w:rsid w:val="000916B5"/>
    <w:rsid w:val="000A0B05"/>
    <w:rsid w:val="000B5EA6"/>
    <w:rsid w:val="000B6FCB"/>
    <w:rsid w:val="000C1802"/>
    <w:rsid w:val="000D5DEB"/>
    <w:rsid w:val="000E1702"/>
    <w:rsid w:val="000E1A0B"/>
    <w:rsid w:val="000E288F"/>
    <w:rsid w:val="000E713B"/>
    <w:rsid w:val="0010207E"/>
    <w:rsid w:val="001056EB"/>
    <w:rsid w:val="00106481"/>
    <w:rsid w:val="00111ADF"/>
    <w:rsid w:val="00135717"/>
    <w:rsid w:val="0013607F"/>
    <w:rsid w:val="00141A13"/>
    <w:rsid w:val="001426D7"/>
    <w:rsid w:val="00154A75"/>
    <w:rsid w:val="001676C0"/>
    <w:rsid w:val="00170C3B"/>
    <w:rsid w:val="00172D88"/>
    <w:rsid w:val="00181F88"/>
    <w:rsid w:val="00183583"/>
    <w:rsid w:val="00187418"/>
    <w:rsid w:val="0019040C"/>
    <w:rsid w:val="001C0703"/>
    <w:rsid w:val="001C0921"/>
    <w:rsid w:val="001C67D9"/>
    <w:rsid w:val="001D01F9"/>
    <w:rsid w:val="001D21E5"/>
    <w:rsid w:val="001E49E9"/>
    <w:rsid w:val="001E5E2C"/>
    <w:rsid w:val="001F66C6"/>
    <w:rsid w:val="001F6EB1"/>
    <w:rsid w:val="00203607"/>
    <w:rsid w:val="00207AE2"/>
    <w:rsid w:val="00222817"/>
    <w:rsid w:val="00223EBF"/>
    <w:rsid w:val="002327F8"/>
    <w:rsid w:val="002444EF"/>
    <w:rsid w:val="002472FA"/>
    <w:rsid w:val="00250DA9"/>
    <w:rsid w:val="002654F3"/>
    <w:rsid w:val="00266820"/>
    <w:rsid w:val="00275665"/>
    <w:rsid w:val="00282F11"/>
    <w:rsid w:val="002830A7"/>
    <w:rsid w:val="00291916"/>
    <w:rsid w:val="00291F08"/>
    <w:rsid w:val="002956D9"/>
    <w:rsid w:val="00295E6C"/>
    <w:rsid w:val="002A6672"/>
    <w:rsid w:val="002A689C"/>
    <w:rsid w:val="002B7571"/>
    <w:rsid w:val="002C404D"/>
    <w:rsid w:val="002D29AF"/>
    <w:rsid w:val="002E652B"/>
    <w:rsid w:val="00317A49"/>
    <w:rsid w:val="00326725"/>
    <w:rsid w:val="00357E62"/>
    <w:rsid w:val="00374537"/>
    <w:rsid w:val="00394804"/>
    <w:rsid w:val="003B60AF"/>
    <w:rsid w:val="003F214A"/>
    <w:rsid w:val="003F46BC"/>
    <w:rsid w:val="0041692A"/>
    <w:rsid w:val="00422DE8"/>
    <w:rsid w:val="00425B63"/>
    <w:rsid w:val="00427BB9"/>
    <w:rsid w:val="00472EFA"/>
    <w:rsid w:val="00480298"/>
    <w:rsid w:val="00482EA2"/>
    <w:rsid w:val="00494C58"/>
    <w:rsid w:val="004A3F55"/>
    <w:rsid w:val="004B0C42"/>
    <w:rsid w:val="004B2B33"/>
    <w:rsid w:val="004B62C4"/>
    <w:rsid w:val="004C236B"/>
    <w:rsid w:val="004D48BE"/>
    <w:rsid w:val="004E164B"/>
    <w:rsid w:val="004F069B"/>
    <w:rsid w:val="004F6722"/>
    <w:rsid w:val="0050207C"/>
    <w:rsid w:val="00503DFE"/>
    <w:rsid w:val="00515A08"/>
    <w:rsid w:val="00530226"/>
    <w:rsid w:val="005305BF"/>
    <w:rsid w:val="00532577"/>
    <w:rsid w:val="005523DD"/>
    <w:rsid w:val="00572E4A"/>
    <w:rsid w:val="00577F76"/>
    <w:rsid w:val="00581BA5"/>
    <w:rsid w:val="0059022B"/>
    <w:rsid w:val="00594164"/>
    <w:rsid w:val="005949A3"/>
    <w:rsid w:val="005A3CF1"/>
    <w:rsid w:val="005B038B"/>
    <w:rsid w:val="005B2B0D"/>
    <w:rsid w:val="005C4187"/>
    <w:rsid w:val="005C4B68"/>
    <w:rsid w:val="005D426E"/>
    <w:rsid w:val="005E4E08"/>
    <w:rsid w:val="005F1A0C"/>
    <w:rsid w:val="005F7CF6"/>
    <w:rsid w:val="006016AD"/>
    <w:rsid w:val="006058C0"/>
    <w:rsid w:val="00605913"/>
    <w:rsid w:val="006135B0"/>
    <w:rsid w:val="00623067"/>
    <w:rsid w:val="00624FA0"/>
    <w:rsid w:val="00634D7B"/>
    <w:rsid w:val="006424ED"/>
    <w:rsid w:val="0064702D"/>
    <w:rsid w:val="006602EB"/>
    <w:rsid w:val="00662A75"/>
    <w:rsid w:val="00672DD9"/>
    <w:rsid w:val="006950EA"/>
    <w:rsid w:val="006B1335"/>
    <w:rsid w:val="006B4A59"/>
    <w:rsid w:val="006B75C8"/>
    <w:rsid w:val="006C3118"/>
    <w:rsid w:val="006D0018"/>
    <w:rsid w:val="006D0842"/>
    <w:rsid w:val="006E15EC"/>
    <w:rsid w:val="006E495A"/>
    <w:rsid w:val="006E6BE9"/>
    <w:rsid w:val="006F56D5"/>
    <w:rsid w:val="00712F9C"/>
    <w:rsid w:val="00717991"/>
    <w:rsid w:val="0072164B"/>
    <w:rsid w:val="007223EF"/>
    <w:rsid w:val="00743218"/>
    <w:rsid w:val="00745F24"/>
    <w:rsid w:val="0076033E"/>
    <w:rsid w:val="00761537"/>
    <w:rsid w:val="00761E10"/>
    <w:rsid w:val="007763A5"/>
    <w:rsid w:val="00792BB7"/>
    <w:rsid w:val="007B195B"/>
    <w:rsid w:val="007B3CDA"/>
    <w:rsid w:val="007F6384"/>
    <w:rsid w:val="00810446"/>
    <w:rsid w:val="00813F8C"/>
    <w:rsid w:val="00814A1A"/>
    <w:rsid w:val="00834F06"/>
    <w:rsid w:val="0084040C"/>
    <w:rsid w:val="00844330"/>
    <w:rsid w:val="008459AD"/>
    <w:rsid w:val="00862269"/>
    <w:rsid w:val="008642E0"/>
    <w:rsid w:val="00873C82"/>
    <w:rsid w:val="00874B9F"/>
    <w:rsid w:val="00876A2F"/>
    <w:rsid w:val="008C2983"/>
    <w:rsid w:val="008C5E22"/>
    <w:rsid w:val="008C6F88"/>
    <w:rsid w:val="008C73E2"/>
    <w:rsid w:val="008D7574"/>
    <w:rsid w:val="008E0AAA"/>
    <w:rsid w:val="008F2D8C"/>
    <w:rsid w:val="00902372"/>
    <w:rsid w:val="00902CE6"/>
    <w:rsid w:val="00912DB8"/>
    <w:rsid w:val="00921B5B"/>
    <w:rsid w:val="00922A51"/>
    <w:rsid w:val="00932C7A"/>
    <w:rsid w:val="009436F5"/>
    <w:rsid w:val="00946B33"/>
    <w:rsid w:val="00963F80"/>
    <w:rsid w:val="00983DDC"/>
    <w:rsid w:val="00991FEC"/>
    <w:rsid w:val="009B0AF5"/>
    <w:rsid w:val="009B4346"/>
    <w:rsid w:val="009D5A45"/>
    <w:rsid w:val="009E5FD3"/>
    <w:rsid w:val="009F1CDF"/>
    <w:rsid w:val="009F6B51"/>
    <w:rsid w:val="00A102A6"/>
    <w:rsid w:val="00A12632"/>
    <w:rsid w:val="00A1597C"/>
    <w:rsid w:val="00A219D9"/>
    <w:rsid w:val="00A22B5E"/>
    <w:rsid w:val="00A272B0"/>
    <w:rsid w:val="00A330C4"/>
    <w:rsid w:val="00A54D2D"/>
    <w:rsid w:val="00A84C98"/>
    <w:rsid w:val="00A85D21"/>
    <w:rsid w:val="00A8677E"/>
    <w:rsid w:val="00A9379B"/>
    <w:rsid w:val="00A958B7"/>
    <w:rsid w:val="00A96F5B"/>
    <w:rsid w:val="00AA1506"/>
    <w:rsid w:val="00AB575E"/>
    <w:rsid w:val="00AC347E"/>
    <w:rsid w:val="00AC3AD6"/>
    <w:rsid w:val="00AC7F76"/>
    <w:rsid w:val="00AD02B7"/>
    <w:rsid w:val="00AD1612"/>
    <w:rsid w:val="00B13FFF"/>
    <w:rsid w:val="00B17744"/>
    <w:rsid w:val="00B2105F"/>
    <w:rsid w:val="00B42372"/>
    <w:rsid w:val="00B433D8"/>
    <w:rsid w:val="00B53962"/>
    <w:rsid w:val="00B550C5"/>
    <w:rsid w:val="00B63B24"/>
    <w:rsid w:val="00B66734"/>
    <w:rsid w:val="00B72EF3"/>
    <w:rsid w:val="00B76526"/>
    <w:rsid w:val="00B77AE7"/>
    <w:rsid w:val="00B946E2"/>
    <w:rsid w:val="00BA3964"/>
    <w:rsid w:val="00BA6F31"/>
    <w:rsid w:val="00BC42A9"/>
    <w:rsid w:val="00BC4882"/>
    <w:rsid w:val="00BE3A5A"/>
    <w:rsid w:val="00BE6D24"/>
    <w:rsid w:val="00BF0119"/>
    <w:rsid w:val="00C11701"/>
    <w:rsid w:val="00C11A79"/>
    <w:rsid w:val="00C128FC"/>
    <w:rsid w:val="00C1578F"/>
    <w:rsid w:val="00C24CE7"/>
    <w:rsid w:val="00C27740"/>
    <w:rsid w:val="00C31743"/>
    <w:rsid w:val="00C33904"/>
    <w:rsid w:val="00C42BCC"/>
    <w:rsid w:val="00C440A9"/>
    <w:rsid w:val="00C5453D"/>
    <w:rsid w:val="00C550A5"/>
    <w:rsid w:val="00C56D6A"/>
    <w:rsid w:val="00C60C4C"/>
    <w:rsid w:val="00C71118"/>
    <w:rsid w:val="00CA30A7"/>
    <w:rsid w:val="00CA3F46"/>
    <w:rsid w:val="00CA5701"/>
    <w:rsid w:val="00CC6706"/>
    <w:rsid w:val="00CD0171"/>
    <w:rsid w:val="00CF4DAC"/>
    <w:rsid w:val="00D0418A"/>
    <w:rsid w:val="00D04DBE"/>
    <w:rsid w:val="00D053E7"/>
    <w:rsid w:val="00D1204A"/>
    <w:rsid w:val="00D15315"/>
    <w:rsid w:val="00D16030"/>
    <w:rsid w:val="00D2349A"/>
    <w:rsid w:val="00D27911"/>
    <w:rsid w:val="00D3619D"/>
    <w:rsid w:val="00D42117"/>
    <w:rsid w:val="00D46E48"/>
    <w:rsid w:val="00D75B30"/>
    <w:rsid w:val="00D81F38"/>
    <w:rsid w:val="00D90737"/>
    <w:rsid w:val="00D91A9A"/>
    <w:rsid w:val="00D92006"/>
    <w:rsid w:val="00D92EF8"/>
    <w:rsid w:val="00DA39F5"/>
    <w:rsid w:val="00DA76CC"/>
    <w:rsid w:val="00DD204D"/>
    <w:rsid w:val="00DD4598"/>
    <w:rsid w:val="00DD5319"/>
    <w:rsid w:val="00E11082"/>
    <w:rsid w:val="00E13F81"/>
    <w:rsid w:val="00E20179"/>
    <w:rsid w:val="00E45328"/>
    <w:rsid w:val="00E551F2"/>
    <w:rsid w:val="00E62A68"/>
    <w:rsid w:val="00E7230B"/>
    <w:rsid w:val="00E750C5"/>
    <w:rsid w:val="00E80540"/>
    <w:rsid w:val="00EB26DB"/>
    <w:rsid w:val="00EB50D3"/>
    <w:rsid w:val="00EB5652"/>
    <w:rsid w:val="00EB6541"/>
    <w:rsid w:val="00EE445B"/>
    <w:rsid w:val="00EF057E"/>
    <w:rsid w:val="00EF6EFE"/>
    <w:rsid w:val="00EF79EE"/>
    <w:rsid w:val="00F0519F"/>
    <w:rsid w:val="00F076AD"/>
    <w:rsid w:val="00F118AE"/>
    <w:rsid w:val="00F2352E"/>
    <w:rsid w:val="00F30336"/>
    <w:rsid w:val="00F579A4"/>
    <w:rsid w:val="00F63179"/>
    <w:rsid w:val="00F77046"/>
    <w:rsid w:val="00F82575"/>
    <w:rsid w:val="00F97307"/>
    <w:rsid w:val="00FA5605"/>
    <w:rsid w:val="00FB24A2"/>
    <w:rsid w:val="00FC033A"/>
    <w:rsid w:val="00FC6CBA"/>
    <w:rsid w:val="00FD3F3C"/>
    <w:rsid w:val="00FE2AC9"/>
    <w:rsid w:val="00FE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60CE"/>
  <w15:docId w15:val="{204F64AF-7449-4474-BECF-AE7937C7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D4598"/>
    <w:rPr>
      <w:rFonts w:ascii="Calibri" w:eastAsia="Times New Roman" w:hAnsi="Calibri" w:cs="Times New Roman"/>
      <w:lang w:eastAsia="ru-RU"/>
    </w:rPr>
  </w:style>
  <w:style w:type="paragraph" w:styleId="1">
    <w:name w:val="heading 1"/>
    <w:basedOn w:val="2"/>
    <w:next w:val="2"/>
    <w:link w:val="10"/>
    <w:autoRedefine/>
    <w:uiPriority w:val="9"/>
    <w:qFormat/>
    <w:rsid w:val="005D426E"/>
    <w:pPr>
      <w:spacing w:before="240" w:after="60"/>
      <w:outlineLvl w:val="0"/>
    </w:pPr>
    <w:rPr>
      <w:b w:val="0"/>
      <w:bCs/>
      <w:kern w:val="32"/>
      <w:szCs w:val="32"/>
    </w:rPr>
  </w:style>
  <w:style w:type="paragraph" w:styleId="2">
    <w:name w:val="heading 2"/>
    <w:link w:val="20"/>
    <w:uiPriority w:val="9"/>
    <w:unhideWhenUsed/>
    <w:qFormat/>
    <w:rsid w:val="005D426E"/>
    <w:pPr>
      <w:numPr>
        <w:numId w:val="1"/>
      </w:numPr>
      <w:spacing w:after="120" w:line="240" w:lineRule="auto"/>
      <w:jc w:val="center"/>
      <w:outlineLvl w:val="1"/>
    </w:pPr>
    <w:rPr>
      <w:rFonts w:ascii="Times New Roman" w:eastAsiaTheme="majorEastAsia" w:hAnsi="Times New Roman" w:cs="Times New Roman"/>
      <w:b/>
      <w:sz w:val="28"/>
      <w:szCs w:val="28"/>
      <w:lang w:eastAsia="ru-RU"/>
    </w:rPr>
  </w:style>
  <w:style w:type="paragraph" w:styleId="3">
    <w:name w:val="heading 3"/>
    <w:basedOn w:val="a1"/>
    <w:next w:val="2"/>
    <w:link w:val="30"/>
    <w:autoRedefine/>
    <w:uiPriority w:val="9"/>
    <w:unhideWhenUsed/>
    <w:qFormat/>
    <w:rsid w:val="00B53962"/>
    <w:pPr>
      <w:keepNext/>
      <w:keepLines/>
      <w:spacing w:before="40" w:after="0"/>
      <w:ind w:left="792" w:hanging="432"/>
      <w:jc w:val="center"/>
      <w:outlineLvl w:val="2"/>
    </w:pPr>
    <w:rPr>
      <w:rFonts w:ascii="Times New Roman" w:eastAsiaTheme="majorEastAsia" w:hAnsi="Times New Roman" w:cstheme="majorBidi"/>
      <w:b/>
      <w:sz w:val="28"/>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
    <w:rsid w:val="005D426E"/>
    <w:rPr>
      <w:rFonts w:ascii="Times New Roman" w:eastAsiaTheme="majorEastAsia" w:hAnsi="Times New Roman" w:cs="Times New Roman"/>
      <w:b/>
      <w:sz w:val="28"/>
      <w:szCs w:val="28"/>
      <w:lang w:eastAsia="ru-RU"/>
    </w:rPr>
  </w:style>
  <w:style w:type="character" w:customStyle="1" w:styleId="10">
    <w:name w:val="Заголовок 1 Знак"/>
    <w:basedOn w:val="a2"/>
    <w:link w:val="1"/>
    <w:uiPriority w:val="9"/>
    <w:rsid w:val="005D426E"/>
    <w:rPr>
      <w:rFonts w:ascii="Times New Roman" w:eastAsiaTheme="majorEastAsia" w:hAnsi="Times New Roman" w:cs="Times New Roman"/>
      <w:bCs/>
      <w:kern w:val="32"/>
      <w:sz w:val="28"/>
      <w:szCs w:val="32"/>
      <w:lang w:eastAsia="ru-RU"/>
    </w:rPr>
  </w:style>
  <w:style w:type="character" w:customStyle="1" w:styleId="30">
    <w:name w:val="Заголовок 3 Знак"/>
    <w:basedOn w:val="a2"/>
    <w:link w:val="3"/>
    <w:uiPriority w:val="9"/>
    <w:rsid w:val="00B53962"/>
    <w:rPr>
      <w:rFonts w:ascii="Times New Roman" w:eastAsiaTheme="majorEastAsia" w:hAnsi="Times New Roman" w:cstheme="majorBidi"/>
      <w:b/>
      <w:sz w:val="28"/>
      <w:szCs w:val="24"/>
      <w:lang w:eastAsia="ru-RU"/>
    </w:rPr>
  </w:style>
  <w:style w:type="paragraph" w:styleId="a5">
    <w:name w:val="footer"/>
    <w:aliases w:val="Нижний колонтитул Знак Знак Знак,Нижний колонтитул1,Нижний колонтитул Знак Знак"/>
    <w:basedOn w:val="a1"/>
    <w:link w:val="a6"/>
    <w:uiPriority w:val="99"/>
    <w:rsid w:val="00DD4598"/>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2"/>
    <w:link w:val="a5"/>
    <w:uiPriority w:val="99"/>
    <w:rsid w:val="00DD4598"/>
    <w:rPr>
      <w:rFonts w:ascii="Times New Roman" w:eastAsia="Times New Roman" w:hAnsi="Times New Roman" w:cs="Times New Roman"/>
      <w:sz w:val="24"/>
      <w:szCs w:val="24"/>
      <w:lang w:eastAsia="ru-RU"/>
    </w:rPr>
  </w:style>
  <w:style w:type="character" w:styleId="a7">
    <w:name w:val="Hyperlink"/>
    <w:basedOn w:val="a2"/>
    <w:uiPriority w:val="99"/>
    <w:rsid w:val="00DD4598"/>
    <w:rPr>
      <w:rFonts w:cs="Times New Roman"/>
      <w:color w:val="0000FF"/>
      <w:u w:val="single"/>
    </w:rPr>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1"/>
    <w:link w:val="a9"/>
    <w:uiPriority w:val="99"/>
    <w:qFormat/>
    <w:rsid w:val="00DD4598"/>
    <w:pPr>
      <w:spacing w:before="120" w:after="120" w:line="240" w:lineRule="auto"/>
      <w:ind w:left="708"/>
    </w:pPr>
    <w:rPr>
      <w:rFonts w:ascii="Times New Roman" w:hAnsi="Times New Roman"/>
      <w:sz w:val="24"/>
      <w:szCs w:val="20"/>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99"/>
    <w:qFormat/>
    <w:locked/>
    <w:rsid w:val="00DD4598"/>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DD4598"/>
  </w:style>
  <w:style w:type="paragraph" w:styleId="aa">
    <w:name w:val="header"/>
    <w:basedOn w:val="a1"/>
    <w:link w:val="ab"/>
    <w:uiPriority w:val="99"/>
    <w:unhideWhenUsed/>
    <w:rsid w:val="00DD4598"/>
    <w:pPr>
      <w:tabs>
        <w:tab w:val="center" w:pos="4677"/>
        <w:tab w:val="right" w:pos="9355"/>
      </w:tabs>
      <w:spacing w:after="0" w:line="240" w:lineRule="auto"/>
    </w:pPr>
  </w:style>
  <w:style w:type="character" w:customStyle="1" w:styleId="ab">
    <w:name w:val="Верхний колонтитул Знак"/>
    <w:basedOn w:val="a2"/>
    <w:link w:val="aa"/>
    <w:uiPriority w:val="99"/>
    <w:rsid w:val="00DD4598"/>
    <w:rPr>
      <w:rFonts w:ascii="Calibri" w:eastAsia="Times New Roman" w:hAnsi="Calibri" w:cs="Times New Roman"/>
      <w:lang w:eastAsia="ru-RU"/>
    </w:rPr>
  </w:style>
  <w:style w:type="character" w:styleId="ac">
    <w:name w:val="FollowedHyperlink"/>
    <w:basedOn w:val="a2"/>
    <w:uiPriority w:val="99"/>
    <w:semiHidden/>
    <w:unhideWhenUsed/>
    <w:rsid w:val="00295E6C"/>
    <w:rPr>
      <w:color w:val="800080" w:themeColor="followedHyperlink"/>
      <w:u w:val="single"/>
    </w:rPr>
  </w:style>
  <w:style w:type="paragraph" w:styleId="ad">
    <w:name w:val="Balloon Text"/>
    <w:basedOn w:val="a1"/>
    <w:link w:val="ae"/>
    <w:uiPriority w:val="99"/>
    <w:semiHidden/>
    <w:unhideWhenUsed/>
    <w:rsid w:val="002B7571"/>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rsid w:val="002B7571"/>
    <w:rPr>
      <w:rFonts w:ascii="Tahoma" w:eastAsia="Times New Roman" w:hAnsi="Tahoma" w:cs="Tahoma"/>
      <w:sz w:val="16"/>
      <w:szCs w:val="16"/>
      <w:lang w:eastAsia="ru-RU"/>
    </w:rPr>
  </w:style>
  <w:style w:type="character" w:customStyle="1" w:styleId="af">
    <w:name w:val="Основной текст Знак"/>
    <w:aliases w:val="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2"/>
    <w:link w:val="af0"/>
    <w:uiPriority w:val="99"/>
    <w:locked/>
    <w:rsid w:val="00921B5B"/>
    <w:rPr>
      <w:rFonts w:ascii="Times New Roman" w:eastAsia="Times New Roman" w:hAnsi="Times New Roman" w:cs="Times New Roman"/>
      <w:sz w:val="24"/>
      <w:szCs w:val="24"/>
      <w:lang w:eastAsia="ru-RU"/>
    </w:rPr>
  </w:style>
  <w:style w:type="paragraph" w:styleId="af0">
    <w:name w:val="Body Text"/>
    <w:aliases w:val="Основной текст Знак Знак,Знак1 Знак Знак,Знак1 Знак Знак1 Знак,Знак1 Знак Знак Знак Знак,Знак1 Знак1,Знак1 Знак,Знак1 Знак Знак1"/>
    <w:basedOn w:val="a1"/>
    <w:link w:val="af"/>
    <w:uiPriority w:val="99"/>
    <w:unhideWhenUsed/>
    <w:rsid w:val="00921B5B"/>
    <w:pPr>
      <w:spacing w:after="120" w:line="240" w:lineRule="auto"/>
    </w:pPr>
    <w:rPr>
      <w:rFonts w:ascii="Times New Roman" w:hAnsi="Times New Roman"/>
      <w:sz w:val="24"/>
      <w:szCs w:val="24"/>
    </w:rPr>
  </w:style>
  <w:style w:type="character" w:customStyle="1" w:styleId="11">
    <w:name w:val="Основной текст Знак1"/>
    <w:basedOn w:val="a2"/>
    <w:uiPriority w:val="99"/>
    <w:semiHidden/>
    <w:rsid w:val="00921B5B"/>
    <w:rPr>
      <w:rFonts w:ascii="Calibri" w:eastAsia="Times New Roman" w:hAnsi="Calibri" w:cs="Times New Roman"/>
      <w:lang w:eastAsia="ru-RU"/>
    </w:rPr>
  </w:style>
  <w:style w:type="character" w:customStyle="1" w:styleId="ei1">
    <w:name w:val="ei1"/>
    <w:basedOn w:val="a2"/>
    <w:rsid w:val="00921B5B"/>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f2"/>
    <w:uiPriority w:val="99"/>
    <w:unhideWhenUsed/>
    <w:qFormat/>
    <w:rsid w:val="008642E0"/>
    <w:pPr>
      <w:spacing w:after="0" w:line="240" w:lineRule="auto"/>
    </w:pPr>
    <w:rPr>
      <w:rFonts w:ascii="Times New Roman" w:hAnsi="Times New Roman"/>
      <w:sz w:val="20"/>
      <w:szCs w:val="20"/>
      <w:lang w:val="en-US"/>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1"/>
    <w:uiPriority w:val="99"/>
    <w:rsid w:val="008642E0"/>
    <w:rPr>
      <w:rFonts w:ascii="Times New Roman" w:eastAsia="Times New Roman" w:hAnsi="Times New Roman" w:cs="Times New Roman"/>
      <w:sz w:val="20"/>
      <w:szCs w:val="20"/>
      <w:lang w:val="en-US" w:eastAsia="ru-RU"/>
    </w:rPr>
  </w:style>
  <w:style w:type="character" w:styleId="af3">
    <w:name w:val="footnote reference"/>
    <w:basedOn w:val="a2"/>
    <w:uiPriority w:val="99"/>
    <w:unhideWhenUsed/>
    <w:rsid w:val="008642E0"/>
    <w:rPr>
      <w:rFonts w:ascii="Times New Roman" w:hAnsi="Times New Roman" w:cs="Times New Roman" w:hint="default"/>
      <w:vertAlign w:val="superscript"/>
    </w:rPr>
  </w:style>
  <w:style w:type="character" w:styleId="af4">
    <w:name w:val="Strong"/>
    <w:basedOn w:val="a2"/>
    <w:qFormat/>
    <w:rsid w:val="000B6FCB"/>
    <w:rPr>
      <w:b/>
      <w:bCs/>
    </w:rPr>
  </w:style>
  <w:style w:type="paragraph" w:customStyle="1" w:styleId="Web">
    <w:name w:val="Обычный (Web)"/>
    <w:aliases w:val="Обычный (веб)1"/>
    <w:basedOn w:val="a1"/>
    <w:next w:val="af5"/>
    <w:uiPriority w:val="99"/>
    <w:qFormat/>
    <w:rsid w:val="00EF6EFE"/>
    <w:pPr>
      <w:widowControl w:val="0"/>
      <w:spacing w:after="0" w:line="240" w:lineRule="auto"/>
    </w:pPr>
    <w:rPr>
      <w:rFonts w:ascii="Times New Roman" w:eastAsia="PMingLiU" w:hAnsi="Times New Roman"/>
      <w:sz w:val="24"/>
      <w:szCs w:val="24"/>
      <w:lang w:val="en-US" w:eastAsia="nl-NL"/>
    </w:rPr>
  </w:style>
  <w:style w:type="paragraph" w:styleId="a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6"/>
    <w:unhideWhenUsed/>
    <w:qFormat/>
    <w:rsid w:val="00EF6EFE"/>
    <w:rPr>
      <w:rFonts w:ascii="Times New Roman" w:hAnsi="Times New Roman"/>
      <w:sz w:val="24"/>
      <w:szCs w:val="24"/>
    </w:rPr>
  </w:style>
  <w:style w:type="character" w:customStyle="1" w:styleId="a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5"/>
    <w:uiPriority w:val="99"/>
    <w:locked/>
    <w:rsid w:val="00EB26DB"/>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3F214A"/>
    <w:pPr>
      <w:spacing w:after="100"/>
      <w:ind w:left="220"/>
    </w:pPr>
  </w:style>
  <w:style w:type="paragraph" w:styleId="31">
    <w:name w:val="toc 3"/>
    <w:basedOn w:val="a1"/>
    <w:next w:val="a1"/>
    <w:autoRedefine/>
    <w:uiPriority w:val="39"/>
    <w:unhideWhenUsed/>
    <w:rsid w:val="003F214A"/>
    <w:pPr>
      <w:spacing w:after="100"/>
      <w:ind w:left="440"/>
    </w:pPr>
  </w:style>
  <w:style w:type="paragraph" w:styleId="12">
    <w:name w:val="toc 1"/>
    <w:basedOn w:val="a1"/>
    <w:next w:val="a1"/>
    <w:autoRedefine/>
    <w:uiPriority w:val="39"/>
    <w:unhideWhenUsed/>
    <w:rsid w:val="003F214A"/>
    <w:pPr>
      <w:spacing w:after="100"/>
    </w:pPr>
  </w:style>
  <w:style w:type="paragraph" w:customStyle="1" w:styleId="22">
    <w:name w:val="Стиль2"/>
    <w:basedOn w:val="3"/>
    <w:link w:val="23"/>
    <w:qFormat/>
    <w:rsid w:val="006D00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left="0" w:firstLine="0"/>
    </w:pPr>
    <w:rPr>
      <w:szCs w:val="28"/>
    </w:rPr>
  </w:style>
  <w:style w:type="character" w:customStyle="1" w:styleId="23">
    <w:name w:val="Стиль2 Знак"/>
    <w:basedOn w:val="a2"/>
    <w:link w:val="22"/>
    <w:rsid w:val="006D0018"/>
    <w:rPr>
      <w:rFonts w:ascii="Times New Roman" w:eastAsiaTheme="majorEastAsia" w:hAnsi="Times New Roman" w:cstheme="majorBidi"/>
      <w:b/>
      <w:sz w:val="28"/>
      <w:szCs w:val="28"/>
      <w:lang w:eastAsia="ru-RU"/>
    </w:rPr>
  </w:style>
  <w:style w:type="paragraph" w:customStyle="1" w:styleId="a">
    <w:name w:val="Перечень"/>
    <w:basedOn w:val="a1"/>
    <w:next w:val="a1"/>
    <w:link w:val="af7"/>
    <w:qFormat/>
    <w:rsid w:val="001E49E9"/>
    <w:pPr>
      <w:numPr>
        <w:numId w:val="5"/>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7">
    <w:name w:val="Перечень Знак"/>
    <w:link w:val="a"/>
    <w:rsid w:val="001E49E9"/>
    <w:rPr>
      <w:rFonts w:ascii="Times New Roman" w:eastAsia="Calibri" w:hAnsi="Times New Roman" w:cs="Times New Roman"/>
      <w:sz w:val="28"/>
      <w:u w:color="000000"/>
      <w:bdr w:val="nil"/>
      <w:lang w:eastAsia="ru-RU"/>
    </w:rPr>
  </w:style>
  <w:style w:type="paragraph" w:customStyle="1" w:styleId="a0">
    <w:name w:val="Подперечень"/>
    <w:basedOn w:val="a"/>
    <w:next w:val="a1"/>
    <w:link w:val="af8"/>
    <w:qFormat/>
    <w:rsid w:val="001E49E9"/>
    <w:pPr>
      <w:numPr>
        <w:numId w:val="6"/>
      </w:numPr>
      <w:ind w:left="284" w:firstLine="425"/>
    </w:pPr>
    <w:rPr>
      <w:lang w:eastAsia="en-US"/>
    </w:rPr>
  </w:style>
  <w:style w:type="character" w:customStyle="1" w:styleId="af8">
    <w:name w:val="Подперечень Знак"/>
    <w:link w:val="a0"/>
    <w:rsid w:val="001E49E9"/>
    <w:rPr>
      <w:rFonts w:ascii="Times New Roman" w:eastAsia="Calibri" w:hAnsi="Times New Roman" w:cs="Times New Roman"/>
      <w:sz w:val="28"/>
      <w:u w:color="000000"/>
      <w:bdr w:val="nil"/>
    </w:rPr>
  </w:style>
  <w:style w:type="character" w:customStyle="1" w:styleId="af9">
    <w:name w:val="Основной текст с отступом Знак"/>
    <w:aliases w:val="текст Знак,Основной текст 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текст Знак Знак Знак"/>
    <w:basedOn w:val="a2"/>
    <w:link w:val="afa"/>
    <w:semiHidden/>
    <w:locked/>
    <w:rsid w:val="00B53962"/>
    <w:rPr>
      <w:rFonts w:ascii="Times New Roman" w:eastAsia="Times New Roman" w:hAnsi="Times New Roman" w:cs="Times New Roman"/>
      <w:sz w:val="24"/>
      <w:szCs w:val="24"/>
      <w:lang w:eastAsia="ru-RU"/>
    </w:rPr>
  </w:style>
  <w:style w:type="paragraph" w:styleId="afa">
    <w:name w:val="Body Text Indent"/>
    <w:aliases w:val="текст,Основной текст 1,Основной текст с отступом Знак Знак,Основной текст с отступом Знак Знак Знак Знак,текст Знак Знак Знак Знак,Основной текст 1 Знак Знак Знак Знак,текст Знак Знак"/>
    <w:basedOn w:val="a1"/>
    <w:link w:val="af9"/>
    <w:semiHidden/>
    <w:unhideWhenUsed/>
    <w:rsid w:val="00B53962"/>
    <w:pPr>
      <w:spacing w:after="120" w:line="240" w:lineRule="auto"/>
      <w:ind w:left="283"/>
    </w:pPr>
    <w:rPr>
      <w:rFonts w:ascii="Times New Roman" w:hAnsi="Times New Roman"/>
      <w:sz w:val="24"/>
      <w:szCs w:val="24"/>
    </w:rPr>
  </w:style>
  <w:style w:type="character" w:customStyle="1" w:styleId="13">
    <w:name w:val="Основной текст с отступом Знак1"/>
    <w:basedOn w:val="a2"/>
    <w:uiPriority w:val="99"/>
    <w:semiHidden/>
    <w:rsid w:val="00B53962"/>
    <w:rPr>
      <w:rFonts w:ascii="Calibri" w:eastAsia="Times New Roman" w:hAnsi="Calibri" w:cs="Times New Roman"/>
      <w:lang w:eastAsia="ru-RU"/>
    </w:rPr>
  </w:style>
  <w:style w:type="paragraph" w:customStyle="1" w:styleId="afb">
    <w:name w:val="параграф"/>
    <w:basedOn w:val="a1"/>
    <w:rsid w:val="00B53962"/>
    <w:pPr>
      <w:autoSpaceDE w:val="0"/>
      <w:spacing w:after="0" w:line="236" w:lineRule="atLeast"/>
      <w:jc w:val="center"/>
    </w:pPr>
    <w:rPr>
      <w:rFonts w:ascii="PragmaticaC" w:hAnsi="PragmaticaC" w:cs="Wingdings"/>
      <w:b/>
      <w:bCs/>
      <w:sz w:val="20"/>
      <w:szCs w:val="20"/>
    </w:rPr>
  </w:style>
  <w:style w:type="paragraph" w:styleId="afc">
    <w:name w:val="List"/>
    <w:basedOn w:val="a1"/>
    <w:uiPriority w:val="99"/>
    <w:rsid w:val="00530226"/>
    <w:pPr>
      <w:spacing w:after="0" w:line="240" w:lineRule="auto"/>
      <w:ind w:left="283" w:hanging="283"/>
    </w:pPr>
    <w:rPr>
      <w:rFonts w:ascii="Times New Roman" w:hAnsi="Times New Roman"/>
      <w:sz w:val="24"/>
      <w:szCs w:val="24"/>
    </w:rPr>
  </w:style>
  <w:style w:type="character" w:customStyle="1" w:styleId="afd">
    <w:name w:val="Текст примечания Знак"/>
    <w:basedOn w:val="a2"/>
    <w:link w:val="afe"/>
    <w:semiHidden/>
    <w:rsid w:val="00394804"/>
    <w:rPr>
      <w:rFonts w:ascii="Times New Roman" w:eastAsia="Times New Roman" w:hAnsi="Times New Roman" w:cs="Times New Roman"/>
      <w:sz w:val="20"/>
      <w:szCs w:val="20"/>
      <w:lang w:eastAsia="ru-RU"/>
    </w:rPr>
  </w:style>
  <w:style w:type="paragraph" w:styleId="afe">
    <w:name w:val="annotation text"/>
    <w:basedOn w:val="a1"/>
    <w:link w:val="afd"/>
    <w:semiHidden/>
    <w:unhideWhenUsed/>
    <w:rsid w:val="00394804"/>
    <w:pPr>
      <w:spacing w:after="0" w:line="240" w:lineRule="auto"/>
    </w:pPr>
    <w:rPr>
      <w:rFonts w:ascii="Times New Roman" w:hAnsi="Times New Roman"/>
      <w:sz w:val="20"/>
      <w:szCs w:val="20"/>
    </w:rPr>
  </w:style>
  <w:style w:type="character" w:customStyle="1" w:styleId="14">
    <w:name w:val="Текст примечания Знак1"/>
    <w:basedOn w:val="a2"/>
    <w:uiPriority w:val="99"/>
    <w:semiHidden/>
    <w:rsid w:val="00394804"/>
    <w:rPr>
      <w:rFonts w:ascii="Calibri" w:eastAsia="Times New Roman" w:hAnsi="Calibri" w:cs="Times New Roman"/>
      <w:sz w:val="20"/>
      <w:szCs w:val="20"/>
      <w:lang w:eastAsia="ru-RU"/>
    </w:rPr>
  </w:style>
  <w:style w:type="paragraph" w:customStyle="1" w:styleId="ListParagraph">
    <w:name w:val="List Paragraph*"/>
    <w:basedOn w:val="a1"/>
    <w:rsid w:val="00394804"/>
    <w:pPr>
      <w:suppressAutoHyphens/>
      <w:ind w:left="720"/>
      <w:contextualSpacing/>
    </w:pPr>
    <w:rPr>
      <w:rFonts w:cs="Calibri"/>
      <w:color w:val="00000A"/>
      <w:lang w:eastAsia="zh-CN"/>
    </w:rPr>
  </w:style>
  <w:style w:type="character" w:styleId="aff">
    <w:name w:val="Emphasis"/>
    <w:qFormat/>
    <w:rsid w:val="00EB26DB"/>
    <w:rPr>
      <w:rFonts w:cs="Times New Roman"/>
      <w:i/>
    </w:rPr>
  </w:style>
  <w:style w:type="paragraph" w:styleId="aff0">
    <w:name w:val="TOC Heading"/>
    <w:basedOn w:val="1"/>
    <w:next w:val="a1"/>
    <w:uiPriority w:val="39"/>
    <w:unhideWhenUsed/>
    <w:qFormat/>
    <w:rsid w:val="00EB26DB"/>
    <w:pPr>
      <w:keepNext/>
      <w:keepLines/>
      <w:numPr>
        <w:numId w:val="0"/>
      </w:numPr>
      <w:spacing w:after="0" w:line="259" w:lineRule="auto"/>
      <w:jc w:val="left"/>
      <w:outlineLvl w:val="9"/>
    </w:pPr>
    <w:rPr>
      <w:rFonts w:asciiTheme="majorHAnsi" w:hAnsiTheme="majorHAnsi" w:cstheme="majorBidi"/>
      <w:bCs w:val="0"/>
      <w:color w:val="365F91" w:themeColor="accent1" w:themeShade="BF"/>
      <w:kern w:val="0"/>
      <w:sz w:val="32"/>
    </w:rPr>
  </w:style>
  <w:style w:type="character" w:customStyle="1" w:styleId="fontstyle01">
    <w:name w:val="fontstyle01"/>
    <w:basedOn w:val="a2"/>
    <w:rsid w:val="00EB26DB"/>
    <w:rPr>
      <w:rFonts w:ascii="ArialMT" w:hAnsi="ArialMT" w:hint="default"/>
      <w:b w:val="0"/>
      <w:bCs w:val="0"/>
      <w:i w:val="0"/>
      <w:iCs w:val="0"/>
      <w:color w:val="000000"/>
      <w:sz w:val="30"/>
      <w:szCs w:val="30"/>
    </w:rPr>
  </w:style>
  <w:style w:type="paragraph" w:styleId="aff1">
    <w:name w:val="No Spacing"/>
    <w:uiPriority w:val="1"/>
    <w:qFormat/>
    <w:rsid w:val="00EB26DB"/>
    <w:pPr>
      <w:spacing w:after="0" w:line="240" w:lineRule="auto"/>
    </w:pPr>
    <w:rPr>
      <w:rFonts w:ascii="Calibri" w:eastAsia="Times New Roman" w:hAnsi="Calibri" w:cs="Times New Roman"/>
      <w:lang w:eastAsia="ru-RU"/>
    </w:rPr>
  </w:style>
  <w:style w:type="paragraph" w:customStyle="1" w:styleId="dt-p">
    <w:name w:val="dt-p"/>
    <w:basedOn w:val="a1"/>
    <w:rsid w:val="000B5EA6"/>
    <w:pPr>
      <w:spacing w:before="100" w:beforeAutospacing="1" w:after="100" w:afterAutospacing="1" w:line="240" w:lineRule="auto"/>
    </w:pPr>
    <w:rPr>
      <w:rFonts w:ascii="Times New Roman" w:hAnsi="Times New Roman"/>
      <w:sz w:val="24"/>
      <w:szCs w:val="24"/>
    </w:rPr>
  </w:style>
  <w:style w:type="character" w:customStyle="1" w:styleId="dt-m">
    <w:name w:val="dt-m"/>
    <w:basedOn w:val="a2"/>
    <w:rsid w:val="000B5EA6"/>
  </w:style>
  <w:style w:type="table" w:styleId="aff2">
    <w:name w:val="Table Grid"/>
    <w:basedOn w:val="a3"/>
    <w:uiPriority w:val="59"/>
    <w:rsid w:val="00AA1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2349A"/>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48530">
      <w:bodyDiv w:val="1"/>
      <w:marLeft w:val="0"/>
      <w:marRight w:val="0"/>
      <w:marTop w:val="0"/>
      <w:marBottom w:val="0"/>
      <w:divBdr>
        <w:top w:val="none" w:sz="0" w:space="0" w:color="auto"/>
        <w:left w:val="none" w:sz="0" w:space="0" w:color="auto"/>
        <w:bottom w:val="none" w:sz="0" w:space="0" w:color="auto"/>
        <w:right w:val="none" w:sz="0" w:space="0" w:color="auto"/>
      </w:divBdr>
    </w:div>
    <w:div w:id="454376737">
      <w:bodyDiv w:val="1"/>
      <w:marLeft w:val="0"/>
      <w:marRight w:val="0"/>
      <w:marTop w:val="0"/>
      <w:marBottom w:val="0"/>
      <w:divBdr>
        <w:top w:val="none" w:sz="0" w:space="0" w:color="auto"/>
        <w:left w:val="none" w:sz="0" w:space="0" w:color="auto"/>
        <w:bottom w:val="none" w:sz="0" w:space="0" w:color="auto"/>
        <w:right w:val="none" w:sz="0" w:space="0" w:color="auto"/>
      </w:divBdr>
    </w:div>
    <w:div w:id="490289610">
      <w:bodyDiv w:val="1"/>
      <w:marLeft w:val="0"/>
      <w:marRight w:val="0"/>
      <w:marTop w:val="0"/>
      <w:marBottom w:val="0"/>
      <w:divBdr>
        <w:top w:val="none" w:sz="0" w:space="0" w:color="auto"/>
        <w:left w:val="none" w:sz="0" w:space="0" w:color="auto"/>
        <w:bottom w:val="none" w:sz="0" w:space="0" w:color="auto"/>
        <w:right w:val="none" w:sz="0" w:space="0" w:color="auto"/>
      </w:divBdr>
    </w:div>
    <w:div w:id="810705921">
      <w:bodyDiv w:val="1"/>
      <w:marLeft w:val="0"/>
      <w:marRight w:val="0"/>
      <w:marTop w:val="0"/>
      <w:marBottom w:val="0"/>
      <w:divBdr>
        <w:top w:val="none" w:sz="0" w:space="0" w:color="auto"/>
        <w:left w:val="none" w:sz="0" w:space="0" w:color="auto"/>
        <w:bottom w:val="none" w:sz="0" w:space="0" w:color="auto"/>
        <w:right w:val="none" w:sz="0" w:space="0" w:color="auto"/>
      </w:divBdr>
    </w:div>
    <w:div w:id="997809968">
      <w:bodyDiv w:val="1"/>
      <w:marLeft w:val="0"/>
      <w:marRight w:val="0"/>
      <w:marTop w:val="0"/>
      <w:marBottom w:val="0"/>
      <w:divBdr>
        <w:top w:val="none" w:sz="0" w:space="0" w:color="auto"/>
        <w:left w:val="none" w:sz="0" w:space="0" w:color="auto"/>
        <w:bottom w:val="none" w:sz="0" w:space="0" w:color="auto"/>
        <w:right w:val="none" w:sz="0" w:space="0" w:color="auto"/>
      </w:divBdr>
    </w:div>
    <w:div w:id="1207595910">
      <w:bodyDiv w:val="1"/>
      <w:marLeft w:val="0"/>
      <w:marRight w:val="0"/>
      <w:marTop w:val="0"/>
      <w:marBottom w:val="0"/>
      <w:divBdr>
        <w:top w:val="none" w:sz="0" w:space="0" w:color="auto"/>
        <w:left w:val="none" w:sz="0" w:space="0" w:color="auto"/>
        <w:bottom w:val="none" w:sz="0" w:space="0" w:color="auto"/>
        <w:right w:val="none" w:sz="0" w:space="0" w:color="auto"/>
      </w:divBdr>
    </w:div>
    <w:div w:id="1223440378">
      <w:bodyDiv w:val="1"/>
      <w:marLeft w:val="0"/>
      <w:marRight w:val="0"/>
      <w:marTop w:val="0"/>
      <w:marBottom w:val="0"/>
      <w:divBdr>
        <w:top w:val="none" w:sz="0" w:space="0" w:color="auto"/>
        <w:left w:val="none" w:sz="0" w:space="0" w:color="auto"/>
        <w:bottom w:val="none" w:sz="0" w:space="0" w:color="auto"/>
        <w:right w:val="none" w:sz="0" w:space="0" w:color="auto"/>
      </w:divBdr>
    </w:div>
    <w:div w:id="1305042399">
      <w:bodyDiv w:val="1"/>
      <w:marLeft w:val="0"/>
      <w:marRight w:val="0"/>
      <w:marTop w:val="0"/>
      <w:marBottom w:val="0"/>
      <w:divBdr>
        <w:top w:val="none" w:sz="0" w:space="0" w:color="auto"/>
        <w:left w:val="none" w:sz="0" w:space="0" w:color="auto"/>
        <w:bottom w:val="none" w:sz="0" w:space="0" w:color="auto"/>
        <w:right w:val="none" w:sz="0" w:space="0" w:color="auto"/>
      </w:divBdr>
    </w:div>
    <w:div w:id="1385910443">
      <w:bodyDiv w:val="1"/>
      <w:marLeft w:val="0"/>
      <w:marRight w:val="0"/>
      <w:marTop w:val="0"/>
      <w:marBottom w:val="0"/>
      <w:divBdr>
        <w:top w:val="none" w:sz="0" w:space="0" w:color="auto"/>
        <w:left w:val="none" w:sz="0" w:space="0" w:color="auto"/>
        <w:bottom w:val="none" w:sz="0" w:space="0" w:color="auto"/>
        <w:right w:val="none" w:sz="0" w:space="0" w:color="auto"/>
      </w:divBdr>
    </w:div>
    <w:div w:id="1602057808">
      <w:bodyDiv w:val="1"/>
      <w:marLeft w:val="0"/>
      <w:marRight w:val="0"/>
      <w:marTop w:val="0"/>
      <w:marBottom w:val="0"/>
      <w:divBdr>
        <w:top w:val="none" w:sz="0" w:space="0" w:color="auto"/>
        <w:left w:val="none" w:sz="0" w:space="0" w:color="auto"/>
        <w:bottom w:val="none" w:sz="0" w:space="0" w:color="auto"/>
        <w:right w:val="none" w:sz="0" w:space="0" w:color="auto"/>
      </w:divBdr>
    </w:div>
    <w:div w:id="1636183216">
      <w:bodyDiv w:val="1"/>
      <w:marLeft w:val="0"/>
      <w:marRight w:val="0"/>
      <w:marTop w:val="0"/>
      <w:marBottom w:val="0"/>
      <w:divBdr>
        <w:top w:val="none" w:sz="0" w:space="0" w:color="auto"/>
        <w:left w:val="none" w:sz="0" w:space="0" w:color="auto"/>
        <w:bottom w:val="none" w:sz="0" w:space="0" w:color="auto"/>
        <w:right w:val="none" w:sz="0" w:space="0" w:color="auto"/>
      </w:divBdr>
    </w:div>
    <w:div w:id="1823540062">
      <w:bodyDiv w:val="1"/>
      <w:marLeft w:val="0"/>
      <w:marRight w:val="0"/>
      <w:marTop w:val="0"/>
      <w:marBottom w:val="0"/>
      <w:divBdr>
        <w:top w:val="none" w:sz="0" w:space="0" w:color="auto"/>
        <w:left w:val="none" w:sz="0" w:space="0" w:color="auto"/>
        <w:bottom w:val="none" w:sz="0" w:space="0" w:color="auto"/>
        <w:right w:val="none" w:sz="0" w:space="0" w:color="auto"/>
      </w:divBdr>
    </w:div>
    <w:div w:id="1829247444">
      <w:bodyDiv w:val="1"/>
      <w:marLeft w:val="0"/>
      <w:marRight w:val="0"/>
      <w:marTop w:val="0"/>
      <w:marBottom w:val="0"/>
      <w:divBdr>
        <w:top w:val="none" w:sz="0" w:space="0" w:color="auto"/>
        <w:left w:val="none" w:sz="0" w:space="0" w:color="auto"/>
        <w:bottom w:val="none" w:sz="0" w:space="0" w:color="auto"/>
        <w:right w:val="none" w:sz="0" w:space="0" w:color="auto"/>
      </w:divBdr>
    </w:div>
    <w:div w:id="19975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klassika.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cademia-moscow.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feb-web.ru/" TargetMode="External"/><Relationship Id="rId10" Type="http://schemas.openxmlformats.org/officeDocument/2006/relationships/hyperlink" Target="http://www.rsl.ru/" TargetMode="External"/><Relationship Id="rId4" Type="http://schemas.openxmlformats.org/officeDocument/2006/relationships/settings" Target="settings.xml"/><Relationship Id="rId9" Type="http://schemas.openxmlformats.org/officeDocument/2006/relationships/hyperlink" Target="https://rusneb.ru/" TargetMode="External"/><Relationship Id="rId14" Type="http://schemas.openxmlformats.org/officeDocument/2006/relationships/hyperlink" Target="https://chelreglib.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718DDB-99E7-484F-A403-5951BC0CA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19</Pages>
  <Words>4421</Words>
  <Characters>25201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Татьяна Бородай</cp:lastModifiedBy>
  <cp:revision>20</cp:revision>
  <cp:lastPrinted>2021-09-06T06:08:00Z</cp:lastPrinted>
  <dcterms:created xsi:type="dcterms:W3CDTF">2023-04-21T07:42:00Z</dcterms:created>
  <dcterms:modified xsi:type="dcterms:W3CDTF">2026-03-04T10:42:00Z</dcterms:modified>
</cp:coreProperties>
</file>