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87ACC" w14:textId="77777777" w:rsidR="00B94A7C" w:rsidRDefault="00B94A7C" w:rsidP="00B94A7C">
      <w:pPr>
        <w:rPr>
          <w:rFonts w:ascii="Times New Roman" w:hAnsi="Times New Roman"/>
          <w:b/>
          <w:sz w:val="32"/>
        </w:rPr>
      </w:pPr>
    </w:p>
    <w:p w14:paraId="5D4DC91B" w14:textId="77777777" w:rsidR="00CF75DD" w:rsidRDefault="00CF75DD" w:rsidP="00B94A7C">
      <w:pPr>
        <w:rPr>
          <w:rFonts w:ascii="Times New Roman" w:hAnsi="Times New Roman"/>
          <w:b/>
          <w:sz w:val="32"/>
        </w:rPr>
      </w:pPr>
    </w:p>
    <w:p w14:paraId="1A6820D7" w14:textId="77777777" w:rsidR="00CF75DD" w:rsidRDefault="00CF75DD" w:rsidP="00B94A7C">
      <w:pPr>
        <w:rPr>
          <w:rFonts w:ascii="Times New Roman" w:hAnsi="Times New Roman"/>
          <w:b/>
          <w:sz w:val="32"/>
        </w:rPr>
      </w:pPr>
    </w:p>
    <w:p w14:paraId="213BDEDB" w14:textId="77777777" w:rsidR="00CF75DD" w:rsidRDefault="00CF75DD" w:rsidP="00B94A7C">
      <w:pPr>
        <w:rPr>
          <w:rFonts w:ascii="Times New Roman" w:hAnsi="Times New Roman"/>
          <w:b/>
          <w:sz w:val="32"/>
        </w:rPr>
      </w:pPr>
    </w:p>
    <w:p w14:paraId="2981C6D7" w14:textId="77777777" w:rsidR="00CF75DD" w:rsidRDefault="00CF75DD" w:rsidP="00B94A7C">
      <w:pPr>
        <w:rPr>
          <w:rFonts w:ascii="Times New Roman" w:hAnsi="Times New Roman"/>
          <w:b/>
          <w:sz w:val="32"/>
        </w:rPr>
      </w:pPr>
    </w:p>
    <w:p w14:paraId="47C49FA4" w14:textId="77777777" w:rsidR="00CF75DD" w:rsidRDefault="00CF75DD" w:rsidP="00B94A7C">
      <w:pPr>
        <w:rPr>
          <w:rFonts w:ascii="Times New Roman" w:hAnsi="Times New Roman"/>
          <w:b/>
          <w:sz w:val="32"/>
        </w:rPr>
      </w:pPr>
    </w:p>
    <w:p w14:paraId="2C1FAE18" w14:textId="77777777" w:rsidR="00CF75DD" w:rsidRDefault="00CF75DD" w:rsidP="00B94A7C">
      <w:pPr>
        <w:rPr>
          <w:rFonts w:ascii="Times New Roman" w:hAnsi="Times New Roman"/>
          <w:b/>
          <w:sz w:val="32"/>
        </w:rPr>
      </w:pPr>
    </w:p>
    <w:p w14:paraId="37A8B24D" w14:textId="77777777" w:rsidR="00CF75DD" w:rsidRDefault="00CF75DD" w:rsidP="00B94A7C">
      <w:pPr>
        <w:rPr>
          <w:rFonts w:ascii="Times New Roman" w:hAnsi="Times New Roman"/>
          <w:b/>
          <w:sz w:val="32"/>
        </w:rPr>
      </w:pPr>
    </w:p>
    <w:p w14:paraId="76A3C709" w14:textId="77777777" w:rsidR="00CF75DD" w:rsidRDefault="00CF75DD" w:rsidP="00B94A7C">
      <w:pPr>
        <w:rPr>
          <w:rFonts w:ascii="Times New Roman" w:hAnsi="Times New Roman"/>
          <w:b/>
          <w:sz w:val="32"/>
        </w:rPr>
      </w:pPr>
    </w:p>
    <w:p w14:paraId="667E5E6E" w14:textId="77777777" w:rsidR="00B94A7C" w:rsidRPr="00BF6E97" w:rsidRDefault="00B94A7C" w:rsidP="00B94A7C">
      <w:pPr>
        <w:rPr>
          <w:rFonts w:ascii="Times New Roman" w:hAnsi="Times New Roman"/>
          <w:b/>
          <w:sz w:val="32"/>
        </w:rPr>
      </w:pPr>
    </w:p>
    <w:p w14:paraId="42C65E5D" w14:textId="024666B2" w:rsidR="00B94A7C" w:rsidRPr="00B94A7C" w:rsidRDefault="00B94A7C" w:rsidP="00B94A7C">
      <w:pPr>
        <w:tabs>
          <w:tab w:val="right" w:leader="underscore" w:pos="8505"/>
        </w:tabs>
        <w:spacing w:line="360" w:lineRule="auto"/>
        <w:jc w:val="center"/>
        <w:outlineLvl w:val="0"/>
        <w:rPr>
          <w:rFonts w:ascii="Times New Roman" w:hAnsi="Times New Roman"/>
          <w:b/>
          <w:bCs/>
          <w:sz w:val="28"/>
          <w:szCs w:val="28"/>
        </w:rPr>
      </w:pPr>
      <w:r>
        <w:rPr>
          <w:rFonts w:ascii="Times New Roman" w:hAnsi="Times New Roman"/>
          <w:b/>
          <w:bCs/>
          <w:sz w:val="28"/>
          <w:szCs w:val="28"/>
        </w:rPr>
        <w:t xml:space="preserve">РАБОЧАЯ </w:t>
      </w:r>
      <w:r w:rsidRPr="00B94A7C">
        <w:rPr>
          <w:rFonts w:ascii="Times New Roman" w:hAnsi="Times New Roman"/>
          <w:b/>
          <w:bCs/>
          <w:sz w:val="28"/>
          <w:szCs w:val="28"/>
        </w:rPr>
        <w:t xml:space="preserve">ПРОГРАММА </w:t>
      </w:r>
      <w:r>
        <w:rPr>
          <w:rFonts w:ascii="Times New Roman" w:hAnsi="Times New Roman"/>
          <w:b/>
          <w:bCs/>
          <w:sz w:val="28"/>
          <w:szCs w:val="28"/>
        </w:rPr>
        <w:t>ПРОФЕССИОНАЛЬНОГО МОДУЛЯ</w:t>
      </w:r>
    </w:p>
    <w:p w14:paraId="24FD63BA" w14:textId="77777777" w:rsidR="00570FAC" w:rsidRPr="00570FAC" w:rsidRDefault="00570FAC" w:rsidP="00570FAC">
      <w:pPr>
        <w:spacing w:after="0" w:line="240" w:lineRule="auto"/>
        <w:jc w:val="center"/>
        <w:rPr>
          <w:rFonts w:ascii="Times New Roman" w:hAnsi="Times New Roman"/>
          <w:bCs/>
          <w:sz w:val="28"/>
          <w:szCs w:val="28"/>
          <w:u w:val="single"/>
        </w:rPr>
      </w:pPr>
      <w:r w:rsidRPr="00570FAC">
        <w:rPr>
          <w:rFonts w:ascii="Times New Roman" w:hAnsi="Times New Roman"/>
          <w:bCs/>
          <w:sz w:val="28"/>
          <w:szCs w:val="28"/>
          <w:u w:val="single"/>
        </w:rPr>
        <w:t>ПМ.01 ПРАВОПРИМЕНИТЕЛЬНАЯ ДЕЯТЕЛЬНОСТЬ</w:t>
      </w:r>
    </w:p>
    <w:p w14:paraId="7D1A0CD1" w14:textId="77777777" w:rsidR="00570FAC" w:rsidRDefault="00570FAC" w:rsidP="00B94A7C">
      <w:pPr>
        <w:spacing w:line="360" w:lineRule="auto"/>
        <w:jc w:val="center"/>
        <w:rPr>
          <w:rFonts w:ascii="Times New Roman" w:hAnsi="Times New Roman"/>
          <w:b/>
          <w:sz w:val="28"/>
          <w:szCs w:val="28"/>
        </w:rPr>
      </w:pPr>
    </w:p>
    <w:p w14:paraId="73512279" w14:textId="27E7A7B8" w:rsidR="00B94A7C" w:rsidRDefault="00B94A7C" w:rsidP="00B94A7C">
      <w:pPr>
        <w:spacing w:line="360" w:lineRule="auto"/>
        <w:jc w:val="center"/>
        <w:rPr>
          <w:rFonts w:ascii="Times New Roman" w:hAnsi="Times New Roman"/>
          <w:b/>
          <w:sz w:val="28"/>
          <w:szCs w:val="28"/>
        </w:rPr>
      </w:pPr>
      <w:r w:rsidRPr="00BF6E97">
        <w:rPr>
          <w:rFonts w:ascii="Times New Roman" w:hAnsi="Times New Roman"/>
          <w:b/>
          <w:sz w:val="28"/>
          <w:szCs w:val="28"/>
        </w:rPr>
        <w:t>Специальность</w:t>
      </w:r>
      <w:r>
        <w:rPr>
          <w:rFonts w:ascii="Times New Roman" w:hAnsi="Times New Roman"/>
          <w:b/>
          <w:sz w:val="28"/>
          <w:szCs w:val="28"/>
        </w:rPr>
        <w:t xml:space="preserve"> </w:t>
      </w:r>
    </w:p>
    <w:p w14:paraId="0D44FECA" w14:textId="7B42A258" w:rsidR="00570FAC" w:rsidRDefault="00570FAC" w:rsidP="00B94A7C">
      <w:pPr>
        <w:tabs>
          <w:tab w:val="right" w:leader="underscore" w:pos="9639"/>
        </w:tabs>
        <w:rPr>
          <w:rFonts w:ascii="Times New Roman" w:hAnsi="Times New Roman"/>
          <w:b/>
          <w:bCs/>
          <w:sz w:val="28"/>
          <w:szCs w:val="28"/>
        </w:rPr>
      </w:pPr>
      <w:r>
        <w:rPr>
          <w:rFonts w:ascii="Times New Roman" w:hAnsi="Times New Roman"/>
          <w:b/>
          <w:bCs/>
          <w:sz w:val="28"/>
          <w:szCs w:val="28"/>
        </w:rPr>
        <w:t>40.02.04 Юриспруденция</w:t>
      </w:r>
    </w:p>
    <w:p w14:paraId="433488A4" w14:textId="77777777" w:rsidR="00B94A7C" w:rsidRDefault="00B94A7C" w:rsidP="00B94A7C">
      <w:pPr>
        <w:rPr>
          <w:b/>
          <w:sz w:val="32"/>
        </w:rPr>
      </w:pPr>
    </w:p>
    <w:p w14:paraId="1B43F9BD" w14:textId="77777777" w:rsidR="00CF75DD" w:rsidRDefault="00CF75DD" w:rsidP="00B94A7C">
      <w:pPr>
        <w:rPr>
          <w:b/>
          <w:sz w:val="32"/>
        </w:rPr>
      </w:pPr>
    </w:p>
    <w:p w14:paraId="715539C0" w14:textId="77777777" w:rsidR="00CF75DD" w:rsidRDefault="00CF75DD" w:rsidP="00B94A7C">
      <w:pPr>
        <w:rPr>
          <w:b/>
          <w:sz w:val="32"/>
        </w:rPr>
      </w:pPr>
    </w:p>
    <w:p w14:paraId="516AD0B2" w14:textId="77777777" w:rsidR="00B94A7C" w:rsidRDefault="00B94A7C" w:rsidP="00B94A7C"/>
    <w:p w14:paraId="09D523B2" w14:textId="77777777" w:rsidR="00B94A7C" w:rsidRDefault="00B94A7C" w:rsidP="00B94A7C"/>
    <w:p w14:paraId="50C70DC6" w14:textId="77777777" w:rsidR="00B94A7C" w:rsidRDefault="00B94A7C" w:rsidP="00B94A7C"/>
    <w:p w14:paraId="7F6841EA" w14:textId="77777777" w:rsidR="00B94A7C" w:rsidRDefault="00B94A7C" w:rsidP="00B94A7C"/>
    <w:p w14:paraId="5DB597CE" w14:textId="77777777" w:rsidR="00B94A7C" w:rsidRDefault="00B94A7C" w:rsidP="00B94A7C"/>
    <w:p w14:paraId="1A8DA5F6" w14:textId="77777777" w:rsidR="00B94A7C" w:rsidRDefault="00B94A7C" w:rsidP="00B94A7C"/>
    <w:p w14:paraId="472485F7" w14:textId="1A9111B0" w:rsidR="00B94A7C" w:rsidRPr="00CC6E32" w:rsidRDefault="00B94A7C" w:rsidP="00B94A7C">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bCs/>
        </w:rPr>
      </w:pPr>
      <w:r w:rsidRPr="00CC6E32">
        <w:rPr>
          <w:rFonts w:ascii="Times New Roman" w:hAnsi="Times New Roman"/>
          <w:b/>
          <w:bCs/>
        </w:rPr>
        <w:t>Полевской 20</w:t>
      </w:r>
      <w:r w:rsidR="00570FAC">
        <w:rPr>
          <w:rFonts w:ascii="Times New Roman" w:hAnsi="Times New Roman"/>
          <w:b/>
          <w:bCs/>
        </w:rPr>
        <w:t>2</w:t>
      </w:r>
      <w:r w:rsidR="0039024A">
        <w:rPr>
          <w:rFonts w:ascii="Times New Roman" w:hAnsi="Times New Roman"/>
          <w:b/>
          <w:bCs/>
        </w:rPr>
        <w:t>6</w:t>
      </w:r>
      <w:bookmarkStart w:id="0" w:name="_GoBack"/>
      <w:bookmarkEnd w:id="0"/>
    </w:p>
    <w:p w14:paraId="62CFDDF9" w14:textId="6AA3A245" w:rsidR="00A2583C" w:rsidRPr="00570FAC" w:rsidRDefault="00570FAC" w:rsidP="00570FAC">
      <w:pPr>
        <w:spacing w:after="0" w:line="240" w:lineRule="auto"/>
        <w:jc w:val="both"/>
        <w:rPr>
          <w:rFonts w:ascii="Times New Roman" w:hAnsi="Times New Roman"/>
          <w:i/>
          <w:color w:val="FF0000"/>
          <w:sz w:val="24"/>
          <w:szCs w:val="24"/>
        </w:rPr>
      </w:pPr>
      <w:r w:rsidRPr="00570FAC">
        <w:rPr>
          <w:rFonts w:ascii="Times New Roman" w:hAnsi="Times New Roman"/>
          <w:color w:val="1A1A1A"/>
          <w:sz w:val="24"/>
          <w:szCs w:val="24"/>
        </w:rPr>
        <w:lastRenderedPageBreak/>
        <w:t>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 утвержденного приказом Министерства просвещения Российской Федерации от 27 октября 2023 г. № 798, зарегистрированного 01 декабря 2023 года, регистрационный № 76207, входящего в укрупнённую группу 40.00.00 Юриспруденция.</w:t>
      </w:r>
    </w:p>
    <w:p w14:paraId="33E5DDF9" w14:textId="77777777" w:rsidR="00570FAC" w:rsidRDefault="00570FAC" w:rsidP="00570FAC">
      <w:pPr>
        <w:spacing w:after="0" w:line="240" w:lineRule="auto"/>
        <w:jc w:val="both"/>
        <w:rPr>
          <w:rFonts w:ascii="Times New Roman" w:hAnsi="Times New Roman"/>
          <w:i/>
          <w:color w:val="FF0000"/>
          <w:sz w:val="24"/>
          <w:szCs w:val="24"/>
        </w:rPr>
      </w:pPr>
    </w:p>
    <w:p w14:paraId="150F2D14" w14:textId="77777777" w:rsidR="00570FAC" w:rsidRDefault="00570FAC" w:rsidP="00570FAC">
      <w:pPr>
        <w:autoSpaceDE w:val="0"/>
        <w:autoSpaceDN w:val="0"/>
        <w:adjustRightInd w:val="0"/>
        <w:spacing w:after="0" w:line="240" w:lineRule="auto"/>
        <w:rPr>
          <w:rFonts w:ascii="Times New Roman" w:hAnsi="Times New Roman"/>
          <w:sz w:val="23"/>
          <w:szCs w:val="23"/>
        </w:rPr>
      </w:pPr>
    </w:p>
    <w:p w14:paraId="0C216A6F" w14:textId="44413807" w:rsidR="00570FAC" w:rsidRPr="00570FAC" w:rsidRDefault="00570FAC" w:rsidP="00570FAC">
      <w:pPr>
        <w:autoSpaceDE w:val="0"/>
        <w:autoSpaceDN w:val="0"/>
        <w:adjustRightInd w:val="0"/>
        <w:spacing w:after="0" w:line="240" w:lineRule="auto"/>
        <w:rPr>
          <w:rFonts w:ascii="Times New Roman" w:hAnsi="Times New Roman"/>
          <w:bCs/>
          <w:sz w:val="23"/>
          <w:szCs w:val="23"/>
        </w:rPr>
      </w:pPr>
      <w:r w:rsidRPr="00570FAC">
        <w:rPr>
          <w:rFonts w:ascii="Times New Roman" w:hAnsi="Times New Roman"/>
          <w:sz w:val="23"/>
          <w:szCs w:val="23"/>
        </w:rPr>
        <w:t xml:space="preserve">Организация-разработчик: </w:t>
      </w:r>
      <w:r w:rsidRPr="00570FAC">
        <w:rPr>
          <w:rFonts w:ascii="Times New Roman" w:hAnsi="Times New Roman"/>
          <w:bCs/>
          <w:sz w:val="24"/>
          <w:szCs w:val="24"/>
        </w:rPr>
        <w:t>ГАПОУ СО «Полевской многопрофильный техникум им. В.И. Назарова»</w:t>
      </w:r>
    </w:p>
    <w:p w14:paraId="3AA0C20D" w14:textId="77777777" w:rsidR="00570FAC" w:rsidRDefault="00570FAC" w:rsidP="00570FAC">
      <w:pPr>
        <w:spacing w:after="0" w:line="240" w:lineRule="auto"/>
        <w:jc w:val="both"/>
        <w:rPr>
          <w:rFonts w:ascii="Times New Roman" w:hAnsi="Times New Roman"/>
          <w:sz w:val="23"/>
          <w:szCs w:val="23"/>
        </w:rPr>
      </w:pPr>
    </w:p>
    <w:p w14:paraId="136F5514" w14:textId="77777777" w:rsidR="00570FAC" w:rsidRDefault="00570FAC" w:rsidP="00570FAC">
      <w:pPr>
        <w:spacing w:after="0" w:line="240" w:lineRule="auto"/>
        <w:jc w:val="both"/>
        <w:rPr>
          <w:rFonts w:ascii="Times New Roman" w:hAnsi="Times New Roman"/>
          <w:sz w:val="23"/>
          <w:szCs w:val="23"/>
        </w:rPr>
      </w:pPr>
    </w:p>
    <w:p w14:paraId="5B83959D" w14:textId="02410527" w:rsidR="00A2583C" w:rsidRDefault="00570FAC" w:rsidP="00570FAC">
      <w:pPr>
        <w:spacing w:after="0" w:line="240" w:lineRule="auto"/>
        <w:jc w:val="both"/>
        <w:rPr>
          <w:rFonts w:ascii="Times New Roman" w:hAnsi="Times New Roman"/>
          <w:i/>
          <w:color w:val="FF0000"/>
          <w:sz w:val="24"/>
          <w:szCs w:val="24"/>
        </w:rPr>
      </w:pPr>
      <w:r w:rsidRPr="00570FAC">
        <w:rPr>
          <w:rFonts w:ascii="Times New Roman" w:hAnsi="Times New Roman"/>
          <w:sz w:val="23"/>
          <w:szCs w:val="23"/>
        </w:rPr>
        <w:t xml:space="preserve">Разработчик: </w:t>
      </w:r>
      <w:r>
        <w:rPr>
          <w:rFonts w:ascii="Times New Roman" w:hAnsi="Times New Roman"/>
          <w:sz w:val="23"/>
          <w:szCs w:val="23"/>
        </w:rPr>
        <w:t>Бородай Т.Н</w:t>
      </w:r>
      <w:r w:rsidRPr="00570FAC">
        <w:rPr>
          <w:rFonts w:ascii="Times New Roman" w:hAnsi="Times New Roman"/>
          <w:sz w:val="23"/>
          <w:szCs w:val="23"/>
        </w:rPr>
        <w:t>., преподаватель</w:t>
      </w:r>
      <w:r>
        <w:rPr>
          <w:rFonts w:ascii="Times New Roman" w:hAnsi="Times New Roman"/>
          <w:sz w:val="23"/>
          <w:szCs w:val="23"/>
        </w:rPr>
        <w:t xml:space="preserve"> ВКК.</w:t>
      </w:r>
      <w:r w:rsidRPr="00570FAC">
        <w:rPr>
          <w:rFonts w:ascii="Times New Roman" w:hAnsi="Times New Roman"/>
          <w:sz w:val="23"/>
          <w:szCs w:val="23"/>
        </w:rPr>
        <w:t xml:space="preserve"> </w:t>
      </w:r>
      <w:r w:rsidR="00A2583C" w:rsidRPr="00570FAC">
        <w:rPr>
          <w:rFonts w:ascii="Times New Roman" w:hAnsi="Times New Roman"/>
          <w:i/>
          <w:color w:val="FF0000"/>
          <w:sz w:val="24"/>
          <w:szCs w:val="24"/>
        </w:rPr>
        <w:br w:type="page"/>
      </w:r>
    </w:p>
    <w:p w14:paraId="07D6A179" w14:textId="77777777" w:rsidR="00602B8F" w:rsidRDefault="00BF15BD">
      <w:pPr>
        <w:jc w:val="center"/>
        <w:rPr>
          <w:rFonts w:ascii="Times New Roman" w:hAnsi="Times New Roman"/>
          <w:b/>
          <w:i/>
          <w:sz w:val="24"/>
        </w:rPr>
      </w:pPr>
      <w:r>
        <w:rPr>
          <w:rFonts w:ascii="Times New Roman" w:hAnsi="Times New Roman"/>
          <w:b/>
          <w:i/>
          <w:sz w:val="24"/>
        </w:rPr>
        <w:lastRenderedPageBreak/>
        <w:t>СОДЕРЖАНИЕ</w:t>
      </w:r>
    </w:p>
    <w:p w14:paraId="4FFD58F3" w14:textId="77777777" w:rsidR="00602B8F" w:rsidRDefault="00602B8F">
      <w:pPr>
        <w:rPr>
          <w:rFonts w:ascii="Times New Roman" w:hAnsi="Times New Roman"/>
          <w:b/>
          <w:i/>
          <w:sz w:val="24"/>
        </w:rPr>
      </w:pPr>
    </w:p>
    <w:tbl>
      <w:tblPr>
        <w:tblW w:w="0" w:type="auto"/>
        <w:tblLayout w:type="fixed"/>
        <w:tblLook w:val="04A0" w:firstRow="1" w:lastRow="0" w:firstColumn="1" w:lastColumn="0" w:noHBand="0" w:noVBand="1"/>
      </w:tblPr>
      <w:tblGrid>
        <w:gridCol w:w="7501"/>
        <w:gridCol w:w="1854"/>
      </w:tblGrid>
      <w:tr w:rsidR="00602B8F" w14:paraId="12F2D169" w14:textId="77777777">
        <w:tc>
          <w:tcPr>
            <w:tcW w:w="7501" w:type="dxa"/>
          </w:tcPr>
          <w:p w14:paraId="454A52BF" w14:textId="77777777" w:rsidR="00602B8F" w:rsidRDefault="00BF15BD">
            <w:pPr>
              <w:numPr>
                <w:ilvl w:val="0"/>
                <w:numId w:val="1"/>
              </w:numPr>
              <w:tabs>
                <w:tab w:val="left" w:pos="284"/>
              </w:tabs>
              <w:rPr>
                <w:rFonts w:ascii="Times New Roman" w:hAnsi="Times New Roman"/>
                <w:b/>
                <w:sz w:val="24"/>
              </w:rPr>
            </w:pPr>
            <w:r>
              <w:rPr>
                <w:rFonts w:ascii="Times New Roman" w:hAnsi="Times New Roman"/>
                <w:b/>
                <w:sz w:val="24"/>
              </w:rPr>
              <w:t>ОБЩАЯ ХАРАКТЕРИСТИКА РАБОЧЕЙ ПРОГРАММЫ ПРОФЕССИОНАЛЬНОГО МОДУЛЯ</w:t>
            </w:r>
          </w:p>
        </w:tc>
        <w:tc>
          <w:tcPr>
            <w:tcW w:w="1854" w:type="dxa"/>
          </w:tcPr>
          <w:p w14:paraId="4F553583" w14:textId="77777777" w:rsidR="00602B8F" w:rsidRDefault="00602B8F">
            <w:pPr>
              <w:rPr>
                <w:rFonts w:ascii="Times New Roman" w:hAnsi="Times New Roman"/>
                <w:b/>
                <w:sz w:val="24"/>
              </w:rPr>
            </w:pPr>
          </w:p>
        </w:tc>
      </w:tr>
      <w:tr w:rsidR="00602B8F" w14:paraId="16FBF5D3" w14:textId="77777777">
        <w:tc>
          <w:tcPr>
            <w:tcW w:w="7501" w:type="dxa"/>
          </w:tcPr>
          <w:p w14:paraId="0858756D" w14:textId="77777777" w:rsidR="00602B8F" w:rsidRDefault="00BF15BD">
            <w:pPr>
              <w:numPr>
                <w:ilvl w:val="0"/>
                <w:numId w:val="1"/>
              </w:numPr>
              <w:tabs>
                <w:tab w:val="left" w:pos="284"/>
              </w:tabs>
              <w:rPr>
                <w:rFonts w:ascii="Times New Roman" w:hAnsi="Times New Roman"/>
                <w:b/>
                <w:sz w:val="24"/>
              </w:rPr>
            </w:pPr>
            <w:r>
              <w:rPr>
                <w:rFonts w:ascii="Times New Roman" w:hAnsi="Times New Roman"/>
                <w:b/>
                <w:sz w:val="24"/>
              </w:rPr>
              <w:t>СТРУКТУРА И СОДЕРЖАНИЕ ПРОФЕССИОНАЛЬНОГО МОДУЛЯ</w:t>
            </w:r>
          </w:p>
          <w:p w14:paraId="449D86A0" w14:textId="77777777" w:rsidR="00602B8F" w:rsidRDefault="00BF15BD">
            <w:pPr>
              <w:numPr>
                <w:ilvl w:val="0"/>
                <w:numId w:val="1"/>
              </w:numPr>
              <w:tabs>
                <w:tab w:val="left" w:pos="284"/>
              </w:tabs>
              <w:rPr>
                <w:rFonts w:ascii="Times New Roman" w:hAnsi="Times New Roman"/>
                <w:b/>
                <w:sz w:val="24"/>
              </w:rPr>
            </w:pPr>
            <w:r>
              <w:rPr>
                <w:rFonts w:ascii="Times New Roman" w:hAnsi="Times New Roman"/>
                <w:b/>
                <w:sz w:val="24"/>
              </w:rPr>
              <w:t>УСЛОВИЯ РЕАЛИЗАЦИИ ПРОФЕССИОНАЛЬНОГО МОДУЛЯ</w:t>
            </w:r>
          </w:p>
        </w:tc>
        <w:tc>
          <w:tcPr>
            <w:tcW w:w="1854" w:type="dxa"/>
          </w:tcPr>
          <w:p w14:paraId="6A429285" w14:textId="77777777" w:rsidR="00602B8F" w:rsidRDefault="00602B8F">
            <w:pPr>
              <w:ind w:left="644"/>
              <w:rPr>
                <w:rFonts w:ascii="Times New Roman" w:hAnsi="Times New Roman"/>
                <w:b/>
                <w:sz w:val="24"/>
              </w:rPr>
            </w:pPr>
          </w:p>
        </w:tc>
      </w:tr>
      <w:tr w:rsidR="00602B8F" w14:paraId="21896D00" w14:textId="77777777">
        <w:tc>
          <w:tcPr>
            <w:tcW w:w="7501" w:type="dxa"/>
          </w:tcPr>
          <w:p w14:paraId="5B125CA5" w14:textId="77777777" w:rsidR="00602B8F" w:rsidRDefault="00BF15BD">
            <w:pPr>
              <w:numPr>
                <w:ilvl w:val="0"/>
                <w:numId w:val="1"/>
              </w:numPr>
              <w:rPr>
                <w:rFonts w:ascii="Times New Roman" w:hAnsi="Times New Roman"/>
                <w:b/>
                <w:sz w:val="24"/>
              </w:rPr>
            </w:pPr>
            <w:r>
              <w:rPr>
                <w:rFonts w:ascii="Times New Roman" w:hAnsi="Times New Roman"/>
                <w:b/>
                <w:sz w:val="24"/>
              </w:rPr>
              <w:t>КОНТРОЛЬ И ОЦЕНКА РЕЗУЛЬТАТОВ ОСВОЕНИЯ ПРОФЕССИОНАЛЬНОГО МОДУЛЯ</w:t>
            </w:r>
          </w:p>
          <w:p w14:paraId="6A78FA3C" w14:textId="77777777" w:rsidR="00602B8F" w:rsidRDefault="00602B8F">
            <w:pPr>
              <w:rPr>
                <w:rFonts w:ascii="Times New Roman" w:hAnsi="Times New Roman"/>
                <w:b/>
                <w:sz w:val="24"/>
              </w:rPr>
            </w:pPr>
          </w:p>
        </w:tc>
        <w:tc>
          <w:tcPr>
            <w:tcW w:w="1854" w:type="dxa"/>
          </w:tcPr>
          <w:p w14:paraId="3E24B6E6" w14:textId="77777777" w:rsidR="00602B8F" w:rsidRDefault="00602B8F">
            <w:pPr>
              <w:rPr>
                <w:rFonts w:ascii="Times New Roman" w:hAnsi="Times New Roman"/>
                <w:b/>
                <w:sz w:val="24"/>
              </w:rPr>
            </w:pPr>
          </w:p>
        </w:tc>
      </w:tr>
    </w:tbl>
    <w:p w14:paraId="30274B81" w14:textId="77777777" w:rsidR="00602B8F" w:rsidRDefault="00602B8F">
      <w:pPr>
        <w:sectPr w:rsidR="00602B8F" w:rsidSect="00515178">
          <w:footerReference w:type="default" r:id="rId9"/>
          <w:pgSz w:w="11907" w:h="16840"/>
          <w:pgMar w:top="851" w:right="851" w:bottom="992" w:left="1418" w:header="709" w:footer="709" w:gutter="0"/>
          <w:cols w:space="720"/>
        </w:sectPr>
      </w:pPr>
    </w:p>
    <w:p w14:paraId="6E8857AC" w14:textId="77777777" w:rsidR="00D95ACB" w:rsidRPr="00F91B2C" w:rsidRDefault="00D95ACB" w:rsidP="00D95ACB">
      <w:pPr>
        <w:spacing w:after="0" w:line="240" w:lineRule="auto"/>
        <w:jc w:val="center"/>
        <w:rPr>
          <w:rFonts w:ascii="Times New Roman" w:hAnsi="Times New Roman"/>
          <w:b/>
        </w:rPr>
      </w:pPr>
      <w:r w:rsidRPr="00F91B2C">
        <w:rPr>
          <w:rFonts w:ascii="Times New Roman" w:hAnsi="Times New Roman"/>
          <w:b/>
        </w:rPr>
        <w:lastRenderedPageBreak/>
        <w:t>1. ОБЩАЯ ХАРАКТЕРИСТИКА РАБОЧЕЙ ПРОГРАММЫ ПРОФЕССИОНАЛЬНОГО МОДУЛЯ</w:t>
      </w:r>
    </w:p>
    <w:p w14:paraId="7F984A15" w14:textId="5B42853A" w:rsidR="00D95ACB" w:rsidRPr="00F91B2C" w:rsidRDefault="00D95ACB" w:rsidP="00D95ACB">
      <w:pPr>
        <w:spacing w:after="0" w:line="240" w:lineRule="auto"/>
        <w:jc w:val="center"/>
        <w:rPr>
          <w:rFonts w:ascii="Times New Roman" w:hAnsi="Times New Roman"/>
          <w:b/>
        </w:rPr>
      </w:pPr>
      <w:r w:rsidRPr="00F91B2C">
        <w:rPr>
          <w:rFonts w:ascii="Times New Roman" w:hAnsi="Times New Roman"/>
          <w:b/>
        </w:rPr>
        <w:t>ПМ.0</w:t>
      </w:r>
      <w:r w:rsidR="009576B4">
        <w:rPr>
          <w:rFonts w:ascii="Times New Roman" w:hAnsi="Times New Roman"/>
          <w:b/>
        </w:rPr>
        <w:t>1</w:t>
      </w:r>
      <w:r w:rsidRPr="00F91B2C">
        <w:rPr>
          <w:rFonts w:ascii="Times New Roman" w:hAnsi="Times New Roman"/>
          <w:b/>
        </w:rPr>
        <w:t xml:space="preserve"> </w:t>
      </w:r>
      <w:r w:rsidR="009576B4">
        <w:rPr>
          <w:rFonts w:ascii="Times New Roman" w:hAnsi="Times New Roman"/>
          <w:b/>
        </w:rPr>
        <w:t>ПРАВОПРИМЕНИТЕЛЬНАЯ ДЕЯТЕЛЬНОСТЬ</w:t>
      </w:r>
    </w:p>
    <w:p w14:paraId="105EF75A" w14:textId="77777777" w:rsidR="00D95ACB" w:rsidRPr="00F91B2C" w:rsidRDefault="00D95ACB" w:rsidP="00D95ACB">
      <w:pPr>
        <w:suppressAutoHyphens/>
        <w:spacing w:after="0" w:line="240" w:lineRule="auto"/>
        <w:ind w:firstLine="709"/>
        <w:rPr>
          <w:rFonts w:ascii="Times New Roman" w:hAnsi="Times New Roman"/>
          <w:b/>
        </w:rPr>
      </w:pPr>
    </w:p>
    <w:p w14:paraId="2643E494" w14:textId="77777777" w:rsidR="00D95ACB" w:rsidRPr="00F91B2C" w:rsidRDefault="00D95ACB" w:rsidP="00D95ACB">
      <w:pPr>
        <w:suppressAutoHyphens/>
        <w:spacing w:after="0" w:line="240" w:lineRule="auto"/>
        <w:ind w:firstLine="709"/>
        <w:rPr>
          <w:rFonts w:ascii="Times New Roman" w:hAnsi="Times New Roman"/>
          <w:b/>
        </w:rPr>
      </w:pPr>
      <w:r w:rsidRPr="00F91B2C">
        <w:rPr>
          <w:rFonts w:ascii="Times New Roman" w:hAnsi="Times New Roman"/>
          <w:b/>
        </w:rPr>
        <w:t xml:space="preserve">1.1. Цель и планируемые результаты освоения профессионального модуля </w:t>
      </w:r>
    </w:p>
    <w:p w14:paraId="15A4D40A" w14:textId="77777777" w:rsidR="00D95ACB" w:rsidRPr="00F91B2C" w:rsidRDefault="00D95ACB" w:rsidP="00D95ACB">
      <w:pPr>
        <w:suppressAutoHyphens/>
        <w:spacing w:after="0" w:line="240" w:lineRule="auto"/>
        <w:ind w:firstLine="709"/>
        <w:jc w:val="both"/>
        <w:rPr>
          <w:rFonts w:ascii="Times New Roman" w:hAnsi="Times New Roman"/>
        </w:rPr>
      </w:pPr>
      <w:r w:rsidRPr="00F91B2C">
        <w:rPr>
          <w:rFonts w:ascii="Times New Roman" w:hAnsi="Times New Roman"/>
        </w:rPr>
        <w:t xml:space="preserve">В результате изучения профессионального модуля обучающихся должен освоить основной вид деятельности </w:t>
      </w:r>
      <w:r w:rsidRPr="00F91B2C">
        <w:rPr>
          <w:rFonts w:ascii="Times New Roman" w:hAnsi="Times New Roman"/>
          <w:b/>
          <w:bCs/>
          <w:i/>
          <w:iCs/>
        </w:rPr>
        <w:t>Подготовка и ведение технологического процесса обработки металлов давлением</w:t>
      </w:r>
      <w:r w:rsidRPr="00F91B2C">
        <w:rPr>
          <w:rFonts w:ascii="Times New Roman" w:hAnsi="Times New Roman"/>
        </w:rPr>
        <w:t xml:space="preserve"> и соответствующие ему общие компетенции и профессиональные компетенции:</w:t>
      </w:r>
    </w:p>
    <w:p w14:paraId="6F67480A" w14:textId="77777777" w:rsidR="00D95ACB" w:rsidRPr="00F91B2C" w:rsidRDefault="00D95ACB" w:rsidP="00D95ACB">
      <w:pPr>
        <w:suppressAutoHyphens/>
        <w:spacing w:after="0" w:line="240" w:lineRule="auto"/>
        <w:ind w:firstLine="709"/>
        <w:jc w:val="both"/>
        <w:rPr>
          <w:rFonts w:ascii="Times New Roman" w:hAnsi="Times New Roman"/>
          <w:b/>
          <w:bCs/>
        </w:rPr>
      </w:pPr>
      <w:r w:rsidRPr="00F91B2C">
        <w:rPr>
          <w:rFonts w:ascii="Times New Roman" w:hAnsi="Times New Roman"/>
          <w:b/>
          <w:bCs/>
        </w:rPr>
        <w:t>1.2. 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8589"/>
      </w:tblGrid>
      <w:tr w:rsidR="00D95ACB" w:rsidRPr="00F91B2C" w14:paraId="4BB1FCF9" w14:textId="77777777" w:rsidTr="00D95ACB">
        <w:tc>
          <w:tcPr>
            <w:tcW w:w="642" w:type="pct"/>
          </w:tcPr>
          <w:p w14:paraId="6843A19D" w14:textId="77777777" w:rsidR="00D95ACB" w:rsidRPr="00F91B2C" w:rsidRDefault="00D95ACB" w:rsidP="004864F5">
            <w:pPr>
              <w:spacing w:after="0" w:line="240" w:lineRule="auto"/>
              <w:rPr>
                <w:rStyle w:val="afffffff2"/>
                <w:rFonts w:ascii="Times New Roman" w:hAnsi="Times New Roman"/>
              </w:rPr>
            </w:pPr>
            <w:r w:rsidRPr="00F91B2C">
              <w:rPr>
                <w:rStyle w:val="afffffff2"/>
                <w:rFonts w:ascii="Times New Roman" w:hAnsi="Times New Roman"/>
              </w:rPr>
              <w:t>Код</w:t>
            </w:r>
          </w:p>
        </w:tc>
        <w:tc>
          <w:tcPr>
            <w:tcW w:w="4358" w:type="pct"/>
          </w:tcPr>
          <w:p w14:paraId="059BF927" w14:textId="77777777" w:rsidR="00D95ACB" w:rsidRPr="00F91B2C" w:rsidRDefault="00D95ACB" w:rsidP="004864F5">
            <w:pPr>
              <w:spacing w:after="0" w:line="240" w:lineRule="auto"/>
              <w:jc w:val="center"/>
              <w:rPr>
                <w:rStyle w:val="afffffff2"/>
                <w:rFonts w:ascii="Times New Roman" w:hAnsi="Times New Roman"/>
                <w:i w:val="0"/>
                <w:iCs/>
              </w:rPr>
            </w:pPr>
            <w:r w:rsidRPr="00F91B2C">
              <w:rPr>
                <w:rStyle w:val="afffffff2"/>
                <w:rFonts w:ascii="Times New Roman" w:hAnsi="Times New Roman"/>
                <w:i w:val="0"/>
                <w:iCs/>
              </w:rPr>
              <w:t>Наименование общих компетенций</w:t>
            </w:r>
          </w:p>
        </w:tc>
      </w:tr>
      <w:tr w:rsidR="00D95ACB" w:rsidRPr="008A05FD" w14:paraId="038BCCE4" w14:textId="77777777" w:rsidTr="00D95ACB">
        <w:trPr>
          <w:trHeight w:val="327"/>
        </w:trPr>
        <w:tc>
          <w:tcPr>
            <w:tcW w:w="642" w:type="pct"/>
          </w:tcPr>
          <w:p w14:paraId="0642B1F4" w14:textId="77777777" w:rsidR="00D95ACB" w:rsidRPr="008A05FD" w:rsidRDefault="00D95ACB" w:rsidP="004864F5">
            <w:pPr>
              <w:spacing w:after="0" w:line="240" w:lineRule="auto"/>
              <w:rPr>
                <w:rFonts w:ascii="Times New Roman" w:hAnsi="Times New Roman"/>
                <w:bCs/>
              </w:rPr>
            </w:pPr>
            <w:r w:rsidRPr="008A05FD">
              <w:rPr>
                <w:rFonts w:ascii="Times New Roman" w:hAnsi="Times New Roman"/>
                <w:bCs/>
              </w:rPr>
              <w:t>ОК 01</w:t>
            </w:r>
          </w:p>
        </w:tc>
        <w:tc>
          <w:tcPr>
            <w:tcW w:w="4358" w:type="pct"/>
          </w:tcPr>
          <w:p w14:paraId="47B19AC8" w14:textId="77777777" w:rsidR="00D95ACB" w:rsidRPr="008A05FD" w:rsidRDefault="00D95ACB" w:rsidP="004864F5">
            <w:pPr>
              <w:spacing w:after="0" w:line="240" w:lineRule="auto"/>
              <w:rPr>
                <w:rFonts w:ascii="Times New Roman" w:hAnsi="Times New Roman"/>
              </w:rPr>
            </w:pPr>
            <w:r w:rsidRPr="008A05FD">
              <w:rPr>
                <w:rFonts w:ascii="Times New Roman" w:hAnsi="Times New Roman"/>
                <w:lang w:eastAsia="en-US"/>
              </w:rPr>
              <w:t>Выбирать способы решения задач профессиональной деятельности применительно к различным контекстам.</w:t>
            </w:r>
          </w:p>
        </w:tc>
      </w:tr>
      <w:tr w:rsidR="00D95ACB" w:rsidRPr="008A05FD" w14:paraId="737B60CA" w14:textId="77777777" w:rsidTr="00D95ACB">
        <w:tc>
          <w:tcPr>
            <w:tcW w:w="642" w:type="pct"/>
          </w:tcPr>
          <w:p w14:paraId="253FFF53" w14:textId="77777777" w:rsidR="00D95ACB" w:rsidRPr="008A05FD" w:rsidRDefault="00D95ACB" w:rsidP="004864F5">
            <w:pPr>
              <w:spacing w:after="0" w:line="240" w:lineRule="auto"/>
              <w:rPr>
                <w:rFonts w:ascii="Times New Roman" w:hAnsi="Times New Roman"/>
                <w:bCs/>
                <w:lang w:val="en-US" w:eastAsia="en-US"/>
              </w:rPr>
            </w:pPr>
            <w:r w:rsidRPr="008A05FD">
              <w:rPr>
                <w:rFonts w:ascii="Times New Roman" w:hAnsi="Times New Roman"/>
                <w:bCs/>
                <w:lang w:eastAsia="en-US"/>
              </w:rPr>
              <w:t>ОК 02</w:t>
            </w:r>
          </w:p>
        </w:tc>
        <w:tc>
          <w:tcPr>
            <w:tcW w:w="4358" w:type="pct"/>
          </w:tcPr>
          <w:p w14:paraId="2332EB58" w14:textId="77777777" w:rsidR="00D95ACB" w:rsidRPr="008A05FD" w:rsidRDefault="00D95ACB" w:rsidP="004864F5">
            <w:pPr>
              <w:spacing w:after="0" w:line="240" w:lineRule="auto"/>
              <w:rPr>
                <w:rFonts w:ascii="Times New Roman" w:hAnsi="Times New Roman"/>
                <w:lang w:eastAsia="en-US"/>
              </w:rPr>
            </w:pPr>
            <w:r w:rsidRPr="008A05FD">
              <w:rPr>
                <w:rFonts w:ascii="Times New Roman" w:hAnsi="Times New Roman"/>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95ACB" w:rsidRPr="008A05FD" w14:paraId="373259D2" w14:textId="77777777" w:rsidTr="00D95ACB">
        <w:tc>
          <w:tcPr>
            <w:tcW w:w="642" w:type="pct"/>
          </w:tcPr>
          <w:p w14:paraId="5F3D0CB5" w14:textId="77777777" w:rsidR="00D95ACB" w:rsidRPr="008A05FD" w:rsidRDefault="00D95ACB" w:rsidP="004864F5">
            <w:pPr>
              <w:spacing w:after="0" w:line="240" w:lineRule="auto"/>
              <w:rPr>
                <w:rFonts w:ascii="Times New Roman" w:hAnsi="Times New Roman"/>
                <w:bCs/>
                <w:lang w:eastAsia="en-US"/>
              </w:rPr>
            </w:pPr>
            <w:r w:rsidRPr="008A05FD">
              <w:rPr>
                <w:rFonts w:ascii="Times New Roman" w:hAnsi="Times New Roman"/>
                <w:bCs/>
                <w:lang w:eastAsia="en-US"/>
              </w:rPr>
              <w:t>ОК 03</w:t>
            </w:r>
          </w:p>
        </w:tc>
        <w:tc>
          <w:tcPr>
            <w:tcW w:w="4358" w:type="pct"/>
          </w:tcPr>
          <w:p w14:paraId="441D682D" w14:textId="77777777" w:rsidR="00D95ACB" w:rsidRPr="008A05FD" w:rsidRDefault="00D95ACB" w:rsidP="004864F5">
            <w:pPr>
              <w:spacing w:after="0" w:line="240" w:lineRule="auto"/>
              <w:jc w:val="both"/>
              <w:rPr>
                <w:rFonts w:ascii="Times New Roman" w:hAnsi="Times New Roman"/>
                <w:szCs w:val="22"/>
                <w:lang w:eastAsia="en-US"/>
              </w:rPr>
            </w:pPr>
            <w:r w:rsidRPr="008A05FD">
              <w:rPr>
                <w:rFonts w:ascii="Times New Roman" w:hAnsi="Times New Roman"/>
                <w:szCs w:val="22"/>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95ACB" w:rsidRPr="008A05FD" w14:paraId="3487FB4E" w14:textId="77777777" w:rsidTr="00D95ACB">
        <w:tc>
          <w:tcPr>
            <w:tcW w:w="642" w:type="pct"/>
          </w:tcPr>
          <w:p w14:paraId="21AC8E1B" w14:textId="77777777" w:rsidR="00D95ACB" w:rsidRPr="008A05FD" w:rsidRDefault="00D95ACB" w:rsidP="004864F5">
            <w:pPr>
              <w:spacing w:after="0" w:line="240" w:lineRule="auto"/>
              <w:rPr>
                <w:rFonts w:ascii="Times New Roman" w:hAnsi="Times New Roman"/>
                <w:bCs/>
              </w:rPr>
            </w:pPr>
            <w:r w:rsidRPr="008A05FD">
              <w:rPr>
                <w:rFonts w:ascii="Times New Roman" w:hAnsi="Times New Roman"/>
                <w:bCs/>
              </w:rPr>
              <w:t>ОК 04</w:t>
            </w:r>
          </w:p>
        </w:tc>
        <w:tc>
          <w:tcPr>
            <w:tcW w:w="4358" w:type="pct"/>
          </w:tcPr>
          <w:p w14:paraId="73D459DA" w14:textId="77777777" w:rsidR="00D95ACB" w:rsidRPr="008A05FD" w:rsidRDefault="00D95ACB" w:rsidP="004864F5">
            <w:pPr>
              <w:spacing w:after="0" w:line="240" w:lineRule="auto"/>
              <w:jc w:val="both"/>
              <w:rPr>
                <w:rFonts w:ascii="Times New Roman" w:hAnsi="Times New Roman"/>
                <w:szCs w:val="22"/>
                <w:lang w:eastAsia="en-US"/>
              </w:rPr>
            </w:pPr>
            <w:r w:rsidRPr="008A05FD">
              <w:rPr>
                <w:rFonts w:ascii="Times New Roman" w:hAnsi="Times New Roman"/>
                <w:szCs w:val="22"/>
                <w:lang w:eastAsia="en-US"/>
              </w:rPr>
              <w:t>Эффективно взаимодействовать и работать в коллективе и команде.</w:t>
            </w:r>
          </w:p>
        </w:tc>
      </w:tr>
      <w:tr w:rsidR="00D95ACB" w:rsidRPr="008A05FD" w14:paraId="473809B2" w14:textId="77777777" w:rsidTr="00D95ACB">
        <w:tc>
          <w:tcPr>
            <w:tcW w:w="642" w:type="pct"/>
          </w:tcPr>
          <w:p w14:paraId="5FC0A398" w14:textId="77777777" w:rsidR="00D95ACB" w:rsidRPr="008A05FD" w:rsidRDefault="00D95ACB" w:rsidP="004864F5">
            <w:pPr>
              <w:spacing w:after="0" w:line="240" w:lineRule="auto"/>
              <w:rPr>
                <w:rFonts w:ascii="Times New Roman" w:hAnsi="Times New Roman"/>
                <w:bCs/>
              </w:rPr>
            </w:pPr>
            <w:r w:rsidRPr="008A05FD">
              <w:rPr>
                <w:rFonts w:ascii="Times New Roman" w:hAnsi="Times New Roman"/>
                <w:bCs/>
              </w:rPr>
              <w:t>ОК 05</w:t>
            </w:r>
          </w:p>
        </w:tc>
        <w:tc>
          <w:tcPr>
            <w:tcW w:w="4358" w:type="pct"/>
          </w:tcPr>
          <w:p w14:paraId="7C50EA43" w14:textId="77777777" w:rsidR="00D95ACB" w:rsidRPr="008A05FD" w:rsidRDefault="00D95ACB" w:rsidP="004864F5">
            <w:pPr>
              <w:spacing w:after="0" w:line="240" w:lineRule="auto"/>
              <w:jc w:val="both"/>
              <w:rPr>
                <w:rFonts w:ascii="Times New Roman" w:hAnsi="Times New Roman"/>
                <w:szCs w:val="22"/>
                <w:lang w:eastAsia="en-US"/>
              </w:rPr>
            </w:pPr>
            <w:r w:rsidRPr="008A05FD">
              <w:rPr>
                <w:rFonts w:ascii="Times New Roman" w:hAnsi="Times New Roman"/>
                <w:szCs w:val="22"/>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95ACB" w:rsidRPr="008A05FD" w14:paraId="4F959480" w14:textId="77777777" w:rsidTr="00D95ACB">
        <w:tc>
          <w:tcPr>
            <w:tcW w:w="642" w:type="pct"/>
          </w:tcPr>
          <w:p w14:paraId="4BD8C728" w14:textId="77777777" w:rsidR="00D95ACB" w:rsidRPr="008A05FD" w:rsidRDefault="00D95ACB" w:rsidP="004864F5">
            <w:pPr>
              <w:spacing w:after="0" w:line="240" w:lineRule="auto"/>
              <w:rPr>
                <w:rFonts w:ascii="Times New Roman" w:hAnsi="Times New Roman"/>
                <w:bCs/>
              </w:rPr>
            </w:pPr>
            <w:r w:rsidRPr="008A05FD">
              <w:rPr>
                <w:rFonts w:ascii="Times New Roman" w:hAnsi="Times New Roman"/>
                <w:bCs/>
              </w:rPr>
              <w:t>ОК 06</w:t>
            </w:r>
          </w:p>
        </w:tc>
        <w:tc>
          <w:tcPr>
            <w:tcW w:w="4358" w:type="pct"/>
          </w:tcPr>
          <w:p w14:paraId="565D2D09" w14:textId="77777777" w:rsidR="00D95ACB" w:rsidRPr="008A05FD" w:rsidRDefault="00D95ACB" w:rsidP="004864F5">
            <w:pPr>
              <w:spacing w:after="0" w:line="240" w:lineRule="auto"/>
              <w:jc w:val="both"/>
              <w:rPr>
                <w:rFonts w:ascii="Times New Roman" w:hAnsi="Times New Roman"/>
                <w:szCs w:val="22"/>
                <w:lang w:eastAsia="en-US"/>
              </w:rPr>
            </w:pPr>
            <w:r w:rsidRPr="008A05FD">
              <w:rPr>
                <w:rFonts w:ascii="Times New Roman" w:hAnsi="Times New Roman"/>
                <w:szCs w:val="22"/>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95ACB" w:rsidRPr="008A05FD" w14:paraId="7605EEDB" w14:textId="77777777" w:rsidTr="00D95ACB">
        <w:tc>
          <w:tcPr>
            <w:tcW w:w="642" w:type="pct"/>
          </w:tcPr>
          <w:p w14:paraId="386ED15C" w14:textId="77777777" w:rsidR="00D95ACB" w:rsidRPr="008A05FD" w:rsidRDefault="00D95ACB" w:rsidP="004864F5">
            <w:pPr>
              <w:spacing w:after="0" w:line="240" w:lineRule="auto"/>
              <w:rPr>
                <w:rFonts w:ascii="Times New Roman" w:hAnsi="Times New Roman"/>
                <w:bCs/>
              </w:rPr>
            </w:pPr>
            <w:r w:rsidRPr="008A05FD">
              <w:rPr>
                <w:rFonts w:ascii="Times New Roman" w:hAnsi="Times New Roman"/>
                <w:bCs/>
              </w:rPr>
              <w:t>ОК 07</w:t>
            </w:r>
          </w:p>
        </w:tc>
        <w:tc>
          <w:tcPr>
            <w:tcW w:w="4358" w:type="pct"/>
          </w:tcPr>
          <w:p w14:paraId="0E628E9E" w14:textId="77777777" w:rsidR="00D95ACB" w:rsidRPr="008A05FD" w:rsidRDefault="00D95ACB" w:rsidP="004864F5">
            <w:pPr>
              <w:spacing w:after="0" w:line="240" w:lineRule="auto"/>
              <w:jc w:val="both"/>
              <w:rPr>
                <w:rFonts w:ascii="Times New Roman" w:hAnsi="Times New Roman"/>
                <w:szCs w:val="22"/>
                <w:lang w:eastAsia="en-US"/>
              </w:rPr>
            </w:pPr>
            <w:r w:rsidRPr="008A05FD">
              <w:rPr>
                <w:rFonts w:ascii="Times New Roman" w:hAnsi="Times New Roman"/>
                <w:szCs w:val="22"/>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95ACB" w:rsidRPr="00F91B2C" w14:paraId="66E76826" w14:textId="77777777" w:rsidTr="00D95ACB">
        <w:tc>
          <w:tcPr>
            <w:tcW w:w="642" w:type="pct"/>
          </w:tcPr>
          <w:p w14:paraId="5CA92EE2" w14:textId="77777777" w:rsidR="00D95ACB" w:rsidRPr="008A05FD" w:rsidRDefault="00D95ACB" w:rsidP="004864F5">
            <w:pPr>
              <w:spacing w:after="0" w:line="240" w:lineRule="auto"/>
              <w:rPr>
                <w:rFonts w:ascii="Times New Roman" w:hAnsi="Times New Roman"/>
                <w:bCs/>
              </w:rPr>
            </w:pPr>
            <w:r w:rsidRPr="008A05FD">
              <w:rPr>
                <w:rFonts w:ascii="Times New Roman" w:hAnsi="Times New Roman"/>
                <w:bCs/>
              </w:rPr>
              <w:t>ОК 09</w:t>
            </w:r>
          </w:p>
        </w:tc>
        <w:tc>
          <w:tcPr>
            <w:tcW w:w="4358" w:type="pct"/>
          </w:tcPr>
          <w:p w14:paraId="61788085" w14:textId="77777777" w:rsidR="00D95ACB" w:rsidRPr="008A05FD" w:rsidRDefault="00D95ACB" w:rsidP="004864F5">
            <w:pPr>
              <w:spacing w:after="0" w:line="240" w:lineRule="auto"/>
              <w:jc w:val="both"/>
              <w:rPr>
                <w:rFonts w:ascii="Times New Roman" w:hAnsi="Times New Roman"/>
                <w:szCs w:val="22"/>
                <w:lang w:eastAsia="en-US"/>
              </w:rPr>
            </w:pPr>
            <w:r w:rsidRPr="008A05FD">
              <w:rPr>
                <w:rFonts w:ascii="Times New Roman" w:hAnsi="Times New Roman"/>
                <w:szCs w:val="22"/>
                <w:lang w:eastAsia="en-US"/>
              </w:rPr>
              <w:t>Пользоваться профессиональной документацией на государственном и иностранном языках.</w:t>
            </w:r>
          </w:p>
        </w:tc>
      </w:tr>
    </w:tbl>
    <w:p w14:paraId="569360FB" w14:textId="77777777" w:rsidR="00D95ACB" w:rsidRPr="00F91B2C" w:rsidRDefault="00D95ACB" w:rsidP="00D95ACB">
      <w:pPr>
        <w:spacing w:after="0" w:line="240" w:lineRule="auto"/>
        <w:rPr>
          <w:rStyle w:val="afffffff2"/>
          <w:rFonts w:ascii="Times New Roman" w:hAnsi="Times New Roman"/>
          <w:bCs/>
          <w:i w:val="0"/>
          <w:iCs/>
        </w:rPr>
      </w:pPr>
    </w:p>
    <w:p w14:paraId="6EFC5B97" w14:textId="77777777" w:rsidR="00D95ACB" w:rsidRPr="00F91B2C" w:rsidRDefault="00D95ACB" w:rsidP="00D95ACB">
      <w:pPr>
        <w:spacing w:after="0" w:line="240" w:lineRule="auto"/>
        <w:ind w:firstLine="709"/>
        <w:rPr>
          <w:rStyle w:val="afffffff2"/>
          <w:rFonts w:ascii="Times New Roman" w:hAnsi="Times New Roman"/>
          <w:bCs/>
          <w:i w:val="0"/>
          <w:iCs/>
        </w:rPr>
      </w:pPr>
      <w:r w:rsidRPr="00F91B2C">
        <w:rPr>
          <w:rStyle w:val="afffffff2"/>
          <w:rFonts w:ascii="Times New Roman" w:hAnsi="Times New Roman"/>
          <w:bCs/>
          <w:i w:val="0"/>
          <w:iCs/>
        </w:rPr>
        <w:t xml:space="preserve">1.1.2. Перечень профессиональных компетенций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685"/>
      </w:tblGrid>
      <w:tr w:rsidR="00D95ACB" w:rsidRPr="00F91B2C" w14:paraId="703B9AF4" w14:textId="77777777" w:rsidTr="0009034E">
        <w:tc>
          <w:tcPr>
            <w:tcW w:w="1204" w:type="dxa"/>
          </w:tcPr>
          <w:p w14:paraId="6252AAF6" w14:textId="77777777" w:rsidR="00D95ACB" w:rsidRPr="00F91B2C" w:rsidRDefault="00D95ACB" w:rsidP="00D95ACB">
            <w:pPr>
              <w:spacing w:after="0" w:line="240" w:lineRule="auto"/>
              <w:rPr>
                <w:rFonts w:ascii="Times New Roman" w:hAnsi="Times New Roman"/>
                <w:b/>
              </w:rPr>
            </w:pPr>
            <w:r w:rsidRPr="00F91B2C">
              <w:rPr>
                <w:rFonts w:ascii="Times New Roman" w:hAnsi="Times New Roman"/>
                <w:b/>
              </w:rPr>
              <w:t>Код</w:t>
            </w:r>
          </w:p>
        </w:tc>
        <w:tc>
          <w:tcPr>
            <w:tcW w:w="8685" w:type="dxa"/>
          </w:tcPr>
          <w:p w14:paraId="187589FE" w14:textId="77777777" w:rsidR="00D95ACB" w:rsidRPr="00F91B2C" w:rsidRDefault="00D95ACB" w:rsidP="00D95ACB">
            <w:pPr>
              <w:spacing w:after="0" w:line="240" w:lineRule="auto"/>
              <w:rPr>
                <w:rFonts w:ascii="Times New Roman" w:hAnsi="Times New Roman"/>
              </w:rPr>
            </w:pPr>
            <w:r w:rsidRPr="00F91B2C">
              <w:rPr>
                <w:rFonts w:ascii="Times New Roman" w:hAnsi="Times New Roman"/>
                <w:b/>
                <w:i/>
              </w:rPr>
              <w:t>Наименование вида деятельности и профессиональных компетенций</w:t>
            </w:r>
          </w:p>
        </w:tc>
      </w:tr>
      <w:tr w:rsidR="00346BD1" w:rsidRPr="00F91B2C" w14:paraId="61DFE87E" w14:textId="77777777" w:rsidTr="0009034E">
        <w:tc>
          <w:tcPr>
            <w:tcW w:w="1204" w:type="dxa"/>
          </w:tcPr>
          <w:p w14:paraId="39B47FFF" w14:textId="5D755EC8" w:rsidR="00346BD1" w:rsidRPr="00BC23D8" w:rsidRDefault="00346BD1" w:rsidP="00346BD1">
            <w:pPr>
              <w:spacing w:after="0" w:line="240" w:lineRule="auto"/>
              <w:rPr>
                <w:rFonts w:ascii="Times New Roman" w:hAnsi="Times New Roman"/>
                <w:bCs/>
              </w:rPr>
            </w:pPr>
            <w:r w:rsidRPr="00A96320">
              <w:rPr>
                <w:rFonts w:ascii="Times New Roman" w:hAnsi="Times New Roman"/>
                <w:bCs/>
                <w:iCs/>
                <w:sz w:val="24"/>
                <w:szCs w:val="24"/>
              </w:rPr>
              <w:t>ВД 1</w:t>
            </w:r>
          </w:p>
        </w:tc>
        <w:tc>
          <w:tcPr>
            <w:tcW w:w="8685" w:type="dxa"/>
          </w:tcPr>
          <w:p w14:paraId="5C9F2F21" w14:textId="7AC213B1" w:rsidR="00346BD1" w:rsidRPr="00F91B2C" w:rsidRDefault="00346BD1" w:rsidP="00346BD1">
            <w:pPr>
              <w:spacing w:after="0" w:line="240" w:lineRule="auto"/>
              <w:rPr>
                <w:rFonts w:ascii="Times New Roman" w:hAnsi="Times New Roman"/>
                <w:b/>
                <w:i/>
                <w:highlight w:val="yellow"/>
                <w:lang w:eastAsia="en-US"/>
              </w:rPr>
            </w:pPr>
            <w:r w:rsidRPr="00A96320">
              <w:rPr>
                <w:rFonts w:ascii="Times New Roman" w:hAnsi="Times New Roman"/>
                <w:bCs/>
                <w:sz w:val="24"/>
                <w:szCs w:val="24"/>
              </w:rPr>
              <w:t>Правоприменительная деятельность</w:t>
            </w:r>
          </w:p>
        </w:tc>
      </w:tr>
      <w:tr w:rsidR="00346BD1" w:rsidRPr="00F91B2C" w14:paraId="67D29FE5" w14:textId="77777777" w:rsidTr="0009034E">
        <w:tc>
          <w:tcPr>
            <w:tcW w:w="1204" w:type="dxa"/>
          </w:tcPr>
          <w:p w14:paraId="65E70C01" w14:textId="027A62DE" w:rsidR="00346BD1" w:rsidRPr="00BC23D8" w:rsidRDefault="00346BD1" w:rsidP="00346BD1">
            <w:pPr>
              <w:spacing w:after="0" w:line="240" w:lineRule="auto"/>
              <w:rPr>
                <w:rFonts w:ascii="Times New Roman" w:hAnsi="Times New Roman"/>
                <w:bCs/>
                <w:lang w:eastAsia="en-US"/>
              </w:rPr>
            </w:pPr>
            <w:r w:rsidRPr="00A96320">
              <w:rPr>
                <w:rFonts w:ascii="Times New Roman" w:hAnsi="Times New Roman"/>
                <w:bCs/>
                <w:iCs/>
                <w:sz w:val="24"/>
                <w:szCs w:val="24"/>
              </w:rPr>
              <w:t>ПК 1.1.</w:t>
            </w:r>
          </w:p>
        </w:tc>
        <w:tc>
          <w:tcPr>
            <w:tcW w:w="8685" w:type="dxa"/>
          </w:tcPr>
          <w:p w14:paraId="6BC46138" w14:textId="47C9B87C" w:rsidR="00A307A1" w:rsidRPr="00A307A1" w:rsidRDefault="00346BD1" w:rsidP="00346BD1">
            <w:pPr>
              <w:pStyle w:val="affffffff4"/>
              <w:rPr>
                <w:bCs/>
                <w:iCs/>
                <w:szCs w:val="24"/>
              </w:rPr>
            </w:pPr>
            <w:r w:rsidRPr="00A96320">
              <w:rPr>
                <w:bCs/>
                <w:iCs/>
                <w:szCs w:val="24"/>
              </w:rPr>
              <w:t>Осуществлять профессиональное толкование норм права.</w:t>
            </w:r>
          </w:p>
        </w:tc>
      </w:tr>
      <w:tr w:rsidR="00346BD1" w:rsidRPr="00F91B2C" w14:paraId="479B48C4" w14:textId="77777777" w:rsidTr="0009034E">
        <w:tc>
          <w:tcPr>
            <w:tcW w:w="1204" w:type="dxa"/>
          </w:tcPr>
          <w:p w14:paraId="164D0C74" w14:textId="37FFE78F" w:rsidR="00346BD1" w:rsidRPr="00BC23D8" w:rsidRDefault="00346BD1" w:rsidP="00346BD1">
            <w:pPr>
              <w:spacing w:after="0" w:line="240" w:lineRule="auto"/>
              <w:rPr>
                <w:rFonts w:ascii="Times New Roman" w:hAnsi="Times New Roman"/>
                <w:bCs/>
                <w:lang w:eastAsia="en-US"/>
              </w:rPr>
            </w:pPr>
            <w:r w:rsidRPr="00A96320">
              <w:rPr>
                <w:rFonts w:ascii="Times New Roman" w:hAnsi="Times New Roman"/>
                <w:bCs/>
                <w:iCs/>
                <w:sz w:val="24"/>
                <w:szCs w:val="24"/>
              </w:rPr>
              <w:t>ПК. 1.2.</w:t>
            </w:r>
          </w:p>
        </w:tc>
        <w:tc>
          <w:tcPr>
            <w:tcW w:w="8685" w:type="dxa"/>
          </w:tcPr>
          <w:p w14:paraId="24E38613" w14:textId="6F632B38" w:rsidR="00346BD1" w:rsidRPr="00F91B2C" w:rsidRDefault="00346BD1" w:rsidP="00346BD1">
            <w:pPr>
              <w:spacing w:after="0" w:line="240" w:lineRule="auto"/>
              <w:jc w:val="both"/>
              <w:rPr>
                <w:rFonts w:ascii="Times New Roman" w:hAnsi="Times New Roman"/>
              </w:rPr>
            </w:pPr>
            <w:r w:rsidRPr="00A96320">
              <w:rPr>
                <w:rFonts w:ascii="Times New Roman" w:hAnsi="Times New Roman"/>
                <w:bCs/>
                <w:iCs/>
                <w:sz w:val="24"/>
                <w:szCs w:val="24"/>
              </w:rPr>
              <w:t>Применять нормы права для решения задач в профессиональной деятельности.</w:t>
            </w:r>
          </w:p>
        </w:tc>
      </w:tr>
      <w:tr w:rsidR="00346BD1" w:rsidRPr="00F91B2C" w14:paraId="25004E6E" w14:textId="77777777" w:rsidTr="0009034E">
        <w:tc>
          <w:tcPr>
            <w:tcW w:w="1204" w:type="dxa"/>
          </w:tcPr>
          <w:p w14:paraId="2B435415" w14:textId="4A7DEE1E" w:rsidR="00346BD1" w:rsidRPr="00BC23D8" w:rsidRDefault="00346BD1" w:rsidP="00346BD1">
            <w:pPr>
              <w:spacing w:after="0" w:line="240" w:lineRule="auto"/>
              <w:rPr>
                <w:rFonts w:ascii="Times New Roman" w:hAnsi="Times New Roman"/>
                <w:bCs/>
              </w:rPr>
            </w:pPr>
            <w:r w:rsidRPr="00A96320">
              <w:rPr>
                <w:rFonts w:ascii="Times New Roman" w:hAnsi="Times New Roman"/>
                <w:bCs/>
                <w:iCs/>
                <w:sz w:val="24"/>
                <w:szCs w:val="24"/>
              </w:rPr>
              <w:t>ПК 1.3.</w:t>
            </w:r>
          </w:p>
        </w:tc>
        <w:tc>
          <w:tcPr>
            <w:tcW w:w="8685" w:type="dxa"/>
          </w:tcPr>
          <w:p w14:paraId="50FD6B0A" w14:textId="5C24C898" w:rsidR="00346BD1" w:rsidRPr="00F91B2C" w:rsidRDefault="00346BD1" w:rsidP="00346BD1">
            <w:pPr>
              <w:pStyle w:val="affffffff4"/>
              <w:rPr>
                <w:sz w:val="22"/>
                <w:szCs w:val="22"/>
              </w:rPr>
            </w:pPr>
            <w:r w:rsidRPr="00A96320">
              <w:rPr>
                <w:bCs/>
                <w:iCs/>
                <w:szCs w:val="24"/>
              </w:rPr>
              <w:t>Владеть навыками подготовки юридических документов, в том числе с использованием информационных технологий.</w:t>
            </w:r>
          </w:p>
        </w:tc>
      </w:tr>
    </w:tbl>
    <w:p w14:paraId="2CF4AA3E" w14:textId="77777777" w:rsidR="00D95ACB" w:rsidRPr="00F91B2C" w:rsidRDefault="00D95ACB" w:rsidP="00D95ACB">
      <w:pPr>
        <w:spacing w:after="0" w:line="240" w:lineRule="auto"/>
        <w:ind w:firstLine="709"/>
        <w:rPr>
          <w:rFonts w:ascii="Times New Roman" w:hAnsi="Times New Roman"/>
          <w:bCs/>
        </w:rPr>
      </w:pPr>
    </w:p>
    <w:p w14:paraId="4133D521" w14:textId="77777777" w:rsidR="00D95ACB" w:rsidRPr="00F91B2C" w:rsidRDefault="00D95ACB" w:rsidP="00D95ACB">
      <w:pPr>
        <w:spacing w:after="0" w:line="240" w:lineRule="auto"/>
        <w:ind w:firstLine="709"/>
        <w:rPr>
          <w:rFonts w:ascii="Times New Roman" w:hAnsi="Times New Roman"/>
          <w:bCs/>
        </w:rPr>
      </w:pPr>
      <w:r w:rsidRPr="00F91B2C">
        <w:rPr>
          <w:rFonts w:ascii="Times New Roman" w:hAnsi="Times New Roman"/>
          <w:bCs/>
        </w:rPr>
        <w:t>1.1.3. В результате освоения профессионального модуля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5"/>
      </w:tblGrid>
      <w:tr w:rsidR="00346BD1" w:rsidRPr="00373D63" w14:paraId="7772F415" w14:textId="77777777" w:rsidTr="00C5785A">
        <w:tc>
          <w:tcPr>
            <w:tcW w:w="0" w:type="auto"/>
          </w:tcPr>
          <w:p w14:paraId="30560DFC" w14:textId="77777777" w:rsidR="00346BD1" w:rsidRPr="00314663" w:rsidRDefault="00346BD1" w:rsidP="00346BD1">
            <w:pPr>
              <w:spacing w:after="0" w:line="240" w:lineRule="auto"/>
              <w:rPr>
                <w:rFonts w:ascii="Times New Roman" w:hAnsi="Times New Roman"/>
                <w:bCs/>
                <w:sz w:val="24"/>
                <w:szCs w:val="24"/>
              </w:rPr>
            </w:pPr>
            <w:r w:rsidRPr="00314663">
              <w:rPr>
                <w:rFonts w:ascii="Times New Roman" w:hAnsi="Times New Roman"/>
                <w:bCs/>
                <w:sz w:val="24"/>
                <w:szCs w:val="24"/>
              </w:rPr>
              <w:t>Владеть навыками</w:t>
            </w:r>
          </w:p>
        </w:tc>
        <w:tc>
          <w:tcPr>
            <w:tcW w:w="7515" w:type="dxa"/>
          </w:tcPr>
          <w:p w14:paraId="706344DA" w14:textId="77777777" w:rsidR="00346BD1" w:rsidRDefault="00346BD1" w:rsidP="00346BD1">
            <w:pPr>
              <w:spacing w:after="0" w:line="240" w:lineRule="auto"/>
            </w:pPr>
            <w:r w:rsidRPr="00666820">
              <w:rPr>
                <w:rFonts w:ascii="Times New Roman" w:hAnsi="Times New Roman"/>
                <w:sz w:val="24"/>
                <w:szCs w:val="24"/>
              </w:rPr>
              <w:t>в осуществлении профессионального толкования норм права;</w:t>
            </w:r>
          </w:p>
          <w:p w14:paraId="2B5543E7" w14:textId="075FF427" w:rsidR="00346BD1" w:rsidRDefault="00346BD1" w:rsidP="00346BD1">
            <w:pPr>
              <w:spacing w:after="0" w:line="240" w:lineRule="auto"/>
            </w:pPr>
            <w:r w:rsidRPr="00666820">
              <w:rPr>
                <w:rFonts w:ascii="Times New Roman" w:hAnsi="Times New Roman"/>
                <w:b/>
                <w:bCs/>
                <w:sz w:val="24"/>
                <w:szCs w:val="24"/>
              </w:rPr>
              <w:t xml:space="preserve"> </w:t>
            </w:r>
            <w:r w:rsidRPr="00666820">
              <w:rPr>
                <w:rFonts w:ascii="Times New Roman" w:hAnsi="Times New Roman"/>
                <w:sz w:val="24"/>
                <w:szCs w:val="24"/>
              </w:rPr>
              <w:t>в применении норм права для решения задач в профессиональной деятельности</w:t>
            </w:r>
            <w:r w:rsidR="00A307A1">
              <w:rPr>
                <w:rFonts w:ascii="Times New Roman" w:hAnsi="Times New Roman"/>
                <w:sz w:val="24"/>
                <w:szCs w:val="24"/>
              </w:rPr>
              <w:t>;</w:t>
            </w:r>
          </w:p>
          <w:p w14:paraId="011AAD31" w14:textId="77777777" w:rsidR="00346BD1" w:rsidRPr="00373D63" w:rsidRDefault="00346BD1" w:rsidP="00346BD1">
            <w:pPr>
              <w:autoSpaceDE w:val="0"/>
              <w:autoSpaceDN w:val="0"/>
              <w:adjustRightInd w:val="0"/>
              <w:spacing w:after="0" w:line="240" w:lineRule="auto"/>
              <w:rPr>
                <w:rFonts w:ascii="Times New Roman" w:hAnsi="Times New Roman"/>
                <w:bCs/>
                <w:iCs/>
                <w:sz w:val="24"/>
                <w:szCs w:val="24"/>
              </w:rPr>
            </w:pPr>
            <w:r w:rsidRPr="00666820">
              <w:rPr>
                <w:rFonts w:ascii="Times New Roman" w:hAnsi="Times New Roman"/>
                <w:sz w:val="24"/>
                <w:szCs w:val="24"/>
              </w:rPr>
              <w:t>в подготовке юридических документов, в том числе с использованием информационных технологий.</w:t>
            </w:r>
          </w:p>
        </w:tc>
      </w:tr>
      <w:tr w:rsidR="00346BD1" w:rsidRPr="00373D63" w14:paraId="6BCB4E7D" w14:textId="77777777" w:rsidTr="00C5785A">
        <w:tc>
          <w:tcPr>
            <w:tcW w:w="0" w:type="auto"/>
          </w:tcPr>
          <w:p w14:paraId="100ACE2E" w14:textId="77777777" w:rsidR="00346BD1" w:rsidRPr="00985111" w:rsidRDefault="00346BD1" w:rsidP="00346BD1">
            <w:pPr>
              <w:spacing w:after="0" w:line="240" w:lineRule="auto"/>
              <w:rPr>
                <w:rFonts w:ascii="Times New Roman" w:hAnsi="Times New Roman"/>
                <w:bCs/>
                <w:sz w:val="24"/>
                <w:szCs w:val="24"/>
              </w:rPr>
            </w:pPr>
            <w:r w:rsidRPr="00985111">
              <w:rPr>
                <w:rFonts w:ascii="Times New Roman" w:hAnsi="Times New Roman"/>
                <w:bCs/>
                <w:sz w:val="24"/>
                <w:szCs w:val="24"/>
              </w:rPr>
              <w:t>Уметь</w:t>
            </w:r>
          </w:p>
        </w:tc>
        <w:tc>
          <w:tcPr>
            <w:tcW w:w="7515" w:type="dxa"/>
          </w:tcPr>
          <w:p w14:paraId="0994862B"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анализировать, толковать и правильно применять правовые нормы;</w:t>
            </w:r>
          </w:p>
          <w:p w14:paraId="21EBCFBA"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p w14:paraId="6E8CDD92" w14:textId="77777777" w:rsidR="00346BD1"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сравнивать, толковать и квалифицировать деяние как правонарушение, регулируемое нормами административного права и процесса;</w:t>
            </w:r>
          </w:p>
          <w:p w14:paraId="2D1D236D"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 xml:space="preserve">оперировать юридическими понятиями и категориями; </w:t>
            </w:r>
          </w:p>
          <w:p w14:paraId="51E4C9F7"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p w14:paraId="5124D981"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lastRenderedPageBreak/>
              <w:t>анализировать и готовить предложения по урегулированию трудовых споров;</w:t>
            </w:r>
          </w:p>
          <w:p w14:paraId="0DB8FC5D"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анализировать и решать юридические проблемы в сфере административно-правовых, гражданско-правовых и трудовых отношений;</w:t>
            </w:r>
          </w:p>
          <w:p w14:paraId="0CB62EBD" w14:textId="77777777" w:rsidR="00346BD1"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анализировать и готовить предложения по совершенствованию правовой деятельности организации;</w:t>
            </w:r>
          </w:p>
          <w:p w14:paraId="442BCFEB"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применять современные информационные технологии для поиска и обработки правовой информации и оформления юридических документов;</w:t>
            </w:r>
          </w:p>
          <w:p w14:paraId="5FD43A3E" w14:textId="77777777" w:rsidR="00346BD1" w:rsidRPr="00373D63"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составлять различные виды юридических документов.</w:t>
            </w:r>
          </w:p>
        </w:tc>
      </w:tr>
      <w:tr w:rsidR="00346BD1" w:rsidRPr="00373D63" w14:paraId="0D7DC98A" w14:textId="77777777" w:rsidTr="00C5785A">
        <w:tc>
          <w:tcPr>
            <w:tcW w:w="0" w:type="auto"/>
          </w:tcPr>
          <w:p w14:paraId="718EF5D0" w14:textId="77777777" w:rsidR="00346BD1" w:rsidRPr="00985111" w:rsidRDefault="00346BD1" w:rsidP="00346BD1">
            <w:pPr>
              <w:spacing w:after="0" w:line="240" w:lineRule="auto"/>
              <w:rPr>
                <w:rFonts w:ascii="Times New Roman" w:hAnsi="Times New Roman"/>
                <w:bCs/>
                <w:sz w:val="24"/>
                <w:szCs w:val="24"/>
              </w:rPr>
            </w:pPr>
            <w:r w:rsidRPr="00985111">
              <w:rPr>
                <w:rFonts w:ascii="Times New Roman" w:hAnsi="Times New Roman"/>
                <w:bCs/>
                <w:sz w:val="24"/>
                <w:szCs w:val="24"/>
              </w:rPr>
              <w:lastRenderedPageBreak/>
              <w:t>Знать</w:t>
            </w:r>
          </w:p>
        </w:tc>
        <w:tc>
          <w:tcPr>
            <w:tcW w:w="7515" w:type="dxa"/>
          </w:tcPr>
          <w:p w14:paraId="147915B1"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понятие и основные положения и особенности науки административного права в части развития административно-процессуального регулирования;</w:t>
            </w:r>
          </w:p>
          <w:p w14:paraId="0441D4C9" w14:textId="77777777" w:rsidR="00346BD1"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p w14:paraId="6C8CE04F"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источники административного процесса, трудового права, гражданского процесса;</w:t>
            </w:r>
          </w:p>
          <w:p w14:paraId="738626DD"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w:t>
            </w:r>
          </w:p>
          <w:p w14:paraId="7C8DE956"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сущность и содержание статуса участников административно-процессуальных отношений, трудовых отношений, гражданско-процессуальных отношений;</w:t>
            </w:r>
          </w:p>
          <w:p w14:paraId="6B3D8E96"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порядок заключения, прекращения и изменения трудовых договоров;</w:t>
            </w:r>
          </w:p>
          <w:p w14:paraId="3394048F"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виды трудовых договоров;</w:t>
            </w:r>
          </w:p>
          <w:p w14:paraId="507FA35C"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содержание трудовой дисциплины;</w:t>
            </w:r>
          </w:p>
          <w:p w14:paraId="4BAAF037"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порядок разрешения трудовых споров;</w:t>
            </w:r>
          </w:p>
          <w:p w14:paraId="77CE481E"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виды рабочего времени и времени отдыха;</w:t>
            </w:r>
          </w:p>
          <w:p w14:paraId="3FB19472"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формы и системы оплаты труда работников;</w:t>
            </w:r>
          </w:p>
          <w:p w14:paraId="1A98A279"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основы охраны труда;</w:t>
            </w:r>
          </w:p>
          <w:p w14:paraId="6C9DB340"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порядок и условия материальной ответственности сторон трудового договора;</w:t>
            </w:r>
          </w:p>
          <w:p w14:paraId="78F2A066"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порядок судебного разбирательства, обжалования, опротестования, исполнения и пересмотра решения суда;</w:t>
            </w:r>
          </w:p>
          <w:p w14:paraId="0F005687"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формы защиты прав граждан и юридических лиц;</w:t>
            </w:r>
          </w:p>
          <w:p w14:paraId="1B043B0F" w14:textId="77777777" w:rsidR="00346BD1" w:rsidRPr="004E4660"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виды и порядок гражданского и административного судопроизводства;</w:t>
            </w:r>
          </w:p>
          <w:p w14:paraId="0C5A62E7" w14:textId="77777777" w:rsidR="00346BD1"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основные стадии гражданского и административного процесса.</w:t>
            </w:r>
          </w:p>
          <w:p w14:paraId="0290F118" w14:textId="77777777" w:rsidR="00346BD1" w:rsidRPr="00373D63" w:rsidRDefault="00346BD1" w:rsidP="00346BD1">
            <w:pPr>
              <w:spacing w:after="0" w:line="240" w:lineRule="auto"/>
              <w:rPr>
                <w:rFonts w:ascii="Times New Roman" w:hAnsi="Times New Roman"/>
                <w:bCs/>
                <w:iCs/>
                <w:sz w:val="24"/>
                <w:szCs w:val="24"/>
              </w:rPr>
            </w:pPr>
            <w:r w:rsidRPr="004E4660">
              <w:rPr>
                <w:rFonts w:ascii="Times New Roman" w:hAnsi="Times New Roman"/>
                <w:bCs/>
                <w:iCs/>
                <w:sz w:val="24"/>
                <w:szCs w:val="24"/>
              </w:rPr>
              <w:t>правила составления юридических документов;</w:t>
            </w:r>
          </w:p>
        </w:tc>
      </w:tr>
    </w:tbl>
    <w:p w14:paraId="0C8205F9" w14:textId="77777777" w:rsidR="00D95ACB" w:rsidRPr="00F91B2C" w:rsidRDefault="00D95ACB" w:rsidP="00D95ACB">
      <w:pPr>
        <w:spacing w:after="0" w:line="240" w:lineRule="auto"/>
        <w:rPr>
          <w:rFonts w:ascii="Times New Roman" w:hAnsi="Times New Roman"/>
          <w:b/>
        </w:rPr>
      </w:pPr>
    </w:p>
    <w:p w14:paraId="732BEC28" w14:textId="77777777" w:rsidR="00D95ACB" w:rsidRPr="00675285" w:rsidRDefault="00D95ACB" w:rsidP="00D95ACB">
      <w:pPr>
        <w:spacing w:after="0" w:line="240" w:lineRule="auto"/>
        <w:ind w:firstLine="709"/>
        <w:rPr>
          <w:rFonts w:ascii="Times New Roman" w:hAnsi="Times New Roman"/>
          <w:b/>
        </w:rPr>
      </w:pPr>
      <w:r w:rsidRPr="00675285">
        <w:rPr>
          <w:rFonts w:ascii="Times New Roman" w:hAnsi="Times New Roman"/>
          <w:b/>
        </w:rPr>
        <w:t>1.2. Количество часов, отводимое на освоение профессионального модуля</w:t>
      </w:r>
    </w:p>
    <w:p w14:paraId="770FBE67" w14:textId="09EC26F6" w:rsidR="00D95ACB" w:rsidRPr="00675285" w:rsidRDefault="00D95ACB" w:rsidP="00D95ACB">
      <w:pPr>
        <w:spacing w:after="0" w:line="240" w:lineRule="auto"/>
        <w:rPr>
          <w:rFonts w:ascii="Times New Roman" w:hAnsi="Times New Roman"/>
        </w:rPr>
      </w:pPr>
      <w:r w:rsidRPr="00675285">
        <w:rPr>
          <w:rFonts w:ascii="Times New Roman" w:hAnsi="Times New Roman"/>
        </w:rPr>
        <w:t xml:space="preserve">Всего часов </w:t>
      </w:r>
      <w:r w:rsidR="00675285" w:rsidRPr="00675285">
        <w:rPr>
          <w:rFonts w:ascii="Times New Roman" w:hAnsi="Times New Roman"/>
          <w:b/>
          <w:bCs/>
        </w:rPr>
        <w:t>528</w:t>
      </w:r>
    </w:p>
    <w:p w14:paraId="320869A2" w14:textId="34BBC418" w:rsidR="00D95ACB" w:rsidRPr="00675285" w:rsidRDefault="00D95ACB" w:rsidP="00D95ACB">
      <w:pPr>
        <w:spacing w:after="0" w:line="240" w:lineRule="auto"/>
        <w:ind w:firstLine="708"/>
        <w:rPr>
          <w:rFonts w:ascii="Times New Roman" w:hAnsi="Times New Roman"/>
        </w:rPr>
      </w:pPr>
      <w:r w:rsidRPr="00675285">
        <w:rPr>
          <w:rFonts w:ascii="Times New Roman" w:hAnsi="Times New Roman"/>
        </w:rPr>
        <w:t xml:space="preserve">в том числе в форме практической подготовки </w:t>
      </w:r>
      <w:r w:rsidR="00C34126">
        <w:rPr>
          <w:rFonts w:ascii="Times New Roman" w:hAnsi="Times New Roman"/>
          <w:b/>
          <w:bCs/>
        </w:rPr>
        <w:t>396</w:t>
      </w:r>
    </w:p>
    <w:p w14:paraId="07C93B34" w14:textId="32C0AEEC" w:rsidR="00D95ACB" w:rsidRPr="00675285" w:rsidRDefault="00D95ACB" w:rsidP="00D95ACB">
      <w:pPr>
        <w:spacing w:after="0" w:line="240" w:lineRule="auto"/>
        <w:rPr>
          <w:rFonts w:ascii="Times New Roman" w:hAnsi="Times New Roman"/>
        </w:rPr>
      </w:pPr>
      <w:r w:rsidRPr="00675285">
        <w:rPr>
          <w:rFonts w:ascii="Times New Roman" w:hAnsi="Times New Roman"/>
        </w:rPr>
        <w:t xml:space="preserve">Из них на освоение МДК </w:t>
      </w:r>
      <w:r w:rsidR="00675285" w:rsidRPr="00675285">
        <w:rPr>
          <w:rFonts w:ascii="Times New Roman" w:hAnsi="Times New Roman"/>
          <w:b/>
          <w:bCs/>
        </w:rPr>
        <w:t>408</w:t>
      </w:r>
    </w:p>
    <w:p w14:paraId="4DF0FB14" w14:textId="4F876096" w:rsidR="00D95ACB" w:rsidRPr="00675285" w:rsidRDefault="00D95ACB" w:rsidP="00D95ACB">
      <w:pPr>
        <w:spacing w:after="0" w:line="240" w:lineRule="auto"/>
        <w:ind w:firstLine="709"/>
        <w:rPr>
          <w:rFonts w:ascii="Times New Roman" w:hAnsi="Times New Roman"/>
        </w:rPr>
      </w:pPr>
      <w:r w:rsidRPr="00675285">
        <w:rPr>
          <w:rFonts w:ascii="Times New Roman" w:hAnsi="Times New Roman"/>
        </w:rPr>
        <w:t xml:space="preserve">в том числе самостоятельная работа </w:t>
      </w:r>
      <w:r w:rsidR="00675285" w:rsidRPr="00675285">
        <w:rPr>
          <w:rFonts w:ascii="Times New Roman" w:hAnsi="Times New Roman"/>
          <w:b/>
          <w:bCs/>
        </w:rPr>
        <w:t>12</w:t>
      </w:r>
    </w:p>
    <w:p w14:paraId="30DD0928" w14:textId="6B60404C" w:rsidR="00602B8F" w:rsidRPr="00D95ACB" w:rsidRDefault="00D95ACB" w:rsidP="00D95ACB">
      <w:pPr>
        <w:spacing w:after="0" w:line="240" w:lineRule="auto"/>
        <w:rPr>
          <w:rFonts w:ascii="Times New Roman" w:hAnsi="Times New Roman"/>
        </w:rPr>
      </w:pPr>
      <w:r w:rsidRPr="00675285">
        <w:rPr>
          <w:rFonts w:ascii="Times New Roman" w:hAnsi="Times New Roman"/>
        </w:rPr>
        <w:t xml:space="preserve">практики </w:t>
      </w:r>
      <w:r w:rsidR="00675285" w:rsidRPr="00675285">
        <w:rPr>
          <w:rFonts w:ascii="Times New Roman" w:hAnsi="Times New Roman"/>
          <w:b/>
          <w:bCs/>
        </w:rPr>
        <w:t>108</w:t>
      </w:r>
    </w:p>
    <w:p w14:paraId="2AB503AC" w14:textId="77777777" w:rsidR="00D95ACB" w:rsidRDefault="00D95ACB">
      <w:pPr>
        <w:rPr>
          <w:rFonts w:ascii="Times New Roman" w:hAnsi="Times New Roman"/>
          <w:i/>
          <w:sz w:val="24"/>
        </w:rPr>
      </w:pPr>
    </w:p>
    <w:p w14:paraId="7D5AA38A" w14:textId="77777777" w:rsidR="00602B8F" w:rsidRDefault="00602B8F">
      <w:pPr>
        <w:sectPr w:rsidR="00602B8F" w:rsidSect="00515178">
          <w:footerReference w:type="default" r:id="rId10"/>
          <w:pgSz w:w="11907" w:h="16840"/>
          <w:pgMar w:top="1134" w:right="851" w:bottom="992" w:left="1418" w:header="709" w:footer="709" w:gutter="0"/>
          <w:cols w:space="720"/>
        </w:sectPr>
      </w:pPr>
    </w:p>
    <w:p w14:paraId="1940DEF8" w14:textId="77777777" w:rsidR="00602B8F" w:rsidRDefault="00BF15BD">
      <w:pPr>
        <w:spacing w:after="0"/>
        <w:jc w:val="center"/>
        <w:rPr>
          <w:rFonts w:ascii="Times New Roman" w:hAnsi="Times New Roman"/>
          <w:b/>
          <w:caps/>
          <w:sz w:val="24"/>
        </w:rPr>
      </w:pPr>
      <w:r>
        <w:rPr>
          <w:rFonts w:ascii="Times New Roman" w:hAnsi="Times New Roman"/>
          <w:b/>
          <w:caps/>
          <w:sz w:val="24"/>
        </w:rPr>
        <w:lastRenderedPageBreak/>
        <w:t>2. Структура и содержание профессионального модуля</w:t>
      </w:r>
    </w:p>
    <w:p w14:paraId="68B6910E" w14:textId="77777777" w:rsidR="00602B8F" w:rsidRDefault="00BF15BD">
      <w:pPr>
        <w:spacing w:after="0"/>
        <w:ind w:firstLine="851"/>
        <w:rPr>
          <w:rFonts w:ascii="Times New Roman" w:hAnsi="Times New Roman"/>
        </w:rPr>
      </w:pPr>
      <w:r>
        <w:rPr>
          <w:rFonts w:ascii="Times New Roman" w:hAnsi="Times New Roman"/>
          <w:b/>
          <w:sz w:val="24"/>
        </w:rPr>
        <w:t>2.1. Структура профессионального модуля</w:t>
      </w:r>
      <w:r>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520"/>
        <w:gridCol w:w="1360"/>
        <w:gridCol w:w="651"/>
        <w:gridCol w:w="1133"/>
        <w:gridCol w:w="1558"/>
        <w:gridCol w:w="1133"/>
        <w:gridCol w:w="1271"/>
        <w:gridCol w:w="599"/>
        <w:gridCol w:w="46"/>
        <w:gridCol w:w="837"/>
        <w:gridCol w:w="1784"/>
      </w:tblGrid>
      <w:tr w:rsidR="00D95ACB" w:rsidRPr="00F91B2C" w14:paraId="6DFD9D4E" w14:textId="77777777" w:rsidTr="00BD2FE6">
        <w:trPr>
          <w:trHeight w:val="484"/>
        </w:trPr>
        <w:tc>
          <w:tcPr>
            <w:tcW w:w="453" w:type="pct"/>
            <w:vMerge w:val="restart"/>
            <w:tcBorders>
              <w:bottom w:val="single" w:sz="4" w:space="0" w:color="auto"/>
            </w:tcBorders>
            <w:vAlign w:val="center"/>
          </w:tcPr>
          <w:p w14:paraId="3EE7B26F"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Коды профессиональных общих компетенций</w:t>
            </w:r>
          </w:p>
        </w:tc>
        <w:tc>
          <w:tcPr>
            <w:tcW w:w="1152" w:type="pct"/>
            <w:vMerge w:val="restart"/>
            <w:tcBorders>
              <w:bottom w:val="single" w:sz="4" w:space="0" w:color="auto"/>
            </w:tcBorders>
            <w:vAlign w:val="center"/>
          </w:tcPr>
          <w:p w14:paraId="59B518D3"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Наименования разделов профессионального модуля</w:t>
            </w:r>
          </w:p>
        </w:tc>
        <w:tc>
          <w:tcPr>
            <w:tcW w:w="445" w:type="pct"/>
            <w:vMerge w:val="restart"/>
            <w:tcBorders>
              <w:bottom w:val="single" w:sz="4" w:space="0" w:color="auto"/>
            </w:tcBorders>
            <w:vAlign w:val="center"/>
          </w:tcPr>
          <w:p w14:paraId="138641F4" w14:textId="77777777" w:rsidR="00D95ACB" w:rsidRPr="00BD2FE6" w:rsidRDefault="00D95ACB" w:rsidP="00D95ACB">
            <w:pPr>
              <w:spacing w:after="0" w:line="240" w:lineRule="auto"/>
              <w:jc w:val="center"/>
              <w:rPr>
                <w:rFonts w:ascii="Times New Roman" w:hAnsi="Times New Roman"/>
                <w:sz w:val="16"/>
                <w:szCs w:val="16"/>
              </w:rPr>
            </w:pPr>
            <w:r w:rsidRPr="00BD2FE6">
              <w:rPr>
                <w:rFonts w:ascii="Times New Roman" w:hAnsi="Times New Roman"/>
                <w:iCs/>
                <w:sz w:val="16"/>
                <w:szCs w:val="16"/>
              </w:rPr>
              <w:t>Всего, час.</w:t>
            </w:r>
          </w:p>
        </w:tc>
        <w:tc>
          <w:tcPr>
            <w:tcW w:w="213" w:type="pct"/>
            <w:vMerge w:val="restart"/>
            <w:tcBorders>
              <w:bottom w:val="single" w:sz="4" w:space="0" w:color="auto"/>
            </w:tcBorders>
            <w:textDirection w:val="btLr"/>
            <w:vAlign w:val="center"/>
          </w:tcPr>
          <w:p w14:paraId="209CE551" w14:textId="77777777" w:rsidR="00D95ACB" w:rsidRPr="00BD2FE6" w:rsidRDefault="00D95ACB" w:rsidP="00D95ACB">
            <w:pPr>
              <w:spacing w:after="0" w:line="240" w:lineRule="auto"/>
              <w:jc w:val="center"/>
              <w:rPr>
                <w:rFonts w:ascii="Times New Roman" w:hAnsi="Times New Roman"/>
                <w:sz w:val="16"/>
                <w:szCs w:val="16"/>
              </w:rPr>
            </w:pPr>
            <w:r w:rsidRPr="00BD2FE6">
              <w:rPr>
                <w:rFonts w:ascii="Times New Roman" w:hAnsi="Times New Roman"/>
                <w:iCs/>
                <w:sz w:val="16"/>
                <w:szCs w:val="16"/>
              </w:rPr>
              <w:t>В т.ч. в форме практической. подготовки</w:t>
            </w:r>
          </w:p>
        </w:tc>
        <w:tc>
          <w:tcPr>
            <w:tcW w:w="2737" w:type="pct"/>
            <w:gridSpan w:val="8"/>
            <w:tcBorders>
              <w:bottom w:val="single" w:sz="4" w:space="0" w:color="auto"/>
            </w:tcBorders>
          </w:tcPr>
          <w:p w14:paraId="3E160654"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 xml:space="preserve">Объем профессионального модуля, </w:t>
            </w:r>
            <w:proofErr w:type="spellStart"/>
            <w:r w:rsidRPr="00BD2FE6">
              <w:rPr>
                <w:rFonts w:ascii="Times New Roman" w:hAnsi="Times New Roman"/>
                <w:sz w:val="16"/>
                <w:szCs w:val="16"/>
              </w:rPr>
              <w:t>ак</w:t>
            </w:r>
            <w:proofErr w:type="spellEnd"/>
            <w:r w:rsidRPr="00BD2FE6">
              <w:rPr>
                <w:rFonts w:ascii="Times New Roman" w:hAnsi="Times New Roman"/>
                <w:sz w:val="16"/>
                <w:szCs w:val="16"/>
              </w:rPr>
              <w:t>. час.</w:t>
            </w:r>
          </w:p>
        </w:tc>
      </w:tr>
      <w:tr w:rsidR="00D95ACB" w:rsidRPr="00F91B2C" w14:paraId="4940CAF2" w14:textId="77777777" w:rsidTr="00BD2FE6">
        <w:trPr>
          <w:trHeight w:val="58"/>
        </w:trPr>
        <w:tc>
          <w:tcPr>
            <w:tcW w:w="453" w:type="pct"/>
            <w:vMerge/>
          </w:tcPr>
          <w:p w14:paraId="35889C8B" w14:textId="77777777" w:rsidR="00D95ACB" w:rsidRPr="00BD2FE6" w:rsidRDefault="00D95ACB" w:rsidP="00D95ACB">
            <w:pPr>
              <w:spacing w:after="0" w:line="240" w:lineRule="auto"/>
              <w:rPr>
                <w:rFonts w:ascii="Times New Roman" w:hAnsi="Times New Roman"/>
                <w:sz w:val="16"/>
                <w:szCs w:val="16"/>
              </w:rPr>
            </w:pPr>
          </w:p>
        </w:tc>
        <w:tc>
          <w:tcPr>
            <w:tcW w:w="1152" w:type="pct"/>
            <w:vMerge/>
            <w:vAlign w:val="center"/>
          </w:tcPr>
          <w:p w14:paraId="54EA46DA" w14:textId="77777777" w:rsidR="00D95ACB" w:rsidRPr="00BD2FE6" w:rsidRDefault="00D95ACB" w:rsidP="00D95ACB">
            <w:pPr>
              <w:spacing w:after="0" w:line="240" w:lineRule="auto"/>
              <w:rPr>
                <w:rFonts w:ascii="Times New Roman" w:hAnsi="Times New Roman"/>
                <w:sz w:val="16"/>
                <w:szCs w:val="16"/>
              </w:rPr>
            </w:pPr>
          </w:p>
        </w:tc>
        <w:tc>
          <w:tcPr>
            <w:tcW w:w="445" w:type="pct"/>
            <w:vMerge/>
            <w:vAlign w:val="center"/>
          </w:tcPr>
          <w:p w14:paraId="3AAD088A" w14:textId="77777777" w:rsidR="00D95ACB" w:rsidRPr="00BD2FE6" w:rsidRDefault="00D95ACB" w:rsidP="00D95ACB">
            <w:pPr>
              <w:spacing w:after="0" w:line="240" w:lineRule="auto"/>
              <w:rPr>
                <w:rFonts w:ascii="Times New Roman" w:hAnsi="Times New Roman"/>
                <w:iCs/>
                <w:sz w:val="16"/>
                <w:szCs w:val="16"/>
              </w:rPr>
            </w:pPr>
          </w:p>
        </w:tc>
        <w:tc>
          <w:tcPr>
            <w:tcW w:w="213" w:type="pct"/>
            <w:vMerge/>
            <w:shd w:val="clear" w:color="auto" w:fill="FFFF00"/>
          </w:tcPr>
          <w:p w14:paraId="1B2D6CD4" w14:textId="77777777" w:rsidR="00D95ACB" w:rsidRPr="00BD2FE6" w:rsidRDefault="00D95ACB" w:rsidP="00D95ACB">
            <w:pPr>
              <w:suppressAutoHyphens/>
              <w:spacing w:after="0" w:line="240" w:lineRule="auto"/>
              <w:jc w:val="center"/>
              <w:rPr>
                <w:rFonts w:ascii="Times New Roman" w:hAnsi="Times New Roman"/>
                <w:sz w:val="16"/>
                <w:szCs w:val="16"/>
              </w:rPr>
            </w:pPr>
          </w:p>
        </w:tc>
        <w:tc>
          <w:tcPr>
            <w:tcW w:w="1879" w:type="pct"/>
            <w:gridSpan w:val="6"/>
          </w:tcPr>
          <w:p w14:paraId="38B4BA90"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Обучение по МДК</w:t>
            </w:r>
          </w:p>
        </w:tc>
        <w:tc>
          <w:tcPr>
            <w:tcW w:w="858" w:type="pct"/>
            <w:gridSpan w:val="2"/>
            <w:vMerge w:val="restart"/>
            <w:vAlign w:val="center"/>
          </w:tcPr>
          <w:p w14:paraId="0865ECF9"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Практики</w:t>
            </w:r>
          </w:p>
        </w:tc>
      </w:tr>
      <w:tr w:rsidR="00D95ACB" w:rsidRPr="00F91B2C" w14:paraId="4A241603" w14:textId="77777777" w:rsidTr="00BD2FE6">
        <w:tc>
          <w:tcPr>
            <w:tcW w:w="453" w:type="pct"/>
            <w:vMerge/>
          </w:tcPr>
          <w:p w14:paraId="55B6927C" w14:textId="77777777" w:rsidR="00D95ACB" w:rsidRPr="00BD2FE6" w:rsidRDefault="00D95ACB" w:rsidP="00D95ACB">
            <w:pPr>
              <w:spacing w:after="0" w:line="240" w:lineRule="auto"/>
              <w:rPr>
                <w:rFonts w:ascii="Times New Roman" w:hAnsi="Times New Roman"/>
                <w:sz w:val="16"/>
                <w:szCs w:val="16"/>
              </w:rPr>
            </w:pPr>
          </w:p>
        </w:tc>
        <w:tc>
          <w:tcPr>
            <w:tcW w:w="1152" w:type="pct"/>
            <w:vMerge/>
            <w:vAlign w:val="center"/>
          </w:tcPr>
          <w:p w14:paraId="581E8074" w14:textId="77777777" w:rsidR="00D95ACB" w:rsidRPr="00BD2FE6" w:rsidRDefault="00D95ACB" w:rsidP="00D95ACB">
            <w:pPr>
              <w:spacing w:after="0" w:line="240" w:lineRule="auto"/>
              <w:rPr>
                <w:rFonts w:ascii="Times New Roman" w:hAnsi="Times New Roman"/>
                <w:sz w:val="16"/>
                <w:szCs w:val="16"/>
              </w:rPr>
            </w:pPr>
          </w:p>
        </w:tc>
        <w:tc>
          <w:tcPr>
            <w:tcW w:w="445" w:type="pct"/>
            <w:vMerge/>
            <w:vAlign w:val="center"/>
          </w:tcPr>
          <w:p w14:paraId="2532C114" w14:textId="77777777" w:rsidR="00D95ACB" w:rsidRPr="00BD2FE6" w:rsidRDefault="00D95ACB" w:rsidP="00D95ACB">
            <w:pPr>
              <w:spacing w:after="0" w:line="240" w:lineRule="auto"/>
              <w:rPr>
                <w:rFonts w:ascii="Times New Roman" w:hAnsi="Times New Roman"/>
                <w:iCs/>
                <w:sz w:val="16"/>
                <w:szCs w:val="16"/>
              </w:rPr>
            </w:pPr>
          </w:p>
        </w:tc>
        <w:tc>
          <w:tcPr>
            <w:tcW w:w="213" w:type="pct"/>
            <w:vMerge/>
            <w:shd w:val="clear" w:color="auto" w:fill="FFFF00"/>
          </w:tcPr>
          <w:p w14:paraId="2725D510" w14:textId="77777777" w:rsidR="00D95ACB" w:rsidRPr="00BD2FE6" w:rsidRDefault="00D95ACB" w:rsidP="00D95ACB">
            <w:pPr>
              <w:suppressAutoHyphens/>
              <w:spacing w:after="0" w:line="240" w:lineRule="auto"/>
              <w:jc w:val="center"/>
              <w:rPr>
                <w:rFonts w:ascii="Times New Roman" w:hAnsi="Times New Roman"/>
                <w:sz w:val="16"/>
                <w:szCs w:val="16"/>
              </w:rPr>
            </w:pPr>
          </w:p>
        </w:tc>
        <w:tc>
          <w:tcPr>
            <w:tcW w:w="371" w:type="pct"/>
            <w:vMerge w:val="restart"/>
          </w:tcPr>
          <w:p w14:paraId="716B9483"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Всего</w:t>
            </w:r>
          </w:p>
        </w:tc>
        <w:tc>
          <w:tcPr>
            <w:tcW w:w="1508" w:type="pct"/>
            <w:gridSpan w:val="5"/>
          </w:tcPr>
          <w:p w14:paraId="472D4D4A"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В том числе</w:t>
            </w:r>
          </w:p>
        </w:tc>
        <w:tc>
          <w:tcPr>
            <w:tcW w:w="858" w:type="pct"/>
            <w:gridSpan w:val="2"/>
            <w:vMerge/>
            <w:vAlign w:val="center"/>
          </w:tcPr>
          <w:p w14:paraId="2FFAF8B5" w14:textId="77777777" w:rsidR="00D95ACB" w:rsidRPr="00BD2FE6" w:rsidRDefault="00D95ACB" w:rsidP="00D95ACB">
            <w:pPr>
              <w:suppressAutoHyphens/>
              <w:spacing w:after="0" w:line="240" w:lineRule="auto"/>
              <w:jc w:val="center"/>
              <w:rPr>
                <w:rFonts w:ascii="Times New Roman" w:hAnsi="Times New Roman"/>
                <w:sz w:val="16"/>
                <w:szCs w:val="16"/>
              </w:rPr>
            </w:pPr>
          </w:p>
        </w:tc>
      </w:tr>
      <w:tr w:rsidR="00D95ACB" w:rsidRPr="00F91B2C" w14:paraId="0F3E93EA" w14:textId="77777777" w:rsidTr="00BD2FE6">
        <w:trPr>
          <w:cantSplit/>
          <w:trHeight w:val="1303"/>
        </w:trPr>
        <w:tc>
          <w:tcPr>
            <w:tcW w:w="453" w:type="pct"/>
            <w:vMerge/>
          </w:tcPr>
          <w:p w14:paraId="656D5E42" w14:textId="77777777" w:rsidR="00D95ACB" w:rsidRPr="00BD2FE6" w:rsidRDefault="00D95ACB" w:rsidP="00D95ACB">
            <w:pPr>
              <w:spacing w:after="0" w:line="240" w:lineRule="auto"/>
              <w:rPr>
                <w:rFonts w:ascii="Times New Roman" w:hAnsi="Times New Roman"/>
                <w:sz w:val="16"/>
                <w:szCs w:val="16"/>
              </w:rPr>
            </w:pPr>
          </w:p>
        </w:tc>
        <w:tc>
          <w:tcPr>
            <w:tcW w:w="1152" w:type="pct"/>
            <w:vMerge/>
            <w:vAlign w:val="center"/>
          </w:tcPr>
          <w:p w14:paraId="2FC5FCC5" w14:textId="77777777" w:rsidR="00D95ACB" w:rsidRPr="00BD2FE6" w:rsidRDefault="00D95ACB" w:rsidP="00D95ACB">
            <w:pPr>
              <w:spacing w:after="0" w:line="240" w:lineRule="auto"/>
              <w:rPr>
                <w:rFonts w:ascii="Times New Roman" w:hAnsi="Times New Roman"/>
                <w:sz w:val="16"/>
                <w:szCs w:val="16"/>
              </w:rPr>
            </w:pPr>
          </w:p>
        </w:tc>
        <w:tc>
          <w:tcPr>
            <w:tcW w:w="445" w:type="pct"/>
            <w:vMerge/>
            <w:vAlign w:val="center"/>
          </w:tcPr>
          <w:p w14:paraId="597ECF88" w14:textId="77777777" w:rsidR="00D95ACB" w:rsidRPr="00BD2FE6" w:rsidRDefault="00D95ACB" w:rsidP="00D95ACB">
            <w:pPr>
              <w:spacing w:after="0" w:line="240" w:lineRule="auto"/>
              <w:rPr>
                <w:rFonts w:ascii="Times New Roman" w:hAnsi="Times New Roman"/>
                <w:sz w:val="16"/>
                <w:szCs w:val="16"/>
              </w:rPr>
            </w:pPr>
          </w:p>
        </w:tc>
        <w:tc>
          <w:tcPr>
            <w:tcW w:w="213" w:type="pct"/>
            <w:vMerge/>
            <w:shd w:val="clear" w:color="auto" w:fill="FFFF00"/>
          </w:tcPr>
          <w:p w14:paraId="70EC768F" w14:textId="77777777" w:rsidR="00D95ACB" w:rsidRPr="00BD2FE6" w:rsidRDefault="00D95ACB" w:rsidP="00D95ACB">
            <w:pPr>
              <w:suppressAutoHyphens/>
              <w:spacing w:after="0" w:line="240" w:lineRule="auto"/>
              <w:jc w:val="center"/>
              <w:rPr>
                <w:rFonts w:ascii="Times New Roman" w:hAnsi="Times New Roman"/>
                <w:sz w:val="16"/>
                <w:szCs w:val="16"/>
              </w:rPr>
            </w:pPr>
          </w:p>
        </w:tc>
        <w:tc>
          <w:tcPr>
            <w:tcW w:w="371" w:type="pct"/>
            <w:vMerge/>
          </w:tcPr>
          <w:p w14:paraId="3A8D4A34" w14:textId="77777777" w:rsidR="00D95ACB" w:rsidRPr="00BD2FE6" w:rsidRDefault="00D95ACB" w:rsidP="00D95ACB">
            <w:pPr>
              <w:suppressAutoHyphens/>
              <w:spacing w:after="0" w:line="240" w:lineRule="auto"/>
              <w:jc w:val="center"/>
              <w:rPr>
                <w:rFonts w:ascii="Times New Roman" w:hAnsi="Times New Roman"/>
                <w:sz w:val="16"/>
                <w:szCs w:val="16"/>
              </w:rPr>
            </w:pPr>
          </w:p>
        </w:tc>
        <w:tc>
          <w:tcPr>
            <w:tcW w:w="510" w:type="pct"/>
            <w:vAlign w:val="center"/>
          </w:tcPr>
          <w:p w14:paraId="59648947"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Лабораторных и практических занятий</w:t>
            </w:r>
          </w:p>
        </w:tc>
        <w:tc>
          <w:tcPr>
            <w:tcW w:w="371" w:type="pct"/>
            <w:vAlign w:val="center"/>
          </w:tcPr>
          <w:p w14:paraId="00F34136"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Курсовых работ (проектов)</w:t>
            </w:r>
          </w:p>
        </w:tc>
        <w:tc>
          <w:tcPr>
            <w:tcW w:w="416" w:type="pct"/>
            <w:vAlign w:val="center"/>
          </w:tcPr>
          <w:p w14:paraId="0F1974FC"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Самостоятельная работа</w:t>
            </w:r>
          </w:p>
        </w:tc>
        <w:tc>
          <w:tcPr>
            <w:tcW w:w="211" w:type="pct"/>
            <w:gridSpan w:val="2"/>
            <w:textDirection w:val="btLr"/>
            <w:vAlign w:val="center"/>
          </w:tcPr>
          <w:p w14:paraId="5EA99C25"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Промежуточная аттестация</w:t>
            </w:r>
          </w:p>
        </w:tc>
        <w:tc>
          <w:tcPr>
            <w:tcW w:w="274" w:type="pct"/>
            <w:vAlign w:val="center"/>
          </w:tcPr>
          <w:p w14:paraId="2BD8306A"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Учебная</w:t>
            </w:r>
          </w:p>
        </w:tc>
        <w:tc>
          <w:tcPr>
            <w:tcW w:w="584" w:type="pct"/>
            <w:vAlign w:val="center"/>
          </w:tcPr>
          <w:p w14:paraId="1FC62322" w14:textId="77777777" w:rsidR="00D95ACB" w:rsidRPr="00BD2FE6" w:rsidRDefault="00D95ACB" w:rsidP="00D95ACB">
            <w:pPr>
              <w:suppressAutoHyphens/>
              <w:spacing w:after="0" w:line="240" w:lineRule="auto"/>
              <w:jc w:val="center"/>
              <w:rPr>
                <w:rFonts w:ascii="Times New Roman" w:hAnsi="Times New Roman"/>
                <w:sz w:val="16"/>
                <w:szCs w:val="16"/>
              </w:rPr>
            </w:pPr>
            <w:r w:rsidRPr="00BD2FE6">
              <w:rPr>
                <w:rFonts w:ascii="Times New Roman" w:hAnsi="Times New Roman"/>
                <w:sz w:val="16"/>
                <w:szCs w:val="16"/>
              </w:rPr>
              <w:t>Производственная</w:t>
            </w:r>
          </w:p>
        </w:tc>
      </w:tr>
      <w:tr w:rsidR="00D95ACB" w:rsidRPr="00F91B2C" w14:paraId="5FB93CBE" w14:textId="77777777" w:rsidTr="00BD2FE6">
        <w:trPr>
          <w:trHeight w:val="287"/>
        </w:trPr>
        <w:tc>
          <w:tcPr>
            <w:tcW w:w="453" w:type="pct"/>
            <w:vAlign w:val="center"/>
          </w:tcPr>
          <w:p w14:paraId="6EBD3333"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1</w:t>
            </w:r>
          </w:p>
        </w:tc>
        <w:tc>
          <w:tcPr>
            <w:tcW w:w="1152" w:type="pct"/>
            <w:vAlign w:val="center"/>
          </w:tcPr>
          <w:p w14:paraId="6B621865"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2</w:t>
            </w:r>
          </w:p>
        </w:tc>
        <w:tc>
          <w:tcPr>
            <w:tcW w:w="445" w:type="pct"/>
            <w:vAlign w:val="center"/>
          </w:tcPr>
          <w:p w14:paraId="2D4ED80C"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3</w:t>
            </w:r>
          </w:p>
        </w:tc>
        <w:tc>
          <w:tcPr>
            <w:tcW w:w="213" w:type="pct"/>
            <w:vAlign w:val="center"/>
          </w:tcPr>
          <w:p w14:paraId="44C319DA"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4</w:t>
            </w:r>
          </w:p>
        </w:tc>
        <w:tc>
          <w:tcPr>
            <w:tcW w:w="371" w:type="pct"/>
            <w:vAlign w:val="center"/>
          </w:tcPr>
          <w:p w14:paraId="0BC3A3B4"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5</w:t>
            </w:r>
          </w:p>
        </w:tc>
        <w:tc>
          <w:tcPr>
            <w:tcW w:w="510" w:type="pct"/>
            <w:vAlign w:val="center"/>
          </w:tcPr>
          <w:p w14:paraId="6B6BEC42"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6</w:t>
            </w:r>
          </w:p>
        </w:tc>
        <w:tc>
          <w:tcPr>
            <w:tcW w:w="371" w:type="pct"/>
            <w:vAlign w:val="center"/>
          </w:tcPr>
          <w:p w14:paraId="26537ED6"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7</w:t>
            </w:r>
          </w:p>
        </w:tc>
        <w:tc>
          <w:tcPr>
            <w:tcW w:w="416" w:type="pct"/>
            <w:vAlign w:val="center"/>
          </w:tcPr>
          <w:p w14:paraId="6C35B015"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8</w:t>
            </w:r>
          </w:p>
        </w:tc>
        <w:tc>
          <w:tcPr>
            <w:tcW w:w="211" w:type="pct"/>
            <w:gridSpan w:val="2"/>
            <w:vAlign w:val="center"/>
          </w:tcPr>
          <w:p w14:paraId="62B0F563"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9</w:t>
            </w:r>
          </w:p>
        </w:tc>
        <w:tc>
          <w:tcPr>
            <w:tcW w:w="274" w:type="pct"/>
            <w:vAlign w:val="center"/>
          </w:tcPr>
          <w:p w14:paraId="39C2B633"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10</w:t>
            </w:r>
          </w:p>
        </w:tc>
        <w:tc>
          <w:tcPr>
            <w:tcW w:w="584" w:type="pct"/>
            <w:vAlign w:val="center"/>
          </w:tcPr>
          <w:p w14:paraId="7DD49731" w14:textId="77777777" w:rsidR="00D95ACB" w:rsidRPr="00F91B2C" w:rsidRDefault="00D95ACB" w:rsidP="00D95ACB">
            <w:pPr>
              <w:spacing w:after="0" w:line="240" w:lineRule="auto"/>
              <w:jc w:val="center"/>
              <w:rPr>
                <w:rFonts w:ascii="Times New Roman" w:hAnsi="Times New Roman"/>
              </w:rPr>
            </w:pPr>
            <w:r w:rsidRPr="00F91B2C">
              <w:rPr>
                <w:rFonts w:ascii="Times New Roman" w:hAnsi="Times New Roman"/>
              </w:rPr>
              <w:t>11</w:t>
            </w:r>
          </w:p>
        </w:tc>
      </w:tr>
      <w:tr w:rsidR="00BB238B" w:rsidRPr="00346BD1" w14:paraId="4F59D628" w14:textId="77777777" w:rsidTr="00BD2FE6">
        <w:tc>
          <w:tcPr>
            <w:tcW w:w="453" w:type="pct"/>
          </w:tcPr>
          <w:p w14:paraId="124254C3" w14:textId="77777777" w:rsidR="00346BD1" w:rsidRPr="00BD2FE6" w:rsidRDefault="00346BD1" w:rsidP="00346BD1">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15BA6993" w14:textId="77777777" w:rsidR="00346BD1" w:rsidRPr="00BD2FE6" w:rsidRDefault="00346BD1" w:rsidP="00346BD1">
            <w:pPr>
              <w:spacing w:after="0" w:line="240" w:lineRule="auto"/>
              <w:rPr>
                <w:rFonts w:ascii="Times New Roman" w:hAnsi="Times New Roman"/>
                <w:b/>
                <w:bCs/>
                <w:sz w:val="16"/>
                <w:szCs w:val="16"/>
              </w:rPr>
            </w:pPr>
            <w:r w:rsidRPr="00BD2FE6">
              <w:rPr>
                <w:rFonts w:ascii="Times New Roman" w:hAnsi="Times New Roman"/>
                <w:sz w:val="16"/>
                <w:szCs w:val="16"/>
              </w:rPr>
              <w:t>ПК 1.1. -ПК 1.3</w:t>
            </w:r>
          </w:p>
          <w:p w14:paraId="4B68FB51" w14:textId="7286A696" w:rsidR="00346BD1" w:rsidRPr="00BD2FE6" w:rsidRDefault="00346BD1" w:rsidP="00346BD1">
            <w:pPr>
              <w:spacing w:after="0" w:line="240" w:lineRule="auto"/>
              <w:rPr>
                <w:rFonts w:ascii="Times New Roman" w:hAnsi="Times New Roman"/>
                <w:sz w:val="16"/>
                <w:szCs w:val="16"/>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14:paraId="157E26DF" w14:textId="05AA660A" w:rsidR="00346BD1" w:rsidRPr="00BD2FE6" w:rsidRDefault="002053DA" w:rsidP="00346BD1">
            <w:pPr>
              <w:spacing w:after="0" w:line="240" w:lineRule="auto"/>
              <w:rPr>
                <w:rFonts w:ascii="Times New Roman" w:hAnsi="Times New Roman"/>
                <w:sz w:val="16"/>
                <w:szCs w:val="16"/>
              </w:rPr>
            </w:pPr>
            <w:r>
              <w:rPr>
                <w:rFonts w:ascii="Times New Roman" w:hAnsi="Times New Roman"/>
                <w:sz w:val="16"/>
                <w:szCs w:val="16"/>
              </w:rPr>
              <w:t>Раздел 1. Правоприменение как вид юридической деятельности</w:t>
            </w:r>
          </w:p>
        </w:tc>
        <w:tc>
          <w:tcPr>
            <w:tcW w:w="445" w:type="pct"/>
          </w:tcPr>
          <w:p w14:paraId="23A607B0" w14:textId="0C4C9151" w:rsidR="00346BD1" w:rsidRPr="00BD2FE6" w:rsidRDefault="009910BC" w:rsidP="00346BD1">
            <w:pPr>
              <w:spacing w:after="0" w:line="240" w:lineRule="auto"/>
              <w:jc w:val="center"/>
              <w:rPr>
                <w:rFonts w:ascii="Times New Roman" w:hAnsi="Times New Roman"/>
                <w:b/>
                <w:sz w:val="16"/>
                <w:szCs w:val="16"/>
              </w:rPr>
            </w:pPr>
            <w:r>
              <w:rPr>
                <w:rFonts w:ascii="Times New Roman" w:hAnsi="Times New Roman"/>
                <w:b/>
                <w:sz w:val="16"/>
                <w:szCs w:val="16"/>
              </w:rPr>
              <w:t>414</w:t>
            </w:r>
          </w:p>
        </w:tc>
        <w:tc>
          <w:tcPr>
            <w:tcW w:w="213" w:type="pct"/>
          </w:tcPr>
          <w:p w14:paraId="3381BA23" w14:textId="48E32238" w:rsidR="00346BD1" w:rsidRPr="00BD2FE6" w:rsidRDefault="009910BC" w:rsidP="00346BD1">
            <w:pPr>
              <w:spacing w:after="0" w:line="240" w:lineRule="auto"/>
              <w:jc w:val="center"/>
              <w:rPr>
                <w:rFonts w:ascii="Times New Roman" w:hAnsi="Times New Roman"/>
                <w:sz w:val="16"/>
                <w:szCs w:val="16"/>
              </w:rPr>
            </w:pPr>
            <w:r>
              <w:rPr>
                <w:rFonts w:ascii="Times New Roman" w:hAnsi="Times New Roman"/>
                <w:sz w:val="16"/>
                <w:szCs w:val="16"/>
              </w:rPr>
              <w:t>288</w:t>
            </w:r>
          </w:p>
        </w:tc>
        <w:tc>
          <w:tcPr>
            <w:tcW w:w="371" w:type="pct"/>
          </w:tcPr>
          <w:p w14:paraId="12CEAA55" w14:textId="09357065" w:rsidR="00346BD1" w:rsidRPr="00BD2FE6" w:rsidRDefault="000A700D" w:rsidP="00346BD1">
            <w:pPr>
              <w:spacing w:after="0" w:line="240" w:lineRule="auto"/>
              <w:jc w:val="center"/>
              <w:rPr>
                <w:rFonts w:ascii="Times New Roman" w:hAnsi="Times New Roman"/>
                <w:bCs/>
                <w:sz w:val="16"/>
                <w:szCs w:val="16"/>
              </w:rPr>
            </w:pPr>
            <w:r>
              <w:rPr>
                <w:rFonts w:ascii="Times New Roman" w:hAnsi="Times New Roman"/>
                <w:bCs/>
                <w:sz w:val="16"/>
                <w:szCs w:val="16"/>
              </w:rPr>
              <w:t>414</w:t>
            </w:r>
          </w:p>
        </w:tc>
        <w:tc>
          <w:tcPr>
            <w:tcW w:w="510" w:type="pct"/>
          </w:tcPr>
          <w:p w14:paraId="1D693BA6" w14:textId="691F95B1" w:rsidR="00346BD1" w:rsidRPr="00BD2FE6" w:rsidRDefault="000A700D" w:rsidP="00346BD1">
            <w:pPr>
              <w:spacing w:after="0" w:line="240" w:lineRule="auto"/>
              <w:jc w:val="center"/>
              <w:rPr>
                <w:rFonts w:ascii="Times New Roman" w:hAnsi="Times New Roman"/>
                <w:bCs/>
                <w:sz w:val="16"/>
                <w:szCs w:val="16"/>
              </w:rPr>
            </w:pPr>
            <w:r>
              <w:rPr>
                <w:rFonts w:ascii="Times New Roman" w:hAnsi="Times New Roman"/>
                <w:bCs/>
                <w:sz w:val="16"/>
                <w:szCs w:val="16"/>
              </w:rPr>
              <w:t>288</w:t>
            </w:r>
          </w:p>
        </w:tc>
        <w:tc>
          <w:tcPr>
            <w:tcW w:w="371" w:type="pct"/>
          </w:tcPr>
          <w:p w14:paraId="69220EB1" w14:textId="280339FD" w:rsidR="00346BD1" w:rsidRPr="00BD2FE6" w:rsidRDefault="00346BD1" w:rsidP="00346BD1">
            <w:pPr>
              <w:spacing w:after="0" w:line="240" w:lineRule="auto"/>
              <w:jc w:val="center"/>
              <w:rPr>
                <w:rFonts w:ascii="Times New Roman" w:hAnsi="Times New Roman"/>
                <w:sz w:val="16"/>
                <w:szCs w:val="16"/>
              </w:rPr>
            </w:pPr>
          </w:p>
        </w:tc>
        <w:tc>
          <w:tcPr>
            <w:tcW w:w="416" w:type="pct"/>
          </w:tcPr>
          <w:p w14:paraId="5A9A8FC4" w14:textId="284E14A4" w:rsidR="00346BD1" w:rsidRPr="00BD2FE6" w:rsidRDefault="00C877D7" w:rsidP="00346BD1">
            <w:pPr>
              <w:spacing w:after="0" w:line="240" w:lineRule="auto"/>
              <w:jc w:val="center"/>
              <w:rPr>
                <w:rFonts w:ascii="Times New Roman" w:hAnsi="Times New Roman"/>
                <w:sz w:val="16"/>
                <w:szCs w:val="16"/>
              </w:rPr>
            </w:pPr>
            <w:r>
              <w:rPr>
                <w:rFonts w:ascii="Times New Roman" w:hAnsi="Times New Roman"/>
                <w:sz w:val="16"/>
                <w:szCs w:val="16"/>
              </w:rPr>
              <w:t>12</w:t>
            </w:r>
          </w:p>
        </w:tc>
        <w:tc>
          <w:tcPr>
            <w:tcW w:w="211" w:type="pct"/>
            <w:gridSpan w:val="2"/>
          </w:tcPr>
          <w:p w14:paraId="768A2884" w14:textId="32F6705D" w:rsidR="00346BD1" w:rsidRPr="00BD2FE6" w:rsidRDefault="009910BC" w:rsidP="00346BD1">
            <w:pPr>
              <w:spacing w:after="0" w:line="240" w:lineRule="auto"/>
              <w:jc w:val="center"/>
              <w:rPr>
                <w:rFonts w:ascii="Times New Roman" w:hAnsi="Times New Roman"/>
                <w:sz w:val="16"/>
                <w:szCs w:val="16"/>
              </w:rPr>
            </w:pPr>
            <w:r>
              <w:rPr>
                <w:rFonts w:ascii="Times New Roman" w:hAnsi="Times New Roman"/>
                <w:sz w:val="16"/>
                <w:szCs w:val="16"/>
              </w:rPr>
              <w:t>6</w:t>
            </w:r>
          </w:p>
        </w:tc>
        <w:tc>
          <w:tcPr>
            <w:tcW w:w="274" w:type="pct"/>
          </w:tcPr>
          <w:p w14:paraId="2D4159BF" w14:textId="3618B0EC" w:rsidR="00346BD1" w:rsidRPr="00BD2FE6" w:rsidRDefault="00346BD1" w:rsidP="00346BD1">
            <w:pPr>
              <w:spacing w:after="0" w:line="240" w:lineRule="auto"/>
              <w:jc w:val="center"/>
              <w:rPr>
                <w:rFonts w:ascii="Times New Roman" w:hAnsi="Times New Roman"/>
                <w:bCs/>
                <w:sz w:val="16"/>
                <w:szCs w:val="16"/>
              </w:rPr>
            </w:pPr>
          </w:p>
        </w:tc>
        <w:tc>
          <w:tcPr>
            <w:tcW w:w="584" w:type="pct"/>
          </w:tcPr>
          <w:p w14:paraId="3F1CCFBA" w14:textId="77777777" w:rsidR="00346BD1" w:rsidRPr="00BD2FE6" w:rsidRDefault="00346BD1" w:rsidP="00346BD1">
            <w:pPr>
              <w:spacing w:after="0" w:line="240" w:lineRule="auto"/>
              <w:jc w:val="center"/>
              <w:rPr>
                <w:rFonts w:ascii="Times New Roman" w:hAnsi="Times New Roman"/>
                <w:bCs/>
                <w:sz w:val="16"/>
                <w:szCs w:val="16"/>
              </w:rPr>
            </w:pPr>
          </w:p>
        </w:tc>
      </w:tr>
      <w:tr w:rsidR="00346BD1" w:rsidRPr="00346BD1" w14:paraId="3FCE88F3" w14:textId="77777777" w:rsidTr="00BD2FE6">
        <w:trPr>
          <w:trHeight w:val="314"/>
        </w:trPr>
        <w:tc>
          <w:tcPr>
            <w:tcW w:w="453" w:type="pct"/>
          </w:tcPr>
          <w:p w14:paraId="3D85E742" w14:textId="77777777" w:rsidR="00BD2FE6" w:rsidRPr="00BD2FE6" w:rsidRDefault="00BD2FE6" w:rsidP="00BD2FE6">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45F7CA59" w14:textId="56E4D7AE" w:rsidR="00346BD1" w:rsidRPr="00BD2FE6" w:rsidRDefault="00BD2FE6" w:rsidP="00346BD1">
            <w:pPr>
              <w:spacing w:after="0" w:line="240" w:lineRule="auto"/>
              <w:rPr>
                <w:rFonts w:ascii="Times New Roman" w:hAnsi="Times New Roman"/>
                <w:b/>
                <w:bCs/>
                <w:sz w:val="16"/>
                <w:szCs w:val="16"/>
              </w:rPr>
            </w:pPr>
            <w:r w:rsidRPr="00BD2FE6">
              <w:rPr>
                <w:rFonts w:ascii="Times New Roman" w:hAnsi="Times New Roman"/>
                <w:sz w:val="16"/>
                <w:szCs w:val="16"/>
              </w:rPr>
              <w:t>ПК 1.1. -ПК 1.3</w:t>
            </w:r>
          </w:p>
        </w:tc>
        <w:tc>
          <w:tcPr>
            <w:tcW w:w="1152" w:type="pct"/>
            <w:tcBorders>
              <w:top w:val="nil"/>
              <w:left w:val="single" w:sz="4" w:space="0" w:color="auto"/>
              <w:bottom w:val="single" w:sz="4" w:space="0" w:color="auto"/>
              <w:right w:val="single" w:sz="4" w:space="0" w:color="auto"/>
            </w:tcBorders>
            <w:shd w:val="clear" w:color="auto" w:fill="auto"/>
          </w:tcPr>
          <w:p w14:paraId="4E1A9C23" w14:textId="11A48F4E" w:rsidR="00346BD1" w:rsidRPr="00BD2FE6" w:rsidRDefault="00346BD1" w:rsidP="00346BD1">
            <w:pPr>
              <w:spacing w:after="0" w:line="240" w:lineRule="auto"/>
              <w:rPr>
                <w:rFonts w:ascii="Times New Roman" w:hAnsi="Times New Roman"/>
                <w:sz w:val="16"/>
                <w:szCs w:val="16"/>
              </w:rPr>
            </w:pPr>
            <w:r w:rsidRPr="00BD2FE6">
              <w:rPr>
                <w:rFonts w:ascii="Times New Roman" w:hAnsi="Times New Roman"/>
                <w:sz w:val="16"/>
                <w:szCs w:val="16"/>
              </w:rPr>
              <w:t>Производственная практика</w:t>
            </w:r>
          </w:p>
        </w:tc>
        <w:tc>
          <w:tcPr>
            <w:tcW w:w="445" w:type="pct"/>
          </w:tcPr>
          <w:p w14:paraId="6DE4C274" w14:textId="51C3052A" w:rsidR="00346BD1" w:rsidRPr="00BD2FE6" w:rsidRDefault="009910BC" w:rsidP="00346BD1">
            <w:pPr>
              <w:spacing w:after="0" w:line="240" w:lineRule="auto"/>
              <w:jc w:val="center"/>
              <w:rPr>
                <w:rFonts w:ascii="Times New Roman" w:hAnsi="Times New Roman"/>
                <w:b/>
                <w:sz w:val="16"/>
                <w:szCs w:val="16"/>
              </w:rPr>
            </w:pPr>
            <w:r>
              <w:rPr>
                <w:rFonts w:ascii="Times New Roman" w:hAnsi="Times New Roman"/>
                <w:b/>
                <w:sz w:val="16"/>
                <w:szCs w:val="16"/>
              </w:rPr>
              <w:t>108</w:t>
            </w:r>
          </w:p>
        </w:tc>
        <w:tc>
          <w:tcPr>
            <w:tcW w:w="213" w:type="pct"/>
          </w:tcPr>
          <w:p w14:paraId="7C04D0E0" w14:textId="274CFE68" w:rsidR="00346BD1" w:rsidRPr="00BD2FE6" w:rsidRDefault="009910BC" w:rsidP="00346BD1">
            <w:pPr>
              <w:spacing w:after="0" w:line="240" w:lineRule="auto"/>
              <w:jc w:val="center"/>
              <w:rPr>
                <w:rFonts w:ascii="Times New Roman" w:hAnsi="Times New Roman"/>
                <w:sz w:val="16"/>
                <w:szCs w:val="16"/>
              </w:rPr>
            </w:pPr>
            <w:r>
              <w:rPr>
                <w:rFonts w:ascii="Times New Roman" w:hAnsi="Times New Roman"/>
                <w:sz w:val="16"/>
                <w:szCs w:val="16"/>
              </w:rPr>
              <w:t>108</w:t>
            </w:r>
          </w:p>
        </w:tc>
        <w:tc>
          <w:tcPr>
            <w:tcW w:w="371" w:type="pct"/>
            <w:tcBorders>
              <w:bottom w:val="single" w:sz="4" w:space="0" w:color="auto"/>
            </w:tcBorders>
          </w:tcPr>
          <w:p w14:paraId="5FCE2193" w14:textId="601AB37E" w:rsidR="00346BD1" w:rsidRPr="00BD2FE6" w:rsidRDefault="000A700D" w:rsidP="00346BD1">
            <w:pPr>
              <w:spacing w:after="0" w:line="240" w:lineRule="auto"/>
              <w:jc w:val="center"/>
              <w:rPr>
                <w:rFonts w:ascii="Times New Roman" w:hAnsi="Times New Roman"/>
                <w:bCs/>
                <w:sz w:val="16"/>
                <w:szCs w:val="16"/>
              </w:rPr>
            </w:pPr>
            <w:r>
              <w:rPr>
                <w:rFonts w:ascii="Times New Roman" w:hAnsi="Times New Roman"/>
                <w:bCs/>
                <w:sz w:val="16"/>
                <w:szCs w:val="16"/>
              </w:rPr>
              <w:t>108</w:t>
            </w:r>
          </w:p>
        </w:tc>
        <w:tc>
          <w:tcPr>
            <w:tcW w:w="510" w:type="pct"/>
            <w:tcBorders>
              <w:bottom w:val="single" w:sz="4" w:space="0" w:color="auto"/>
            </w:tcBorders>
          </w:tcPr>
          <w:p w14:paraId="01EAFC84" w14:textId="6CB52858" w:rsidR="00346BD1" w:rsidRPr="00BD2FE6" w:rsidRDefault="000A700D" w:rsidP="00346BD1">
            <w:pPr>
              <w:spacing w:after="0" w:line="240" w:lineRule="auto"/>
              <w:jc w:val="center"/>
              <w:rPr>
                <w:rFonts w:ascii="Times New Roman" w:hAnsi="Times New Roman"/>
                <w:sz w:val="16"/>
                <w:szCs w:val="16"/>
              </w:rPr>
            </w:pPr>
            <w:r>
              <w:rPr>
                <w:rFonts w:ascii="Times New Roman" w:hAnsi="Times New Roman"/>
                <w:sz w:val="16"/>
                <w:szCs w:val="16"/>
              </w:rPr>
              <w:t>108</w:t>
            </w:r>
          </w:p>
        </w:tc>
        <w:tc>
          <w:tcPr>
            <w:tcW w:w="371" w:type="pct"/>
            <w:tcBorders>
              <w:bottom w:val="single" w:sz="4" w:space="0" w:color="auto"/>
            </w:tcBorders>
          </w:tcPr>
          <w:p w14:paraId="2EE60DF3" w14:textId="77777777" w:rsidR="00346BD1" w:rsidRPr="00BD2FE6" w:rsidRDefault="00346BD1" w:rsidP="00346BD1">
            <w:pPr>
              <w:spacing w:after="0" w:line="240" w:lineRule="auto"/>
              <w:jc w:val="center"/>
              <w:rPr>
                <w:rFonts w:ascii="Times New Roman" w:hAnsi="Times New Roman"/>
                <w:sz w:val="16"/>
                <w:szCs w:val="16"/>
              </w:rPr>
            </w:pPr>
          </w:p>
        </w:tc>
        <w:tc>
          <w:tcPr>
            <w:tcW w:w="416" w:type="pct"/>
            <w:tcBorders>
              <w:bottom w:val="single" w:sz="4" w:space="0" w:color="auto"/>
            </w:tcBorders>
          </w:tcPr>
          <w:p w14:paraId="4AB1ED62" w14:textId="77777777" w:rsidR="00346BD1" w:rsidRPr="00BD2FE6" w:rsidRDefault="00346BD1" w:rsidP="00346BD1">
            <w:pPr>
              <w:spacing w:after="0" w:line="240" w:lineRule="auto"/>
              <w:jc w:val="center"/>
              <w:rPr>
                <w:rFonts w:ascii="Times New Roman" w:hAnsi="Times New Roman"/>
                <w:sz w:val="16"/>
                <w:szCs w:val="16"/>
              </w:rPr>
            </w:pPr>
          </w:p>
        </w:tc>
        <w:tc>
          <w:tcPr>
            <w:tcW w:w="211" w:type="pct"/>
            <w:gridSpan w:val="2"/>
            <w:tcBorders>
              <w:bottom w:val="single" w:sz="4" w:space="0" w:color="auto"/>
            </w:tcBorders>
          </w:tcPr>
          <w:p w14:paraId="26ECABBC" w14:textId="77777777" w:rsidR="00346BD1" w:rsidRPr="00BD2FE6" w:rsidRDefault="00346BD1" w:rsidP="00346BD1">
            <w:pPr>
              <w:spacing w:after="0" w:line="240" w:lineRule="auto"/>
              <w:jc w:val="center"/>
              <w:rPr>
                <w:rFonts w:ascii="Times New Roman" w:hAnsi="Times New Roman"/>
                <w:sz w:val="16"/>
                <w:szCs w:val="16"/>
              </w:rPr>
            </w:pPr>
          </w:p>
        </w:tc>
        <w:tc>
          <w:tcPr>
            <w:tcW w:w="274" w:type="pct"/>
            <w:tcBorders>
              <w:bottom w:val="single" w:sz="4" w:space="0" w:color="auto"/>
            </w:tcBorders>
          </w:tcPr>
          <w:p w14:paraId="60850AAF" w14:textId="7CBB3B88" w:rsidR="00346BD1" w:rsidRPr="00BD2FE6" w:rsidRDefault="009910BC" w:rsidP="00346BD1">
            <w:pPr>
              <w:spacing w:after="0" w:line="240" w:lineRule="auto"/>
              <w:jc w:val="center"/>
              <w:rPr>
                <w:rFonts w:ascii="Times New Roman" w:hAnsi="Times New Roman"/>
                <w:bCs/>
                <w:sz w:val="16"/>
                <w:szCs w:val="16"/>
              </w:rPr>
            </w:pPr>
            <w:r>
              <w:rPr>
                <w:rFonts w:ascii="Times New Roman" w:hAnsi="Times New Roman"/>
                <w:bCs/>
                <w:sz w:val="16"/>
                <w:szCs w:val="16"/>
              </w:rPr>
              <w:t>0</w:t>
            </w:r>
          </w:p>
        </w:tc>
        <w:tc>
          <w:tcPr>
            <w:tcW w:w="584" w:type="pct"/>
          </w:tcPr>
          <w:p w14:paraId="6AF7CF09" w14:textId="0F8BAEBD" w:rsidR="00346BD1" w:rsidRPr="00BD2FE6" w:rsidRDefault="009910BC" w:rsidP="00346BD1">
            <w:pPr>
              <w:spacing w:after="0" w:line="240" w:lineRule="auto"/>
              <w:jc w:val="center"/>
              <w:rPr>
                <w:rFonts w:ascii="Times New Roman" w:hAnsi="Times New Roman"/>
                <w:bCs/>
                <w:sz w:val="16"/>
                <w:szCs w:val="16"/>
              </w:rPr>
            </w:pPr>
            <w:r>
              <w:rPr>
                <w:rFonts w:ascii="Times New Roman" w:hAnsi="Times New Roman"/>
                <w:bCs/>
                <w:sz w:val="16"/>
                <w:szCs w:val="16"/>
              </w:rPr>
              <w:t>108</w:t>
            </w:r>
          </w:p>
        </w:tc>
      </w:tr>
      <w:tr w:rsidR="00346BD1" w:rsidRPr="00F91B2C" w14:paraId="4E0AB4E0" w14:textId="77777777" w:rsidTr="00BD2FE6">
        <w:tc>
          <w:tcPr>
            <w:tcW w:w="453" w:type="pct"/>
          </w:tcPr>
          <w:p w14:paraId="178BC76C" w14:textId="77777777" w:rsidR="00346BD1" w:rsidRPr="00BD2FE6" w:rsidRDefault="00346BD1" w:rsidP="00346BD1">
            <w:pPr>
              <w:spacing w:after="0" w:line="240" w:lineRule="auto"/>
              <w:rPr>
                <w:rFonts w:ascii="Times New Roman" w:hAnsi="Times New Roman"/>
                <w:sz w:val="16"/>
                <w:szCs w:val="16"/>
              </w:rPr>
            </w:pPr>
          </w:p>
        </w:tc>
        <w:tc>
          <w:tcPr>
            <w:tcW w:w="1152" w:type="pct"/>
          </w:tcPr>
          <w:p w14:paraId="686E301B" w14:textId="4983B16F" w:rsidR="00346BD1" w:rsidRPr="00BD2FE6" w:rsidRDefault="00346BD1" w:rsidP="00346BD1">
            <w:pPr>
              <w:suppressAutoHyphens/>
              <w:spacing w:after="0" w:line="240" w:lineRule="auto"/>
              <w:rPr>
                <w:rFonts w:ascii="Times New Roman" w:hAnsi="Times New Roman"/>
                <w:sz w:val="16"/>
                <w:szCs w:val="16"/>
              </w:rPr>
            </w:pPr>
            <w:r w:rsidRPr="00BD2FE6">
              <w:rPr>
                <w:rFonts w:ascii="Times New Roman" w:hAnsi="Times New Roman"/>
                <w:sz w:val="16"/>
                <w:szCs w:val="16"/>
              </w:rPr>
              <w:t>Промежуточная аттестация</w:t>
            </w:r>
          </w:p>
        </w:tc>
        <w:tc>
          <w:tcPr>
            <w:tcW w:w="445" w:type="pct"/>
          </w:tcPr>
          <w:p w14:paraId="66386CA6" w14:textId="33416FCF" w:rsidR="00346BD1" w:rsidRPr="00BD2FE6" w:rsidRDefault="009910BC" w:rsidP="00346BD1">
            <w:pPr>
              <w:suppressAutoHyphens/>
              <w:spacing w:after="0" w:line="240" w:lineRule="auto"/>
              <w:jc w:val="center"/>
              <w:rPr>
                <w:rFonts w:ascii="Times New Roman" w:hAnsi="Times New Roman"/>
                <w:b/>
                <w:sz w:val="16"/>
                <w:szCs w:val="16"/>
              </w:rPr>
            </w:pPr>
            <w:r>
              <w:rPr>
                <w:rFonts w:ascii="Times New Roman" w:hAnsi="Times New Roman"/>
                <w:b/>
                <w:sz w:val="16"/>
                <w:szCs w:val="16"/>
              </w:rPr>
              <w:t>6</w:t>
            </w:r>
          </w:p>
        </w:tc>
        <w:tc>
          <w:tcPr>
            <w:tcW w:w="213" w:type="pct"/>
            <w:shd w:val="clear" w:color="auto" w:fill="auto"/>
          </w:tcPr>
          <w:p w14:paraId="1DAD0B47" w14:textId="77777777" w:rsidR="00346BD1" w:rsidRPr="00BD2FE6" w:rsidRDefault="00346BD1" w:rsidP="00346BD1">
            <w:pPr>
              <w:spacing w:after="0" w:line="240" w:lineRule="auto"/>
              <w:jc w:val="center"/>
              <w:rPr>
                <w:rFonts w:ascii="Times New Roman" w:hAnsi="Times New Roman"/>
                <w:sz w:val="16"/>
                <w:szCs w:val="16"/>
              </w:rPr>
            </w:pPr>
          </w:p>
        </w:tc>
        <w:tc>
          <w:tcPr>
            <w:tcW w:w="371" w:type="pct"/>
            <w:shd w:val="clear" w:color="auto" w:fill="auto"/>
          </w:tcPr>
          <w:p w14:paraId="129656A5" w14:textId="77777777" w:rsidR="00346BD1" w:rsidRPr="00BD2FE6" w:rsidRDefault="00346BD1" w:rsidP="00346BD1">
            <w:pPr>
              <w:spacing w:after="0" w:line="240" w:lineRule="auto"/>
              <w:jc w:val="center"/>
              <w:rPr>
                <w:rFonts w:ascii="Times New Roman" w:hAnsi="Times New Roman"/>
                <w:sz w:val="16"/>
                <w:szCs w:val="16"/>
              </w:rPr>
            </w:pPr>
          </w:p>
        </w:tc>
        <w:tc>
          <w:tcPr>
            <w:tcW w:w="510" w:type="pct"/>
            <w:shd w:val="clear" w:color="auto" w:fill="auto"/>
          </w:tcPr>
          <w:p w14:paraId="2C86C618" w14:textId="77777777" w:rsidR="00346BD1" w:rsidRPr="00BD2FE6" w:rsidRDefault="00346BD1" w:rsidP="00346BD1">
            <w:pPr>
              <w:spacing w:after="0" w:line="240" w:lineRule="auto"/>
              <w:jc w:val="center"/>
              <w:rPr>
                <w:rFonts w:ascii="Times New Roman" w:hAnsi="Times New Roman"/>
                <w:sz w:val="16"/>
                <w:szCs w:val="16"/>
              </w:rPr>
            </w:pPr>
          </w:p>
        </w:tc>
        <w:tc>
          <w:tcPr>
            <w:tcW w:w="1272" w:type="pct"/>
            <w:gridSpan w:val="5"/>
            <w:shd w:val="clear" w:color="auto" w:fill="auto"/>
          </w:tcPr>
          <w:p w14:paraId="496A4B81" w14:textId="77777777" w:rsidR="00346BD1" w:rsidRPr="00BD2FE6" w:rsidRDefault="00346BD1" w:rsidP="00346BD1">
            <w:pPr>
              <w:spacing w:after="0" w:line="240" w:lineRule="auto"/>
              <w:jc w:val="center"/>
              <w:rPr>
                <w:rFonts w:ascii="Times New Roman" w:hAnsi="Times New Roman"/>
                <w:sz w:val="16"/>
                <w:szCs w:val="16"/>
              </w:rPr>
            </w:pPr>
          </w:p>
        </w:tc>
        <w:tc>
          <w:tcPr>
            <w:tcW w:w="584" w:type="pct"/>
          </w:tcPr>
          <w:p w14:paraId="0DDF63F7" w14:textId="77777777" w:rsidR="00346BD1" w:rsidRPr="00BD2FE6" w:rsidRDefault="00346BD1" w:rsidP="00346BD1">
            <w:pPr>
              <w:suppressAutoHyphens/>
              <w:spacing w:after="0" w:line="240" w:lineRule="auto"/>
              <w:jc w:val="center"/>
              <w:rPr>
                <w:rFonts w:ascii="Times New Roman" w:hAnsi="Times New Roman"/>
                <w:sz w:val="16"/>
                <w:szCs w:val="16"/>
              </w:rPr>
            </w:pPr>
          </w:p>
        </w:tc>
      </w:tr>
      <w:tr w:rsidR="00346BD1" w:rsidRPr="00F91B2C" w14:paraId="52DAE252" w14:textId="77777777" w:rsidTr="00BD2FE6">
        <w:tc>
          <w:tcPr>
            <w:tcW w:w="453" w:type="pct"/>
          </w:tcPr>
          <w:p w14:paraId="0BC9CD6B" w14:textId="77777777" w:rsidR="00346BD1" w:rsidRPr="00BD2FE6" w:rsidRDefault="00346BD1" w:rsidP="00346BD1">
            <w:pPr>
              <w:spacing w:after="0" w:line="240" w:lineRule="auto"/>
              <w:rPr>
                <w:rFonts w:ascii="Times New Roman" w:hAnsi="Times New Roman"/>
                <w:b/>
                <w:sz w:val="16"/>
                <w:szCs w:val="16"/>
              </w:rPr>
            </w:pPr>
          </w:p>
        </w:tc>
        <w:tc>
          <w:tcPr>
            <w:tcW w:w="1152" w:type="pct"/>
          </w:tcPr>
          <w:p w14:paraId="57DA45C1" w14:textId="77777777" w:rsidR="00346BD1" w:rsidRPr="00BD2FE6" w:rsidRDefault="00346BD1" w:rsidP="00346BD1">
            <w:pPr>
              <w:spacing w:after="0" w:line="240" w:lineRule="auto"/>
              <w:rPr>
                <w:rFonts w:ascii="Times New Roman" w:hAnsi="Times New Roman"/>
                <w:b/>
                <w:sz w:val="16"/>
                <w:szCs w:val="16"/>
              </w:rPr>
            </w:pPr>
            <w:r w:rsidRPr="00BD2FE6">
              <w:rPr>
                <w:rFonts w:ascii="Times New Roman" w:hAnsi="Times New Roman"/>
                <w:b/>
                <w:sz w:val="16"/>
                <w:szCs w:val="16"/>
              </w:rPr>
              <w:t>Всего:</w:t>
            </w:r>
          </w:p>
        </w:tc>
        <w:tc>
          <w:tcPr>
            <w:tcW w:w="445" w:type="pct"/>
          </w:tcPr>
          <w:p w14:paraId="6BB2ECAE" w14:textId="1B24351F" w:rsidR="00346BD1" w:rsidRPr="00BD2FE6" w:rsidRDefault="009910BC" w:rsidP="00346BD1">
            <w:pPr>
              <w:spacing w:after="0" w:line="240" w:lineRule="auto"/>
              <w:jc w:val="center"/>
              <w:rPr>
                <w:rFonts w:ascii="Times New Roman" w:hAnsi="Times New Roman"/>
                <w:b/>
                <w:sz w:val="16"/>
                <w:szCs w:val="16"/>
              </w:rPr>
            </w:pPr>
            <w:r>
              <w:rPr>
                <w:rFonts w:ascii="Times New Roman" w:hAnsi="Times New Roman"/>
                <w:b/>
                <w:sz w:val="16"/>
                <w:szCs w:val="16"/>
              </w:rPr>
              <w:t>528</w:t>
            </w:r>
          </w:p>
        </w:tc>
        <w:tc>
          <w:tcPr>
            <w:tcW w:w="213" w:type="pct"/>
          </w:tcPr>
          <w:p w14:paraId="4A2EBACF" w14:textId="51F08BE0" w:rsidR="00346BD1" w:rsidRPr="00BD2FE6" w:rsidRDefault="009910BC" w:rsidP="00346BD1">
            <w:pPr>
              <w:spacing w:after="0" w:line="240" w:lineRule="auto"/>
              <w:jc w:val="center"/>
              <w:rPr>
                <w:rFonts w:ascii="Times New Roman" w:hAnsi="Times New Roman"/>
                <w:b/>
                <w:sz w:val="16"/>
                <w:szCs w:val="16"/>
              </w:rPr>
            </w:pPr>
            <w:r>
              <w:rPr>
                <w:rFonts w:ascii="Times New Roman" w:hAnsi="Times New Roman"/>
                <w:b/>
                <w:sz w:val="16"/>
                <w:szCs w:val="16"/>
              </w:rPr>
              <w:t>396</w:t>
            </w:r>
          </w:p>
        </w:tc>
        <w:tc>
          <w:tcPr>
            <w:tcW w:w="371" w:type="pct"/>
          </w:tcPr>
          <w:p w14:paraId="7DC16ABE" w14:textId="243E49CC" w:rsidR="00346BD1" w:rsidRPr="00BD2FE6" w:rsidRDefault="00346BD1" w:rsidP="00346BD1">
            <w:pPr>
              <w:spacing w:after="0" w:line="240" w:lineRule="auto"/>
              <w:jc w:val="center"/>
              <w:rPr>
                <w:rFonts w:ascii="Times New Roman" w:hAnsi="Times New Roman"/>
                <w:b/>
                <w:sz w:val="16"/>
                <w:szCs w:val="16"/>
              </w:rPr>
            </w:pPr>
          </w:p>
        </w:tc>
        <w:tc>
          <w:tcPr>
            <w:tcW w:w="510" w:type="pct"/>
          </w:tcPr>
          <w:p w14:paraId="0028E92C" w14:textId="0B0F24C9" w:rsidR="00346BD1" w:rsidRPr="00BD2FE6" w:rsidRDefault="00346BD1" w:rsidP="00346BD1">
            <w:pPr>
              <w:spacing w:after="0" w:line="240" w:lineRule="auto"/>
              <w:jc w:val="center"/>
              <w:rPr>
                <w:rFonts w:ascii="Times New Roman" w:hAnsi="Times New Roman"/>
                <w:b/>
                <w:sz w:val="16"/>
                <w:szCs w:val="16"/>
              </w:rPr>
            </w:pPr>
          </w:p>
        </w:tc>
        <w:tc>
          <w:tcPr>
            <w:tcW w:w="371" w:type="pct"/>
          </w:tcPr>
          <w:p w14:paraId="3C85F10F" w14:textId="39303FDF" w:rsidR="00346BD1" w:rsidRPr="00BD2FE6" w:rsidRDefault="00346BD1" w:rsidP="00346BD1">
            <w:pPr>
              <w:spacing w:after="0" w:line="240" w:lineRule="auto"/>
              <w:jc w:val="center"/>
              <w:rPr>
                <w:rFonts w:ascii="Times New Roman" w:hAnsi="Times New Roman"/>
                <w:b/>
                <w:sz w:val="16"/>
                <w:szCs w:val="16"/>
              </w:rPr>
            </w:pPr>
          </w:p>
        </w:tc>
        <w:tc>
          <w:tcPr>
            <w:tcW w:w="416" w:type="pct"/>
          </w:tcPr>
          <w:p w14:paraId="797DAF81" w14:textId="03218D24" w:rsidR="00346BD1" w:rsidRPr="00BD2FE6" w:rsidRDefault="00346BD1" w:rsidP="00346BD1">
            <w:pPr>
              <w:spacing w:after="0" w:line="240" w:lineRule="auto"/>
              <w:jc w:val="center"/>
              <w:rPr>
                <w:rFonts w:ascii="Times New Roman" w:hAnsi="Times New Roman"/>
                <w:b/>
                <w:sz w:val="16"/>
                <w:szCs w:val="16"/>
              </w:rPr>
            </w:pPr>
          </w:p>
        </w:tc>
        <w:tc>
          <w:tcPr>
            <w:tcW w:w="196" w:type="pct"/>
          </w:tcPr>
          <w:p w14:paraId="65C2D508" w14:textId="1432E473" w:rsidR="00346BD1" w:rsidRPr="009910BC" w:rsidRDefault="009910BC" w:rsidP="00346BD1">
            <w:pPr>
              <w:spacing w:after="0" w:line="240" w:lineRule="auto"/>
              <w:jc w:val="center"/>
              <w:rPr>
                <w:rFonts w:ascii="Times New Roman" w:hAnsi="Times New Roman"/>
                <w:b/>
                <w:sz w:val="16"/>
                <w:szCs w:val="16"/>
              </w:rPr>
            </w:pPr>
            <w:r w:rsidRPr="009910BC">
              <w:rPr>
                <w:rFonts w:ascii="Times New Roman" w:hAnsi="Times New Roman"/>
                <w:b/>
                <w:sz w:val="16"/>
                <w:szCs w:val="16"/>
              </w:rPr>
              <w:t>6</w:t>
            </w:r>
          </w:p>
        </w:tc>
        <w:tc>
          <w:tcPr>
            <w:tcW w:w="289" w:type="pct"/>
            <w:gridSpan w:val="2"/>
          </w:tcPr>
          <w:p w14:paraId="7E7386C5" w14:textId="77777777" w:rsidR="00346BD1" w:rsidRPr="00BD2FE6" w:rsidRDefault="00346BD1" w:rsidP="00346BD1">
            <w:pPr>
              <w:spacing w:after="0" w:line="240" w:lineRule="auto"/>
              <w:jc w:val="center"/>
              <w:rPr>
                <w:rFonts w:ascii="Times New Roman" w:hAnsi="Times New Roman"/>
                <w:b/>
                <w:sz w:val="16"/>
                <w:szCs w:val="16"/>
              </w:rPr>
            </w:pPr>
          </w:p>
        </w:tc>
        <w:tc>
          <w:tcPr>
            <w:tcW w:w="584" w:type="pct"/>
          </w:tcPr>
          <w:p w14:paraId="31061EDD" w14:textId="2387A710" w:rsidR="00346BD1" w:rsidRPr="00BD2FE6" w:rsidRDefault="009910BC" w:rsidP="00346BD1">
            <w:pPr>
              <w:spacing w:after="0" w:line="240" w:lineRule="auto"/>
              <w:jc w:val="center"/>
              <w:rPr>
                <w:rFonts w:ascii="Times New Roman" w:hAnsi="Times New Roman"/>
                <w:b/>
                <w:sz w:val="16"/>
                <w:szCs w:val="16"/>
              </w:rPr>
            </w:pPr>
            <w:r>
              <w:rPr>
                <w:rFonts w:ascii="Times New Roman" w:hAnsi="Times New Roman"/>
                <w:b/>
                <w:sz w:val="16"/>
                <w:szCs w:val="16"/>
              </w:rPr>
              <w:t>108</w:t>
            </w:r>
          </w:p>
        </w:tc>
      </w:tr>
    </w:tbl>
    <w:p w14:paraId="32293C0E" w14:textId="77777777" w:rsidR="00BF15BD" w:rsidRDefault="00BF15BD">
      <w:pPr>
        <w:spacing w:after="0" w:line="240" w:lineRule="auto"/>
        <w:rPr>
          <w:rFonts w:ascii="Times New Roman" w:hAnsi="Times New Roman"/>
          <w:i/>
          <w:sz w:val="20"/>
        </w:rPr>
      </w:pPr>
      <w:r>
        <w:rPr>
          <w:rFonts w:ascii="Times New Roman" w:hAnsi="Times New Roman"/>
          <w:i/>
          <w:sz w:val="20"/>
        </w:rPr>
        <w:br w:type="page"/>
      </w:r>
    </w:p>
    <w:p w14:paraId="72F1BDE0" w14:textId="77777777" w:rsidR="00602B8F" w:rsidRDefault="00BF15BD" w:rsidP="00D95ACB">
      <w:pPr>
        <w:spacing w:after="0" w:line="240" w:lineRule="auto"/>
        <w:rPr>
          <w:rFonts w:ascii="Times New Roman" w:hAnsi="Times New Roman"/>
          <w:b/>
          <w:sz w:val="24"/>
        </w:rPr>
      </w:pPr>
      <w:r>
        <w:rPr>
          <w:rFonts w:ascii="Times New Roman" w:hAnsi="Times New Roman"/>
          <w:b/>
          <w:sz w:val="24"/>
        </w:rPr>
        <w:lastRenderedPageBreak/>
        <w:t>2.2. Тематический план и соде</w:t>
      </w:r>
      <w:r w:rsidR="00D95ACB">
        <w:rPr>
          <w:rFonts w:ascii="Times New Roman" w:hAnsi="Times New Roman"/>
          <w:b/>
          <w:sz w:val="24"/>
        </w:rPr>
        <w:t>ржание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5512"/>
        <w:gridCol w:w="1514"/>
        <w:gridCol w:w="1341"/>
        <w:gridCol w:w="3971"/>
      </w:tblGrid>
      <w:tr w:rsidR="00D95ACB" w:rsidRPr="00176A48" w14:paraId="325484ED" w14:textId="77777777" w:rsidTr="00E76BC7">
        <w:trPr>
          <w:trHeight w:val="20"/>
        </w:trPr>
        <w:tc>
          <w:tcPr>
            <w:tcW w:w="868" w:type="pct"/>
          </w:tcPr>
          <w:p w14:paraId="3F0E1D95" w14:textId="77777777" w:rsidR="00D95ACB" w:rsidRPr="00176A48" w:rsidRDefault="00D95ACB" w:rsidP="00D95ACB">
            <w:pPr>
              <w:spacing w:after="0" w:line="240" w:lineRule="auto"/>
              <w:jc w:val="center"/>
              <w:rPr>
                <w:rFonts w:ascii="Times New Roman" w:hAnsi="Times New Roman"/>
                <w:b/>
                <w:sz w:val="20"/>
              </w:rPr>
            </w:pPr>
            <w:r w:rsidRPr="00176A48">
              <w:rPr>
                <w:rFonts w:ascii="Times New Roman" w:hAnsi="Times New Roman"/>
                <w:b/>
                <w:bCs/>
                <w:sz w:val="20"/>
              </w:rPr>
              <w:t>Наименование разделов и тем профессионального модуля (ПМ), междисциплинарных курсов (МДК)</w:t>
            </w:r>
          </w:p>
        </w:tc>
        <w:tc>
          <w:tcPr>
            <w:tcW w:w="1846" w:type="pct"/>
            <w:vAlign w:val="center"/>
          </w:tcPr>
          <w:p w14:paraId="1B91A37D" w14:textId="77777777" w:rsidR="00D95ACB" w:rsidRPr="00176A48" w:rsidRDefault="00D95ACB" w:rsidP="00D95ACB">
            <w:pPr>
              <w:suppressAutoHyphens/>
              <w:spacing w:after="0" w:line="240" w:lineRule="auto"/>
              <w:jc w:val="center"/>
              <w:rPr>
                <w:rFonts w:ascii="Times New Roman" w:hAnsi="Times New Roman"/>
                <w:b/>
                <w:bCs/>
                <w:sz w:val="20"/>
              </w:rPr>
            </w:pPr>
            <w:r w:rsidRPr="00176A48">
              <w:rPr>
                <w:rFonts w:ascii="Times New Roman" w:hAnsi="Times New Roman"/>
                <w:b/>
                <w:bCs/>
                <w:sz w:val="20"/>
              </w:rPr>
              <w:t>Содержание учебного материала,</w:t>
            </w:r>
          </w:p>
          <w:p w14:paraId="3D39BB64" w14:textId="77777777" w:rsidR="00D95ACB" w:rsidRPr="00176A48" w:rsidRDefault="00D95ACB" w:rsidP="00D95ACB">
            <w:pPr>
              <w:suppressAutoHyphens/>
              <w:spacing w:after="0" w:line="240" w:lineRule="auto"/>
              <w:jc w:val="center"/>
              <w:rPr>
                <w:rFonts w:ascii="Times New Roman" w:hAnsi="Times New Roman"/>
                <w:b/>
                <w:sz w:val="20"/>
              </w:rPr>
            </w:pPr>
            <w:r w:rsidRPr="00176A48">
              <w:rPr>
                <w:rFonts w:ascii="Times New Roman" w:hAnsi="Times New Roman"/>
                <w:b/>
                <w:bCs/>
                <w:sz w:val="20"/>
              </w:rPr>
              <w:t>лабораторные работы и практические занятия, самостоятельная учебная работа обучающихся, курсовая работа (проект)</w:t>
            </w:r>
          </w:p>
        </w:tc>
        <w:tc>
          <w:tcPr>
            <w:tcW w:w="507" w:type="pct"/>
            <w:vAlign w:val="center"/>
          </w:tcPr>
          <w:p w14:paraId="6AD6C205" w14:textId="17DB6BC2" w:rsidR="00D95ACB" w:rsidRPr="00176A48" w:rsidRDefault="00D95ACB" w:rsidP="00D95ACB">
            <w:pPr>
              <w:spacing w:after="0" w:line="240" w:lineRule="auto"/>
              <w:jc w:val="center"/>
              <w:rPr>
                <w:rFonts w:ascii="Times New Roman" w:hAnsi="Times New Roman"/>
                <w:b/>
                <w:bCs/>
                <w:sz w:val="20"/>
              </w:rPr>
            </w:pPr>
            <w:r w:rsidRPr="00176A48">
              <w:rPr>
                <w:rFonts w:ascii="Times New Roman" w:hAnsi="Times New Roman"/>
                <w:b/>
                <w:bCs/>
                <w:sz w:val="20"/>
              </w:rPr>
              <w:t>Объем, акад. ч / в том числе в форме практической подготовки, акад</w:t>
            </w:r>
            <w:r w:rsidR="00273A1D" w:rsidRPr="00176A48">
              <w:rPr>
                <w:rFonts w:ascii="Times New Roman" w:hAnsi="Times New Roman"/>
                <w:b/>
                <w:bCs/>
                <w:sz w:val="20"/>
              </w:rPr>
              <w:t>.</w:t>
            </w:r>
            <w:r w:rsidRPr="00176A48">
              <w:rPr>
                <w:rFonts w:ascii="Times New Roman" w:hAnsi="Times New Roman"/>
                <w:b/>
                <w:bCs/>
                <w:sz w:val="20"/>
              </w:rPr>
              <w:t xml:space="preserve"> ч</w:t>
            </w:r>
          </w:p>
        </w:tc>
        <w:tc>
          <w:tcPr>
            <w:tcW w:w="449" w:type="pct"/>
            <w:vAlign w:val="center"/>
          </w:tcPr>
          <w:p w14:paraId="4BDE19B9" w14:textId="77777777" w:rsidR="00D95ACB" w:rsidRPr="00176A48" w:rsidRDefault="00D95ACB" w:rsidP="00D95ACB">
            <w:pPr>
              <w:spacing w:after="0" w:line="240" w:lineRule="auto"/>
              <w:jc w:val="center"/>
              <w:rPr>
                <w:rFonts w:ascii="Times New Roman" w:hAnsi="Times New Roman"/>
                <w:b/>
                <w:bCs/>
                <w:sz w:val="20"/>
              </w:rPr>
            </w:pPr>
            <w:r w:rsidRPr="00176A48">
              <w:rPr>
                <w:rFonts w:ascii="Times New Roman" w:eastAsia="Calibri" w:hAnsi="Times New Roman"/>
                <w:b/>
                <w:bCs/>
                <w:sz w:val="20"/>
                <w:lang w:eastAsia="en-US"/>
              </w:rPr>
              <w:t>Код ПК, ОК</w:t>
            </w:r>
          </w:p>
        </w:tc>
        <w:tc>
          <w:tcPr>
            <w:tcW w:w="1330" w:type="pct"/>
            <w:vAlign w:val="center"/>
          </w:tcPr>
          <w:p w14:paraId="228DBB3B" w14:textId="48229B8B" w:rsidR="00D95ACB" w:rsidRPr="00176A48" w:rsidRDefault="00D95ACB" w:rsidP="00D95ACB">
            <w:pPr>
              <w:spacing w:after="0" w:line="240" w:lineRule="auto"/>
              <w:jc w:val="center"/>
              <w:rPr>
                <w:rFonts w:ascii="Times New Roman" w:hAnsi="Times New Roman"/>
                <w:b/>
                <w:bCs/>
                <w:sz w:val="20"/>
              </w:rPr>
            </w:pPr>
            <w:r w:rsidRPr="00176A48">
              <w:rPr>
                <w:rFonts w:ascii="Times New Roman" w:eastAsia="Calibri" w:hAnsi="Times New Roman"/>
                <w:b/>
                <w:bCs/>
                <w:sz w:val="20"/>
                <w:lang w:eastAsia="en-US"/>
              </w:rPr>
              <w:t>Н/У/З</w:t>
            </w:r>
          </w:p>
        </w:tc>
      </w:tr>
      <w:tr w:rsidR="00D95ACB" w:rsidRPr="00176A48" w14:paraId="681796B4" w14:textId="77777777" w:rsidTr="00E76BC7">
        <w:trPr>
          <w:trHeight w:val="20"/>
        </w:trPr>
        <w:tc>
          <w:tcPr>
            <w:tcW w:w="868" w:type="pct"/>
          </w:tcPr>
          <w:p w14:paraId="6F7C3E4E" w14:textId="77777777" w:rsidR="00D95ACB" w:rsidRPr="00176A48" w:rsidRDefault="00D95ACB" w:rsidP="00D95ACB">
            <w:pPr>
              <w:spacing w:after="0" w:line="240" w:lineRule="auto"/>
              <w:jc w:val="center"/>
              <w:rPr>
                <w:rFonts w:ascii="Times New Roman" w:hAnsi="Times New Roman"/>
                <w:b/>
                <w:sz w:val="20"/>
              </w:rPr>
            </w:pPr>
            <w:r w:rsidRPr="00176A48">
              <w:rPr>
                <w:rFonts w:ascii="Times New Roman" w:hAnsi="Times New Roman"/>
                <w:b/>
                <w:sz w:val="20"/>
              </w:rPr>
              <w:t>1</w:t>
            </w:r>
          </w:p>
        </w:tc>
        <w:tc>
          <w:tcPr>
            <w:tcW w:w="1846" w:type="pct"/>
            <w:vAlign w:val="center"/>
          </w:tcPr>
          <w:p w14:paraId="0C6F17BF" w14:textId="77777777" w:rsidR="00D95ACB" w:rsidRPr="00176A48" w:rsidRDefault="00D95ACB" w:rsidP="00D95ACB">
            <w:pPr>
              <w:spacing w:after="0" w:line="240" w:lineRule="auto"/>
              <w:jc w:val="center"/>
              <w:rPr>
                <w:rFonts w:ascii="Times New Roman" w:hAnsi="Times New Roman"/>
                <w:b/>
                <w:bCs/>
                <w:sz w:val="20"/>
              </w:rPr>
            </w:pPr>
            <w:r w:rsidRPr="00176A48">
              <w:rPr>
                <w:rFonts w:ascii="Times New Roman" w:hAnsi="Times New Roman"/>
                <w:b/>
                <w:bCs/>
                <w:sz w:val="20"/>
              </w:rPr>
              <w:t>2</w:t>
            </w:r>
          </w:p>
        </w:tc>
        <w:tc>
          <w:tcPr>
            <w:tcW w:w="507" w:type="pct"/>
            <w:vAlign w:val="center"/>
          </w:tcPr>
          <w:p w14:paraId="1CEEB2F6" w14:textId="77777777" w:rsidR="00D95ACB" w:rsidRPr="00176A48" w:rsidRDefault="00D95ACB" w:rsidP="00D95ACB">
            <w:pPr>
              <w:spacing w:after="0" w:line="240" w:lineRule="auto"/>
              <w:jc w:val="center"/>
              <w:rPr>
                <w:rFonts w:ascii="Times New Roman" w:hAnsi="Times New Roman"/>
                <w:b/>
                <w:bCs/>
                <w:sz w:val="20"/>
              </w:rPr>
            </w:pPr>
            <w:r w:rsidRPr="00176A48">
              <w:rPr>
                <w:rFonts w:ascii="Times New Roman" w:hAnsi="Times New Roman"/>
                <w:b/>
                <w:bCs/>
                <w:sz w:val="20"/>
              </w:rPr>
              <w:t>3</w:t>
            </w:r>
          </w:p>
        </w:tc>
        <w:tc>
          <w:tcPr>
            <w:tcW w:w="449" w:type="pct"/>
            <w:vAlign w:val="center"/>
          </w:tcPr>
          <w:p w14:paraId="0C54402B" w14:textId="77777777" w:rsidR="00D95ACB" w:rsidRPr="00176A48" w:rsidRDefault="00D95ACB" w:rsidP="00D95ACB">
            <w:pPr>
              <w:spacing w:after="0" w:line="240" w:lineRule="auto"/>
              <w:jc w:val="center"/>
              <w:rPr>
                <w:rFonts w:ascii="Times New Roman" w:hAnsi="Times New Roman"/>
                <w:b/>
                <w:bCs/>
                <w:sz w:val="20"/>
              </w:rPr>
            </w:pPr>
            <w:r w:rsidRPr="00176A48">
              <w:rPr>
                <w:rFonts w:ascii="Times New Roman" w:hAnsi="Times New Roman"/>
                <w:b/>
                <w:bCs/>
                <w:sz w:val="20"/>
              </w:rPr>
              <w:t>4</w:t>
            </w:r>
          </w:p>
        </w:tc>
        <w:tc>
          <w:tcPr>
            <w:tcW w:w="1330" w:type="pct"/>
            <w:vAlign w:val="center"/>
          </w:tcPr>
          <w:p w14:paraId="172E58F6" w14:textId="77777777" w:rsidR="00D95ACB" w:rsidRPr="00176A48" w:rsidRDefault="00D95ACB" w:rsidP="00D95ACB">
            <w:pPr>
              <w:spacing w:after="0" w:line="240" w:lineRule="auto"/>
              <w:jc w:val="center"/>
              <w:rPr>
                <w:rFonts w:ascii="Times New Roman" w:hAnsi="Times New Roman"/>
                <w:b/>
                <w:bCs/>
                <w:sz w:val="20"/>
              </w:rPr>
            </w:pPr>
            <w:r w:rsidRPr="00176A48">
              <w:rPr>
                <w:rFonts w:ascii="Times New Roman" w:hAnsi="Times New Roman"/>
                <w:b/>
                <w:bCs/>
                <w:sz w:val="20"/>
              </w:rPr>
              <w:t>5</w:t>
            </w:r>
          </w:p>
        </w:tc>
      </w:tr>
      <w:tr w:rsidR="00D95ACB" w:rsidRPr="00176A48" w14:paraId="0CEA5252" w14:textId="77777777" w:rsidTr="00AD46CE">
        <w:trPr>
          <w:trHeight w:val="20"/>
        </w:trPr>
        <w:tc>
          <w:tcPr>
            <w:tcW w:w="2714" w:type="pct"/>
            <w:gridSpan w:val="2"/>
          </w:tcPr>
          <w:p w14:paraId="6BFD6037" w14:textId="13E658E3" w:rsidR="00D95ACB" w:rsidRPr="00176A48" w:rsidRDefault="00D80BE3" w:rsidP="002053DA">
            <w:pPr>
              <w:spacing w:after="0" w:line="240" w:lineRule="auto"/>
              <w:jc w:val="center"/>
              <w:rPr>
                <w:rFonts w:ascii="Times New Roman" w:hAnsi="Times New Roman"/>
                <w:b/>
                <w:sz w:val="20"/>
              </w:rPr>
            </w:pPr>
            <w:r w:rsidRPr="00176A48">
              <w:rPr>
                <w:rFonts w:ascii="Times New Roman" w:hAnsi="Times New Roman"/>
                <w:b/>
                <w:sz w:val="20"/>
              </w:rPr>
              <w:t>ПМ.01 ПРАВОПРИМЕНИТЕЛЬНАЯ ДЕЯТЕЛЬНОСТЬ</w:t>
            </w:r>
          </w:p>
        </w:tc>
        <w:tc>
          <w:tcPr>
            <w:tcW w:w="507" w:type="pct"/>
          </w:tcPr>
          <w:p w14:paraId="7260FC3D" w14:textId="46215FC3" w:rsidR="00D95ACB" w:rsidRPr="00176A48" w:rsidRDefault="00D95ACB" w:rsidP="00D95ACB">
            <w:pPr>
              <w:suppressAutoHyphens/>
              <w:spacing w:after="0" w:line="240" w:lineRule="auto"/>
              <w:jc w:val="center"/>
              <w:rPr>
                <w:rFonts w:ascii="Times New Roman" w:hAnsi="Times New Roman"/>
                <w:b/>
                <w:sz w:val="20"/>
              </w:rPr>
            </w:pPr>
          </w:p>
        </w:tc>
        <w:tc>
          <w:tcPr>
            <w:tcW w:w="449" w:type="pct"/>
          </w:tcPr>
          <w:p w14:paraId="0DB99D7C" w14:textId="77777777" w:rsidR="00D95ACB" w:rsidRPr="00176A48" w:rsidRDefault="00D95ACB" w:rsidP="00D95ACB">
            <w:pPr>
              <w:spacing w:after="0" w:line="240" w:lineRule="auto"/>
              <w:jc w:val="center"/>
              <w:rPr>
                <w:rFonts w:ascii="Times New Roman" w:hAnsi="Times New Roman"/>
                <w:sz w:val="20"/>
              </w:rPr>
            </w:pPr>
          </w:p>
        </w:tc>
        <w:tc>
          <w:tcPr>
            <w:tcW w:w="1330" w:type="pct"/>
          </w:tcPr>
          <w:p w14:paraId="24DB5220" w14:textId="77777777" w:rsidR="00D95ACB" w:rsidRPr="00176A48" w:rsidRDefault="00D95ACB" w:rsidP="00D95ACB">
            <w:pPr>
              <w:suppressAutoHyphens/>
              <w:spacing w:after="0" w:line="240" w:lineRule="auto"/>
              <w:jc w:val="center"/>
              <w:rPr>
                <w:rFonts w:ascii="Times New Roman" w:hAnsi="Times New Roman"/>
                <w:sz w:val="20"/>
              </w:rPr>
            </w:pPr>
          </w:p>
        </w:tc>
      </w:tr>
      <w:tr w:rsidR="00D95ACB" w:rsidRPr="00176A48" w14:paraId="72C1BF6F" w14:textId="77777777" w:rsidTr="00AD46CE">
        <w:trPr>
          <w:trHeight w:val="20"/>
        </w:trPr>
        <w:tc>
          <w:tcPr>
            <w:tcW w:w="2714" w:type="pct"/>
            <w:gridSpan w:val="2"/>
          </w:tcPr>
          <w:p w14:paraId="1464CC37" w14:textId="4206C876" w:rsidR="00D95ACB" w:rsidRPr="00176A48" w:rsidRDefault="00D95ACB" w:rsidP="00D95ACB">
            <w:pPr>
              <w:spacing w:after="0" w:line="240" w:lineRule="auto"/>
              <w:jc w:val="both"/>
              <w:rPr>
                <w:rFonts w:ascii="Times New Roman" w:hAnsi="Times New Roman"/>
                <w:b/>
                <w:bCs/>
                <w:sz w:val="20"/>
              </w:rPr>
            </w:pPr>
            <w:r w:rsidRPr="00176A48">
              <w:rPr>
                <w:rFonts w:ascii="Times New Roman" w:hAnsi="Times New Roman"/>
                <w:b/>
                <w:bCs/>
                <w:sz w:val="20"/>
              </w:rPr>
              <w:t>Раздел 1</w:t>
            </w:r>
            <w:r w:rsidR="00273A1D" w:rsidRPr="00176A48">
              <w:rPr>
                <w:rFonts w:ascii="Times New Roman" w:hAnsi="Times New Roman"/>
                <w:b/>
                <w:bCs/>
                <w:sz w:val="20"/>
              </w:rPr>
              <w:t>. Правоприменение как вид юридической деятельности</w:t>
            </w:r>
          </w:p>
        </w:tc>
        <w:tc>
          <w:tcPr>
            <w:tcW w:w="507" w:type="pct"/>
          </w:tcPr>
          <w:p w14:paraId="79FB04D6" w14:textId="09638D84" w:rsidR="00D95ACB" w:rsidRPr="00176A48" w:rsidRDefault="00D95ACB" w:rsidP="00D95ACB">
            <w:pPr>
              <w:suppressAutoHyphens/>
              <w:spacing w:after="0" w:line="240" w:lineRule="auto"/>
              <w:jc w:val="center"/>
              <w:rPr>
                <w:rFonts w:ascii="Times New Roman" w:hAnsi="Times New Roman"/>
                <w:b/>
                <w:sz w:val="20"/>
              </w:rPr>
            </w:pPr>
          </w:p>
        </w:tc>
        <w:tc>
          <w:tcPr>
            <w:tcW w:w="449" w:type="pct"/>
          </w:tcPr>
          <w:p w14:paraId="2DF5820D" w14:textId="77777777" w:rsidR="00D95ACB" w:rsidRPr="00176A48" w:rsidRDefault="00D95ACB" w:rsidP="00D95ACB">
            <w:pPr>
              <w:spacing w:after="0" w:line="240" w:lineRule="auto"/>
              <w:jc w:val="center"/>
              <w:rPr>
                <w:rFonts w:ascii="Times New Roman" w:hAnsi="Times New Roman"/>
                <w:sz w:val="20"/>
              </w:rPr>
            </w:pPr>
          </w:p>
        </w:tc>
        <w:tc>
          <w:tcPr>
            <w:tcW w:w="1330" w:type="pct"/>
          </w:tcPr>
          <w:p w14:paraId="3E8AED63" w14:textId="77777777" w:rsidR="00D95ACB" w:rsidRPr="00176A48" w:rsidRDefault="00D95ACB" w:rsidP="00D95ACB">
            <w:pPr>
              <w:suppressAutoHyphens/>
              <w:spacing w:after="0" w:line="240" w:lineRule="auto"/>
              <w:jc w:val="center"/>
              <w:rPr>
                <w:rFonts w:ascii="Times New Roman" w:hAnsi="Times New Roman"/>
                <w:sz w:val="20"/>
              </w:rPr>
            </w:pPr>
          </w:p>
        </w:tc>
      </w:tr>
      <w:tr w:rsidR="00C877D7" w:rsidRPr="00176A48" w14:paraId="3E25169B" w14:textId="77777777" w:rsidTr="00E76BC7">
        <w:trPr>
          <w:trHeight w:val="20"/>
        </w:trPr>
        <w:tc>
          <w:tcPr>
            <w:tcW w:w="868" w:type="pct"/>
            <w:vMerge w:val="restart"/>
          </w:tcPr>
          <w:p w14:paraId="0DDA08AD" w14:textId="19C8D1BA" w:rsidR="00C877D7" w:rsidRPr="00176A48" w:rsidRDefault="00E76BC7" w:rsidP="00D95ACB">
            <w:pPr>
              <w:spacing w:after="0" w:line="240" w:lineRule="auto"/>
              <w:jc w:val="center"/>
              <w:rPr>
                <w:rFonts w:ascii="Times New Roman" w:hAnsi="Times New Roman"/>
                <w:b/>
                <w:bCs/>
                <w:sz w:val="20"/>
              </w:rPr>
            </w:pPr>
            <w:r>
              <w:rPr>
                <w:rFonts w:ascii="Times New Roman" w:hAnsi="Times New Roman"/>
                <w:b/>
                <w:bCs/>
                <w:sz w:val="20"/>
              </w:rPr>
              <w:t>МДК</w:t>
            </w:r>
            <w:r w:rsidR="00C877D7" w:rsidRPr="00176A48">
              <w:rPr>
                <w:rFonts w:ascii="Times New Roman" w:hAnsi="Times New Roman"/>
                <w:b/>
                <w:bCs/>
                <w:sz w:val="20"/>
              </w:rPr>
              <w:t xml:space="preserve"> 1.1 </w:t>
            </w:r>
            <w:r>
              <w:rPr>
                <w:rFonts w:ascii="Times New Roman" w:hAnsi="Times New Roman"/>
                <w:b/>
                <w:bCs/>
                <w:sz w:val="20"/>
              </w:rPr>
              <w:t>Тема:</w:t>
            </w:r>
            <w:r w:rsidR="00DD42EE">
              <w:rPr>
                <w:rFonts w:ascii="Times New Roman" w:hAnsi="Times New Roman"/>
                <w:b/>
                <w:bCs/>
                <w:sz w:val="20"/>
              </w:rPr>
              <w:t xml:space="preserve"> </w:t>
            </w:r>
            <w:r w:rsidR="00C877D7" w:rsidRPr="00176A48">
              <w:rPr>
                <w:rFonts w:ascii="Times New Roman" w:hAnsi="Times New Roman"/>
                <w:sz w:val="20"/>
              </w:rPr>
              <w:t>Понятие, сущность и социально-политическая природа правоприменительной деятельности</w:t>
            </w:r>
          </w:p>
        </w:tc>
        <w:tc>
          <w:tcPr>
            <w:tcW w:w="1846" w:type="pct"/>
            <w:shd w:val="clear" w:color="auto" w:fill="auto"/>
          </w:tcPr>
          <w:p w14:paraId="008B985D" w14:textId="77777777" w:rsidR="00C877D7" w:rsidRPr="00176A48" w:rsidRDefault="00C877D7" w:rsidP="00D95ACB">
            <w:pPr>
              <w:spacing w:after="0" w:line="240" w:lineRule="auto"/>
              <w:jc w:val="both"/>
              <w:rPr>
                <w:rFonts w:ascii="Times New Roman" w:hAnsi="Times New Roman"/>
                <w:b/>
                <w:color w:val="auto"/>
                <w:sz w:val="20"/>
              </w:rPr>
            </w:pPr>
            <w:r w:rsidRPr="00176A48">
              <w:rPr>
                <w:rFonts w:ascii="Times New Roman" w:hAnsi="Times New Roman"/>
                <w:b/>
                <w:bCs/>
                <w:color w:val="auto"/>
                <w:sz w:val="20"/>
              </w:rPr>
              <w:t xml:space="preserve">Содержание </w:t>
            </w:r>
          </w:p>
        </w:tc>
        <w:tc>
          <w:tcPr>
            <w:tcW w:w="507" w:type="pct"/>
            <w:shd w:val="clear" w:color="auto" w:fill="auto"/>
          </w:tcPr>
          <w:p w14:paraId="0660CE27" w14:textId="4B38B3FB" w:rsidR="00C877D7" w:rsidRPr="00176A48" w:rsidRDefault="00C877D7" w:rsidP="00D95ACB">
            <w:pPr>
              <w:suppressAutoHyphens/>
              <w:spacing w:after="0" w:line="240" w:lineRule="auto"/>
              <w:jc w:val="center"/>
              <w:rPr>
                <w:rFonts w:ascii="Times New Roman" w:hAnsi="Times New Roman"/>
                <w:bCs/>
                <w:color w:val="auto"/>
                <w:sz w:val="20"/>
              </w:rPr>
            </w:pPr>
          </w:p>
        </w:tc>
        <w:tc>
          <w:tcPr>
            <w:tcW w:w="449" w:type="pct"/>
            <w:vMerge w:val="restart"/>
          </w:tcPr>
          <w:p w14:paraId="51EC215F" w14:textId="77777777" w:rsidR="00C877D7" w:rsidRPr="00BD2FE6" w:rsidRDefault="00C877D7" w:rsidP="00C877D7">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6AC9228F" w14:textId="77777777" w:rsidR="00C877D7" w:rsidRPr="00BD2FE6" w:rsidRDefault="00C877D7" w:rsidP="00C877D7">
            <w:pPr>
              <w:spacing w:after="0" w:line="240" w:lineRule="auto"/>
              <w:rPr>
                <w:rFonts w:ascii="Times New Roman" w:hAnsi="Times New Roman"/>
                <w:b/>
                <w:bCs/>
                <w:sz w:val="16"/>
                <w:szCs w:val="16"/>
              </w:rPr>
            </w:pPr>
            <w:r w:rsidRPr="00BD2FE6">
              <w:rPr>
                <w:rFonts w:ascii="Times New Roman" w:hAnsi="Times New Roman"/>
                <w:sz w:val="16"/>
                <w:szCs w:val="16"/>
              </w:rPr>
              <w:t>ПК 1.1. -ПК 1.3</w:t>
            </w:r>
          </w:p>
          <w:p w14:paraId="4AD161A5" w14:textId="77777777" w:rsidR="00C877D7" w:rsidRPr="00176A48" w:rsidRDefault="00C877D7" w:rsidP="00D95ACB">
            <w:pPr>
              <w:suppressAutoHyphens/>
              <w:spacing w:after="0" w:line="240" w:lineRule="auto"/>
              <w:jc w:val="center"/>
              <w:rPr>
                <w:rFonts w:ascii="Times New Roman" w:hAnsi="Times New Roman"/>
                <w:sz w:val="20"/>
              </w:rPr>
            </w:pPr>
          </w:p>
        </w:tc>
        <w:tc>
          <w:tcPr>
            <w:tcW w:w="1330" w:type="pct"/>
          </w:tcPr>
          <w:p w14:paraId="5D9BD41C" w14:textId="77777777" w:rsidR="00C877D7" w:rsidRPr="00176A48" w:rsidRDefault="00C877D7" w:rsidP="00D95ACB">
            <w:pPr>
              <w:suppressAutoHyphens/>
              <w:spacing w:after="0" w:line="240" w:lineRule="auto"/>
              <w:jc w:val="center"/>
              <w:rPr>
                <w:rFonts w:ascii="Times New Roman" w:hAnsi="Times New Roman"/>
                <w:sz w:val="20"/>
              </w:rPr>
            </w:pPr>
          </w:p>
        </w:tc>
      </w:tr>
      <w:tr w:rsidR="00C877D7" w:rsidRPr="00176A48" w14:paraId="5F27F600" w14:textId="77777777" w:rsidTr="00E76BC7">
        <w:trPr>
          <w:trHeight w:val="529"/>
        </w:trPr>
        <w:tc>
          <w:tcPr>
            <w:tcW w:w="868" w:type="pct"/>
            <w:vMerge/>
          </w:tcPr>
          <w:p w14:paraId="2FE10962" w14:textId="77777777" w:rsidR="00C877D7" w:rsidRPr="00176A48" w:rsidRDefault="00C877D7" w:rsidP="00D95ACB">
            <w:pPr>
              <w:spacing w:after="0" w:line="240" w:lineRule="auto"/>
              <w:jc w:val="center"/>
              <w:rPr>
                <w:rFonts w:ascii="Times New Roman" w:hAnsi="Times New Roman"/>
                <w:b/>
                <w:bCs/>
                <w:sz w:val="20"/>
              </w:rPr>
            </w:pPr>
          </w:p>
        </w:tc>
        <w:tc>
          <w:tcPr>
            <w:tcW w:w="1846" w:type="pct"/>
            <w:shd w:val="clear" w:color="auto" w:fill="auto"/>
          </w:tcPr>
          <w:p w14:paraId="6731BC9B" w14:textId="2EFDCF98" w:rsidR="00C877D7" w:rsidRPr="00176A48" w:rsidRDefault="00C877D7" w:rsidP="00273A1D">
            <w:pPr>
              <w:autoSpaceDE w:val="0"/>
              <w:autoSpaceDN w:val="0"/>
              <w:adjustRightInd w:val="0"/>
              <w:spacing w:after="0" w:line="240" w:lineRule="auto"/>
              <w:rPr>
                <w:rFonts w:ascii="Times New Roman" w:hAnsi="Times New Roman"/>
                <w:color w:val="auto"/>
                <w:sz w:val="20"/>
                <w:lang w:eastAsia="en-US"/>
              </w:rPr>
            </w:pPr>
            <w:r w:rsidRPr="00176A48">
              <w:rPr>
                <w:rFonts w:ascii="Times New Roman" w:hAnsi="Times New Roman"/>
                <w:sz w:val="20"/>
              </w:rPr>
              <w:t xml:space="preserve">Применение права. Дискуссионные вопросы понимания применения норм права. </w:t>
            </w:r>
          </w:p>
        </w:tc>
        <w:tc>
          <w:tcPr>
            <w:tcW w:w="507" w:type="pct"/>
            <w:shd w:val="clear" w:color="auto" w:fill="auto"/>
          </w:tcPr>
          <w:p w14:paraId="7A1D7580" w14:textId="31C1E628" w:rsidR="00C877D7" w:rsidRPr="00176A48" w:rsidRDefault="00C877D7" w:rsidP="00D95ACB">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vMerge/>
          </w:tcPr>
          <w:p w14:paraId="57319E9E" w14:textId="595D7268" w:rsidR="00C877D7" w:rsidRPr="00176A48" w:rsidRDefault="00C877D7" w:rsidP="00D95ACB">
            <w:pPr>
              <w:spacing w:after="0" w:line="240" w:lineRule="auto"/>
              <w:jc w:val="center"/>
              <w:rPr>
                <w:rFonts w:ascii="Times New Roman" w:eastAsia="Calibri" w:hAnsi="Times New Roman"/>
                <w:sz w:val="20"/>
                <w:lang w:eastAsia="en-US"/>
              </w:rPr>
            </w:pPr>
          </w:p>
        </w:tc>
        <w:tc>
          <w:tcPr>
            <w:tcW w:w="1330" w:type="pct"/>
            <w:vMerge w:val="restart"/>
          </w:tcPr>
          <w:p w14:paraId="1DA99AB6" w14:textId="3F51B477" w:rsidR="00C877D7" w:rsidRPr="00176A48" w:rsidRDefault="00C877D7" w:rsidP="00176A48">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Знать основные</w:t>
            </w:r>
            <w:r w:rsidR="00FC4CE5">
              <w:rPr>
                <w:rFonts w:ascii="Times New Roman" w:hAnsi="Times New Roman"/>
                <w:sz w:val="20"/>
              </w:rPr>
              <w:t xml:space="preserve"> </w:t>
            </w:r>
            <w:r w:rsidRPr="00176A48">
              <w:rPr>
                <w:rFonts w:ascii="Times New Roman" w:hAnsi="Times New Roman"/>
                <w:sz w:val="20"/>
              </w:rPr>
              <w:t>наиболее</w:t>
            </w:r>
            <w:r w:rsidR="00FC4CE5">
              <w:rPr>
                <w:rFonts w:ascii="Times New Roman" w:hAnsi="Times New Roman"/>
                <w:sz w:val="20"/>
              </w:rPr>
              <w:t xml:space="preserve"> </w:t>
            </w:r>
            <w:r w:rsidRPr="00176A48">
              <w:rPr>
                <w:rFonts w:ascii="Times New Roman" w:hAnsi="Times New Roman"/>
                <w:sz w:val="20"/>
              </w:rPr>
              <w:t>актуальные</w:t>
            </w:r>
            <w:r w:rsidR="00FC4CE5">
              <w:rPr>
                <w:rFonts w:ascii="Times New Roman" w:hAnsi="Times New Roman"/>
                <w:sz w:val="20"/>
              </w:rPr>
              <w:t xml:space="preserve"> </w:t>
            </w:r>
            <w:r w:rsidRPr="00176A48">
              <w:rPr>
                <w:rFonts w:ascii="Times New Roman" w:hAnsi="Times New Roman"/>
                <w:sz w:val="20"/>
              </w:rPr>
              <w:t>научные позиции,</w:t>
            </w:r>
            <w:r w:rsidR="00FC4CE5">
              <w:rPr>
                <w:rFonts w:ascii="Times New Roman" w:hAnsi="Times New Roman"/>
                <w:sz w:val="20"/>
              </w:rPr>
              <w:t xml:space="preserve"> </w:t>
            </w:r>
            <w:r w:rsidRPr="00176A48">
              <w:rPr>
                <w:rFonts w:ascii="Times New Roman" w:hAnsi="Times New Roman"/>
                <w:sz w:val="20"/>
              </w:rPr>
              <w:t>связанные с</w:t>
            </w:r>
          </w:p>
          <w:p w14:paraId="47D37E42" w14:textId="45F227A2" w:rsidR="00C877D7" w:rsidRPr="00176A48" w:rsidRDefault="00FC4CE5" w:rsidP="00176A48">
            <w:pPr>
              <w:autoSpaceDE w:val="0"/>
              <w:autoSpaceDN w:val="0"/>
              <w:adjustRightInd w:val="0"/>
              <w:spacing w:after="0" w:line="240" w:lineRule="auto"/>
              <w:rPr>
                <w:rFonts w:ascii="Times New Roman" w:hAnsi="Times New Roman"/>
                <w:sz w:val="20"/>
              </w:rPr>
            </w:pPr>
            <w:r>
              <w:rPr>
                <w:rFonts w:ascii="Times New Roman" w:hAnsi="Times New Roman"/>
                <w:sz w:val="20"/>
              </w:rPr>
              <w:t>п</w:t>
            </w:r>
            <w:r w:rsidR="00C877D7" w:rsidRPr="00176A48">
              <w:rPr>
                <w:rFonts w:ascii="Times New Roman" w:hAnsi="Times New Roman"/>
                <w:sz w:val="20"/>
              </w:rPr>
              <w:t>онятием</w:t>
            </w:r>
            <w:r>
              <w:rPr>
                <w:rFonts w:ascii="Times New Roman" w:hAnsi="Times New Roman"/>
                <w:sz w:val="20"/>
              </w:rPr>
              <w:t xml:space="preserve"> </w:t>
            </w:r>
            <w:r w:rsidR="00C877D7" w:rsidRPr="00176A48">
              <w:rPr>
                <w:rFonts w:ascii="Times New Roman" w:hAnsi="Times New Roman"/>
                <w:sz w:val="20"/>
              </w:rPr>
              <w:t>правоприменения,</w:t>
            </w:r>
            <w:r>
              <w:rPr>
                <w:rFonts w:ascii="Times New Roman" w:hAnsi="Times New Roman"/>
                <w:sz w:val="20"/>
              </w:rPr>
              <w:t xml:space="preserve"> </w:t>
            </w:r>
            <w:r w:rsidR="00C877D7" w:rsidRPr="00176A48">
              <w:rPr>
                <w:rFonts w:ascii="Times New Roman" w:hAnsi="Times New Roman"/>
                <w:sz w:val="20"/>
              </w:rPr>
              <w:t>понимать сущность</w:t>
            </w:r>
            <w:r>
              <w:rPr>
                <w:rFonts w:ascii="Times New Roman" w:hAnsi="Times New Roman"/>
                <w:sz w:val="20"/>
              </w:rPr>
              <w:t xml:space="preserve"> </w:t>
            </w:r>
            <w:r w:rsidR="00C877D7" w:rsidRPr="00176A48">
              <w:rPr>
                <w:rFonts w:ascii="Times New Roman" w:hAnsi="Times New Roman"/>
                <w:sz w:val="20"/>
              </w:rPr>
              <w:t>правоприменительной</w:t>
            </w:r>
            <w:r>
              <w:rPr>
                <w:rFonts w:ascii="Times New Roman" w:hAnsi="Times New Roman"/>
                <w:sz w:val="20"/>
              </w:rPr>
              <w:t xml:space="preserve"> </w:t>
            </w:r>
            <w:r w:rsidR="00C877D7" w:rsidRPr="00176A48">
              <w:rPr>
                <w:rFonts w:ascii="Times New Roman" w:hAnsi="Times New Roman"/>
                <w:sz w:val="20"/>
              </w:rPr>
              <w:t>деятельности.</w:t>
            </w:r>
          </w:p>
          <w:p w14:paraId="259EFBA0" w14:textId="74027CF9" w:rsidR="00C877D7" w:rsidRPr="00176A48" w:rsidRDefault="00C877D7"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Уметь оперировать</w:t>
            </w:r>
            <w:r w:rsidR="00FC4CE5">
              <w:rPr>
                <w:rFonts w:ascii="Times New Roman" w:hAnsi="Times New Roman"/>
                <w:sz w:val="20"/>
              </w:rPr>
              <w:t xml:space="preserve"> </w:t>
            </w:r>
            <w:r w:rsidRPr="00176A48">
              <w:rPr>
                <w:rFonts w:ascii="Times New Roman" w:hAnsi="Times New Roman"/>
                <w:sz w:val="20"/>
              </w:rPr>
              <w:t>юридическими</w:t>
            </w:r>
            <w:r w:rsidR="00FC4CE5">
              <w:rPr>
                <w:rFonts w:ascii="Times New Roman" w:hAnsi="Times New Roman"/>
                <w:sz w:val="20"/>
              </w:rPr>
              <w:t xml:space="preserve"> </w:t>
            </w:r>
            <w:r w:rsidRPr="00176A48">
              <w:rPr>
                <w:rFonts w:ascii="Times New Roman" w:hAnsi="Times New Roman"/>
                <w:sz w:val="20"/>
              </w:rPr>
              <w:t>понятиями, анализировать и оценивать</w:t>
            </w:r>
            <w:r w:rsidR="00FC4CE5">
              <w:rPr>
                <w:rFonts w:ascii="Times New Roman" w:hAnsi="Times New Roman"/>
                <w:sz w:val="20"/>
              </w:rPr>
              <w:t xml:space="preserve"> </w:t>
            </w:r>
            <w:r w:rsidRPr="00176A48">
              <w:rPr>
                <w:rFonts w:ascii="Times New Roman" w:hAnsi="Times New Roman"/>
                <w:sz w:val="20"/>
              </w:rPr>
              <w:t>объем и содержание основных</w:t>
            </w:r>
            <w:r w:rsidR="00FC4CE5">
              <w:rPr>
                <w:rFonts w:ascii="Times New Roman" w:hAnsi="Times New Roman"/>
                <w:sz w:val="20"/>
              </w:rPr>
              <w:t xml:space="preserve"> </w:t>
            </w:r>
            <w:r w:rsidRPr="00176A48">
              <w:rPr>
                <w:rFonts w:ascii="Times New Roman" w:hAnsi="Times New Roman"/>
                <w:sz w:val="20"/>
              </w:rPr>
              <w:t>правовых категорий и понятий</w:t>
            </w:r>
          </w:p>
        </w:tc>
      </w:tr>
      <w:tr w:rsidR="00C877D7" w:rsidRPr="00176A48" w14:paraId="02D5AB55" w14:textId="77777777" w:rsidTr="00E76BC7">
        <w:trPr>
          <w:trHeight w:val="423"/>
        </w:trPr>
        <w:tc>
          <w:tcPr>
            <w:tcW w:w="868" w:type="pct"/>
            <w:vMerge/>
          </w:tcPr>
          <w:p w14:paraId="64CB0F63" w14:textId="77777777" w:rsidR="00C877D7" w:rsidRPr="00176A48" w:rsidRDefault="00C877D7" w:rsidP="00D95ACB">
            <w:pPr>
              <w:spacing w:after="0" w:line="240" w:lineRule="auto"/>
              <w:jc w:val="center"/>
              <w:rPr>
                <w:rFonts w:ascii="Times New Roman" w:hAnsi="Times New Roman"/>
                <w:b/>
                <w:bCs/>
                <w:sz w:val="20"/>
              </w:rPr>
            </w:pPr>
          </w:p>
        </w:tc>
        <w:tc>
          <w:tcPr>
            <w:tcW w:w="1846" w:type="pct"/>
            <w:shd w:val="clear" w:color="auto" w:fill="auto"/>
          </w:tcPr>
          <w:p w14:paraId="5D1A268D" w14:textId="41AFFE2A" w:rsidR="00C877D7" w:rsidRPr="00176A48" w:rsidRDefault="00C877D7" w:rsidP="00273A1D">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Право и правоприменение. Применение права как особая форма его реализации: понятие,</w:t>
            </w:r>
            <w:r>
              <w:rPr>
                <w:rFonts w:ascii="Times New Roman" w:hAnsi="Times New Roman"/>
                <w:sz w:val="20"/>
              </w:rPr>
              <w:t xml:space="preserve"> </w:t>
            </w:r>
            <w:r w:rsidRPr="00176A48">
              <w:rPr>
                <w:rFonts w:ascii="Times New Roman" w:hAnsi="Times New Roman"/>
                <w:sz w:val="20"/>
              </w:rPr>
              <w:t xml:space="preserve">признаки. </w:t>
            </w:r>
          </w:p>
        </w:tc>
        <w:tc>
          <w:tcPr>
            <w:tcW w:w="507" w:type="pct"/>
            <w:shd w:val="clear" w:color="auto" w:fill="auto"/>
          </w:tcPr>
          <w:p w14:paraId="4F45C40A" w14:textId="76A75A74" w:rsidR="00C877D7" w:rsidRPr="00176A48" w:rsidRDefault="00C877D7" w:rsidP="00D95ACB">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vMerge/>
          </w:tcPr>
          <w:p w14:paraId="427EA526" w14:textId="77777777" w:rsidR="00C877D7" w:rsidRPr="00176A48" w:rsidRDefault="00C877D7" w:rsidP="00D95ACB">
            <w:pPr>
              <w:spacing w:after="0" w:line="240" w:lineRule="auto"/>
              <w:jc w:val="center"/>
              <w:rPr>
                <w:rFonts w:ascii="Times New Roman" w:eastAsia="Calibri" w:hAnsi="Times New Roman"/>
                <w:sz w:val="20"/>
                <w:lang w:eastAsia="en-US"/>
              </w:rPr>
            </w:pPr>
          </w:p>
        </w:tc>
        <w:tc>
          <w:tcPr>
            <w:tcW w:w="1330" w:type="pct"/>
            <w:vMerge/>
          </w:tcPr>
          <w:p w14:paraId="0F9283C4" w14:textId="77777777" w:rsidR="00C877D7" w:rsidRPr="00176A48" w:rsidRDefault="00C877D7" w:rsidP="00D95ACB">
            <w:pPr>
              <w:spacing w:after="0" w:line="240" w:lineRule="auto"/>
              <w:jc w:val="center"/>
              <w:rPr>
                <w:rFonts w:ascii="Times New Roman" w:hAnsi="Times New Roman"/>
                <w:sz w:val="20"/>
              </w:rPr>
            </w:pPr>
          </w:p>
        </w:tc>
      </w:tr>
      <w:tr w:rsidR="00C877D7" w:rsidRPr="00176A48" w14:paraId="20789DF7" w14:textId="77777777" w:rsidTr="00E76BC7">
        <w:trPr>
          <w:trHeight w:val="649"/>
        </w:trPr>
        <w:tc>
          <w:tcPr>
            <w:tcW w:w="868" w:type="pct"/>
            <w:vMerge/>
          </w:tcPr>
          <w:p w14:paraId="4DDADEFA" w14:textId="77777777" w:rsidR="00C877D7" w:rsidRPr="00176A48" w:rsidRDefault="00C877D7" w:rsidP="00D95ACB">
            <w:pPr>
              <w:spacing w:after="0" w:line="240" w:lineRule="auto"/>
              <w:jc w:val="center"/>
              <w:rPr>
                <w:rFonts w:ascii="Times New Roman" w:hAnsi="Times New Roman"/>
                <w:b/>
                <w:bCs/>
                <w:sz w:val="20"/>
              </w:rPr>
            </w:pPr>
          </w:p>
        </w:tc>
        <w:tc>
          <w:tcPr>
            <w:tcW w:w="1846" w:type="pct"/>
            <w:shd w:val="clear" w:color="auto" w:fill="auto"/>
          </w:tcPr>
          <w:p w14:paraId="60A90113" w14:textId="4A7703EE" w:rsidR="00C877D7" w:rsidRPr="00176A48" w:rsidRDefault="00C877D7" w:rsidP="00273A1D">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Правоприменительная деятельность как вид юридической деятельности, ее</w:t>
            </w:r>
            <w:r>
              <w:rPr>
                <w:rFonts w:ascii="Times New Roman" w:hAnsi="Times New Roman"/>
                <w:sz w:val="20"/>
              </w:rPr>
              <w:t xml:space="preserve"> </w:t>
            </w:r>
            <w:r w:rsidRPr="00176A48">
              <w:rPr>
                <w:rFonts w:ascii="Times New Roman" w:hAnsi="Times New Roman"/>
                <w:sz w:val="20"/>
              </w:rPr>
              <w:t xml:space="preserve">сущность и социально-политическая природа. </w:t>
            </w:r>
          </w:p>
        </w:tc>
        <w:tc>
          <w:tcPr>
            <w:tcW w:w="507" w:type="pct"/>
            <w:shd w:val="clear" w:color="auto" w:fill="auto"/>
          </w:tcPr>
          <w:p w14:paraId="4E9B1117" w14:textId="0D4610C0" w:rsidR="00C877D7" w:rsidRPr="00176A48" w:rsidRDefault="00C877D7" w:rsidP="00D95ACB">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vMerge/>
          </w:tcPr>
          <w:p w14:paraId="2DEB7B5E" w14:textId="77777777" w:rsidR="00C877D7" w:rsidRPr="00176A48" w:rsidRDefault="00C877D7" w:rsidP="00D95ACB">
            <w:pPr>
              <w:spacing w:after="0" w:line="240" w:lineRule="auto"/>
              <w:jc w:val="center"/>
              <w:rPr>
                <w:rFonts w:ascii="Times New Roman" w:eastAsia="Calibri" w:hAnsi="Times New Roman"/>
                <w:sz w:val="20"/>
                <w:lang w:eastAsia="en-US"/>
              </w:rPr>
            </w:pPr>
          </w:p>
        </w:tc>
        <w:tc>
          <w:tcPr>
            <w:tcW w:w="1330" w:type="pct"/>
            <w:vMerge/>
          </w:tcPr>
          <w:p w14:paraId="3DE8A116" w14:textId="77777777" w:rsidR="00C877D7" w:rsidRPr="00176A48" w:rsidRDefault="00C877D7" w:rsidP="00D95ACB">
            <w:pPr>
              <w:spacing w:after="0" w:line="240" w:lineRule="auto"/>
              <w:jc w:val="center"/>
              <w:rPr>
                <w:rFonts w:ascii="Times New Roman" w:hAnsi="Times New Roman"/>
                <w:sz w:val="20"/>
              </w:rPr>
            </w:pPr>
          </w:p>
        </w:tc>
      </w:tr>
      <w:tr w:rsidR="00C877D7" w:rsidRPr="00176A48" w14:paraId="0D6FACA2" w14:textId="77777777" w:rsidTr="00E76BC7">
        <w:trPr>
          <w:trHeight w:val="525"/>
        </w:trPr>
        <w:tc>
          <w:tcPr>
            <w:tcW w:w="868" w:type="pct"/>
            <w:vMerge/>
          </w:tcPr>
          <w:p w14:paraId="6F8DE2C7" w14:textId="77777777" w:rsidR="00C877D7" w:rsidRPr="00176A48" w:rsidRDefault="00C877D7" w:rsidP="00D95ACB">
            <w:pPr>
              <w:spacing w:after="0" w:line="240" w:lineRule="auto"/>
              <w:jc w:val="center"/>
              <w:rPr>
                <w:rFonts w:ascii="Times New Roman" w:hAnsi="Times New Roman"/>
                <w:b/>
                <w:bCs/>
                <w:sz w:val="20"/>
              </w:rPr>
            </w:pPr>
          </w:p>
        </w:tc>
        <w:tc>
          <w:tcPr>
            <w:tcW w:w="1846" w:type="pct"/>
            <w:shd w:val="clear" w:color="auto" w:fill="auto"/>
          </w:tcPr>
          <w:p w14:paraId="3141D0D9" w14:textId="3F82FB75" w:rsidR="00C877D7" w:rsidRPr="00176A48" w:rsidRDefault="00C877D7" w:rsidP="00273A1D">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Субъекты правоприменительной</w:t>
            </w:r>
            <w:r>
              <w:rPr>
                <w:rFonts w:ascii="Times New Roman" w:hAnsi="Times New Roman"/>
                <w:sz w:val="20"/>
              </w:rPr>
              <w:t xml:space="preserve"> </w:t>
            </w:r>
            <w:r w:rsidRPr="00176A48">
              <w:rPr>
                <w:rFonts w:ascii="Times New Roman" w:hAnsi="Times New Roman"/>
                <w:sz w:val="20"/>
              </w:rPr>
              <w:t>деятельности, их разновидности и отличительные особенности.</w:t>
            </w:r>
          </w:p>
        </w:tc>
        <w:tc>
          <w:tcPr>
            <w:tcW w:w="507" w:type="pct"/>
            <w:shd w:val="clear" w:color="auto" w:fill="auto"/>
          </w:tcPr>
          <w:p w14:paraId="44F5E5AE" w14:textId="0CEFC17B" w:rsidR="00C877D7" w:rsidRPr="00176A48" w:rsidRDefault="00C877D7" w:rsidP="00D95ACB">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8</w:t>
            </w:r>
          </w:p>
        </w:tc>
        <w:tc>
          <w:tcPr>
            <w:tcW w:w="449" w:type="pct"/>
            <w:vMerge/>
          </w:tcPr>
          <w:p w14:paraId="28791DAD" w14:textId="77777777" w:rsidR="00C877D7" w:rsidRPr="00176A48" w:rsidRDefault="00C877D7" w:rsidP="00D95ACB">
            <w:pPr>
              <w:spacing w:after="0" w:line="240" w:lineRule="auto"/>
              <w:jc w:val="center"/>
              <w:rPr>
                <w:rFonts w:ascii="Times New Roman" w:eastAsia="Calibri" w:hAnsi="Times New Roman"/>
                <w:sz w:val="20"/>
                <w:lang w:eastAsia="en-US"/>
              </w:rPr>
            </w:pPr>
          </w:p>
        </w:tc>
        <w:tc>
          <w:tcPr>
            <w:tcW w:w="1330" w:type="pct"/>
            <w:vMerge/>
          </w:tcPr>
          <w:p w14:paraId="49744B0A" w14:textId="77777777" w:rsidR="00C877D7" w:rsidRPr="00176A48" w:rsidRDefault="00C877D7" w:rsidP="00D95ACB">
            <w:pPr>
              <w:spacing w:after="0" w:line="240" w:lineRule="auto"/>
              <w:jc w:val="center"/>
              <w:rPr>
                <w:rFonts w:ascii="Times New Roman" w:hAnsi="Times New Roman"/>
                <w:sz w:val="20"/>
              </w:rPr>
            </w:pPr>
          </w:p>
        </w:tc>
      </w:tr>
      <w:tr w:rsidR="00C877D7" w:rsidRPr="00176A48" w14:paraId="2A7127B9" w14:textId="77777777" w:rsidTr="00E76BC7">
        <w:trPr>
          <w:trHeight w:val="20"/>
        </w:trPr>
        <w:tc>
          <w:tcPr>
            <w:tcW w:w="868" w:type="pct"/>
            <w:vMerge/>
          </w:tcPr>
          <w:p w14:paraId="1B1545C7" w14:textId="77777777" w:rsidR="00C877D7" w:rsidRPr="00176A48" w:rsidRDefault="00C877D7" w:rsidP="00D95ACB">
            <w:pPr>
              <w:spacing w:after="0" w:line="240" w:lineRule="auto"/>
              <w:jc w:val="center"/>
              <w:rPr>
                <w:rFonts w:ascii="Times New Roman" w:hAnsi="Times New Roman"/>
                <w:b/>
                <w:bCs/>
                <w:sz w:val="20"/>
              </w:rPr>
            </w:pPr>
          </w:p>
        </w:tc>
        <w:tc>
          <w:tcPr>
            <w:tcW w:w="1846" w:type="pct"/>
            <w:shd w:val="clear" w:color="auto" w:fill="auto"/>
          </w:tcPr>
          <w:p w14:paraId="1A22ACBA" w14:textId="77777777" w:rsidR="00C877D7" w:rsidRPr="00176A48" w:rsidRDefault="00C877D7" w:rsidP="00D95ACB">
            <w:pPr>
              <w:suppressAutoHyphens/>
              <w:spacing w:after="0" w:line="240" w:lineRule="auto"/>
              <w:jc w:val="both"/>
              <w:rPr>
                <w:rFonts w:ascii="Times New Roman" w:hAnsi="Times New Roman"/>
                <w:b/>
                <w:color w:val="auto"/>
                <w:sz w:val="20"/>
              </w:rPr>
            </w:pPr>
            <w:r w:rsidRPr="00176A48">
              <w:rPr>
                <w:rFonts w:ascii="Times New Roman" w:hAnsi="Times New Roman"/>
                <w:b/>
                <w:bCs/>
                <w:color w:val="auto"/>
                <w:sz w:val="20"/>
              </w:rPr>
              <w:t>В том числе практических занятий и лабораторных работ</w:t>
            </w:r>
          </w:p>
        </w:tc>
        <w:tc>
          <w:tcPr>
            <w:tcW w:w="507" w:type="pct"/>
            <w:shd w:val="clear" w:color="auto" w:fill="auto"/>
          </w:tcPr>
          <w:p w14:paraId="3F490F59" w14:textId="661ED088" w:rsidR="00C877D7" w:rsidRPr="00176A48" w:rsidRDefault="00C877D7" w:rsidP="00D95ACB">
            <w:pPr>
              <w:suppressAutoHyphens/>
              <w:spacing w:after="0" w:line="240" w:lineRule="auto"/>
              <w:jc w:val="center"/>
              <w:rPr>
                <w:rFonts w:ascii="Times New Roman" w:hAnsi="Times New Roman"/>
                <w:bCs/>
                <w:color w:val="auto"/>
                <w:sz w:val="20"/>
              </w:rPr>
            </w:pPr>
          </w:p>
        </w:tc>
        <w:tc>
          <w:tcPr>
            <w:tcW w:w="449" w:type="pct"/>
            <w:vMerge/>
          </w:tcPr>
          <w:p w14:paraId="70DE9083" w14:textId="77777777" w:rsidR="00C877D7" w:rsidRPr="00176A48" w:rsidRDefault="00C877D7" w:rsidP="00D95ACB">
            <w:pPr>
              <w:suppressAutoHyphens/>
              <w:spacing w:after="0" w:line="240" w:lineRule="auto"/>
              <w:jc w:val="center"/>
              <w:rPr>
                <w:rFonts w:ascii="Times New Roman" w:hAnsi="Times New Roman"/>
                <w:b/>
                <w:sz w:val="20"/>
              </w:rPr>
            </w:pPr>
          </w:p>
        </w:tc>
        <w:tc>
          <w:tcPr>
            <w:tcW w:w="1330" w:type="pct"/>
            <w:vMerge/>
          </w:tcPr>
          <w:p w14:paraId="255AE0DC" w14:textId="77777777" w:rsidR="00C877D7" w:rsidRPr="00176A48" w:rsidRDefault="00C877D7" w:rsidP="00D95ACB">
            <w:pPr>
              <w:suppressAutoHyphens/>
              <w:spacing w:after="0" w:line="240" w:lineRule="auto"/>
              <w:jc w:val="center"/>
              <w:rPr>
                <w:rFonts w:ascii="Times New Roman" w:hAnsi="Times New Roman"/>
                <w:b/>
                <w:sz w:val="20"/>
              </w:rPr>
            </w:pPr>
          </w:p>
        </w:tc>
      </w:tr>
      <w:tr w:rsidR="00C877D7" w:rsidRPr="00176A48" w14:paraId="774E935F" w14:textId="77777777" w:rsidTr="00E76BC7">
        <w:trPr>
          <w:trHeight w:val="20"/>
        </w:trPr>
        <w:tc>
          <w:tcPr>
            <w:tcW w:w="868" w:type="pct"/>
            <w:vMerge/>
          </w:tcPr>
          <w:p w14:paraId="520DA8D7" w14:textId="77777777" w:rsidR="00C877D7" w:rsidRPr="00176A48" w:rsidRDefault="00C877D7" w:rsidP="00D95ACB">
            <w:pPr>
              <w:spacing w:after="0" w:line="240" w:lineRule="auto"/>
              <w:jc w:val="center"/>
              <w:rPr>
                <w:rFonts w:ascii="Times New Roman" w:hAnsi="Times New Roman"/>
                <w:b/>
                <w:bCs/>
                <w:sz w:val="20"/>
              </w:rPr>
            </w:pPr>
          </w:p>
        </w:tc>
        <w:tc>
          <w:tcPr>
            <w:tcW w:w="1846" w:type="pct"/>
            <w:shd w:val="clear" w:color="auto" w:fill="auto"/>
          </w:tcPr>
          <w:p w14:paraId="711328A1" w14:textId="4377F0DE" w:rsidR="00C877D7" w:rsidRPr="00176A48" w:rsidRDefault="004A7F2D" w:rsidP="00D95ACB">
            <w:pPr>
              <w:spacing w:after="0" w:line="240" w:lineRule="auto"/>
              <w:jc w:val="both"/>
              <w:rPr>
                <w:rFonts w:ascii="Times New Roman" w:hAnsi="Times New Roman"/>
                <w:b/>
                <w:color w:val="auto"/>
                <w:sz w:val="20"/>
                <w:lang w:eastAsia="en-US"/>
              </w:rPr>
            </w:pPr>
            <w:r>
              <w:rPr>
                <w:rFonts w:ascii="Times New Roman" w:hAnsi="Times New Roman"/>
                <w:b/>
                <w:color w:val="auto"/>
                <w:sz w:val="20"/>
                <w:lang w:eastAsia="en-US"/>
              </w:rPr>
              <w:t xml:space="preserve">Практическая работа № 1 </w:t>
            </w:r>
            <w:r w:rsidRPr="00A70BE4">
              <w:rPr>
                <w:rFonts w:ascii="Times New Roman" w:hAnsi="Times New Roman"/>
                <w:bCs/>
                <w:color w:val="auto"/>
                <w:sz w:val="20"/>
                <w:lang w:eastAsia="en-US"/>
              </w:rPr>
              <w:t>Решение ситуационных задач на определение правоприменения</w:t>
            </w:r>
          </w:p>
        </w:tc>
        <w:tc>
          <w:tcPr>
            <w:tcW w:w="507" w:type="pct"/>
            <w:shd w:val="clear" w:color="auto" w:fill="auto"/>
          </w:tcPr>
          <w:p w14:paraId="070A913E" w14:textId="44D69B91" w:rsidR="00C877D7" w:rsidRPr="00176A48" w:rsidRDefault="004A7F2D" w:rsidP="00D95ACB">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24</w:t>
            </w:r>
          </w:p>
        </w:tc>
        <w:tc>
          <w:tcPr>
            <w:tcW w:w="449" w:type="pct"/>
            <w:vMerge/>
          </w:tcPr>
          <w:p w14:paraId="3B72A89A" w14:textId="4732D270" w:rsidR="00C877D7" w:rsidRPr="00176A48" w:rsidRDefault="00C877D7" w:rsidP="00D95ACB">
            <w:pPr>
              <w:spacing w:after="0" w:line="240" w:lineRule="auto"/>
              <w:jc w:val="center"/>
              <w:rPr>
                <w:rFonts w:ascii="Times New Roman" w:eastAsia="Calibri" w:hAnsi="Times New Roman"/>
                <w:sz w:val="20"/>
                <w:lang w:eastAsia="en-US"/>
              </w:rPr>
            </w:pPr>
          </w:p>
        </w:tc>
        <w:tc>
          <w:tcPr>
            <w:tcW w:w="1330" w:type="pct"/>
            <w:vMerge/>
          </w:tcPr>
          <w:p w14:paraId="38BAF4D0" w14:textId="051EF5D1" w:rsidR="00C877D7" w:rsidRPr="00176A48" w:rsidRDefault="00C877D7" w:rsidP="00D95ACB">
            <w:pPr>
              <w:spacing w:after="0" w:line="240" w:lineRule="auto"/>
              <w:jc w:val="center"/>
              <w:rPr>
                <w:rFonts w:ascii="Times New Roman" w:hAnsi="Times New Roman"/>
                <w:sz w:val="20"/>
              </w:rPr>
            </w:pPr>
          </w:p>
        </w:tc>
      </w:tr>
      <w:tr w:rsidR="00C877D7" w:rsidRPr="00176A48" w14:paraId="2C3B3E07" w14:textId="77777777" w:rsidTr="00E76BC7">
        <w:trPr>
          <w:trHeight w:val="20"/>
        </w:trPr>
        <w:tc>
          <w:tcPr>
            <w:tcW w:w="868" w:type="pct"/>
            <w:vMerge/>
          </w:tcPr>
          <w:p w14:paraId="3BF6096C" w14:textId="77777777" w:rsidR="00C877D7" w:rsidRPr="00176A48" w:rsidRDefault="00C877D7" w:rsidP="00D95ACB">
            <w:pPr>
              <w:spacing w:after="0" w:line="240" w:lineRule="auto"/>
              <w:jc w:val="center"/>
              <w:rPr>
                <w:rFonts w:ascii="Times New Roman" w:hAnsi="Times New Roman"/>
                <w:b/>
                <w:bCs/>
                <w:sz w:val="20"/>
              </w:rPr>
            </w:pPr>
          </w:p>
        </w:tc>
        <w:tc>
          <w:tcPr>
            <w:tcW w:w="1846" w:type="pct"/>
            <w:shd w:val="clear" w:color="auto" w:fill="auto"/>
          </w:tcPr>
          <w:p w14:paraId="68D44109" w14:textId="4D7E46B8" w:rsidR="00C877D7" w:rsidRPr="00176A48" w:rsidRDefault="004A7F2D" w:rsidP="00D95ACB">
            <w:pPr>
              <w:spacing w:after="0" w:line="240" w:lineRule="auto"/>
              <w:jc w:val="both"/>
              <w:rPr>
                <w:rFonts w:ascii="Times New Roman" w:hAnsi="Times New Roman"/>
                <w:b/>
                <w:color w:val="auto"/>
                <w:sz w:val="20"/>
                <w:lang w:eastAsia="en-US"/>
              </w:rPr>
            </w:pPr>
            <w:r>
              <w:rPr>
                <w:rFonts w:ascii="Times New Roman" w:hAnsi="Times New Roman"/>
                <w:b/>
                <w:color w:val="auto"/>
                <w:sz w:val="20"/>
                <w:lang w:eastAsia="en-US"/>
              </w:rPr>
              <w:t xml:space="preserve">Практическая работа № 2 </w:t>
            </w:r>
            <w:r w:rsidRPr="00A70BE4">
              <w:rPr>
                <w:rFonts w:ascii="Times New Roman" w:hAnsi="Times New Roman"/>
                <w:bCs/>
                <w:color w:val="auto"/>
                <w:sz w:val="20"/>
                <w:lang w:eastAsia="en-US"/>
              </w:rPr>
              <w:t>Решение ситуационных задач на определение субъектности в практике права.</w:t>
            </w:r>
          </w:p>
        </w:tc>
        <w:tc>
          <w:tcPr>
            <w:tcW w:w="507" w:type="pct"/>
            <w:shd w:val="clear" w:color="auto" w:fill="auto"/>
          </w:tcPr>
          <w:p w14:paraId="31CFE28B" w14:textId="383E571E" w:rsidR="00C877D7" w:rsidRPr="00176A48" w:rsidRDefault="004A7F2D" w:rsidP="00D95ACB">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24</w:t>
            </w:r>
          </w:p>
        </w:tc>
        <w:tc>
          <w:tcPr>
            <w:tcW w:w="449" w:type="pct"/>
            <w:vMerge/>
          </w:tcPr>
          <w:p w14:paraId="0F32B408" w14:textId="77777777" w:rsidR="00C877D7" w:rsidRPr="00176A48" w:rsidRDefault="00C877D7" w:rsidP="00D95ACB">
            <w:pPr>
              <w:spacing w:after="0" w:line="240" w:lineRule="auto"/>
              <w:jc w:val="center"/>
              <w:rPr>
                <w:rFonts w:ascii="Times New Roman" w:eastAsia="Calibri" w:hAnsi="Times New Roman"/>
                <w:sz w:val="20"/>
                <w:lang w:eastAsia="en-US"/>
              </w:rPr>
            </w:pPr>
          </w:p>
        </w:tc>
        <w:tc>
          <w:tcPr>
            <w:tcW w:w="1330" w:type="pct"/>
            <w:vMerge/>
          </w:tcPr>
          <w:p w14:paraId="27315FF7" w14:textId="77777777" w:rsidR="00C877D7" w:rsidRPr="00176A48" w:rsidRDefault="00C877D7" w:rsidP="00D95ACB">
            <w:pPr>
              <w:spacing w:after="0" w:line="240" w:lineRule="auto"/>
              <w:jc w:val="center"/>
              <w:rPr>
                <w:rFonts w:ascii="Times New Roman" w:hAnsi="Times New Roman"/>
                <w:sz w:val="20"/>
              </w:rPr>
            </w:pPr>
          </w:p>
        </w:tc>
      </w:tr>
      <w:tr w:rsidR="00C877D7" w:rsidRPr="00176A48" w14:paraId="73EC2935" w14:textId="77777777" w:rsidTr="00E76BC7">
        <w:trPr>
          <w:trHeight w:val="20"/>
        </w:trPr>
        <w:tc>
          <w:tcPr>
            <w:tcW w:w="868" w:type="pct"/>
            <w:vMerge/>
          </w:tcPr>
          <w:p w14:paraId="03F8F0ED"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003F5C43" w14:textId="1888CC1F" w:rsidR="00C877D7" w:rsidRPr="00176A48" w:rsidRDefault="00C877D7" w:rsidP="00C877D7">
            <w:pPr>
              <w:spacing w:after="0" w:line="240" w:lineRule="auto"/>
              <w:jc w:val="both"/>
              <w:rPr>
                <w:rFonts w:ascii="Times New Roman" w:hAnsi="Times New Roman"/>
                <w:b/>
                <w:color w:val="auto"/>
                <w:sz w:val="20"/>
                <w:lang w:eastAsia="en-US"/>
              </w:rPr>
            </w:pPr>
            <w:r w:rsidRPr="00176A48">
              <w:rPr>
                <w:rFonts w:ascii="Times New Roman" w:hAnsi="Times New Roman"/>
                <w:b/>
                <w:color w:val="auto"/>
                <w:sz w:val="20"/>
              </w:rPr>
              <w:t>Самостоятельная работа</w:t>
            </w:r>
          </w:p>
        </w:tc>
        <w:tc>
          <w:tcPr>
            <w:tcW w:w="507" w:type="pct"/>
            <w:shd w:val="clear" w:color="auto" w:fill="auto"/>
          </w:tcPr>
          <w:p w14:paraId="19C3379B" w14:textId="530B745D"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tcPr>
          <w:p w14:paraId="7138F0CD" w14:textId="77777777" w:rsidR="00C877D7" w:rsidRPr="00176A48" w:rsidRDefault="00C877D7" w:rsidP="00C877D7">
            <w:pPr>
              <w:spacing w:after="0" w:line="240" w:lineRule="auto"/>
              <w:jc w:val="center"/>
              <w:rPr>
                <w:rFonts w:ascii="Times New Roman" w:eastAsia="Calibri" w:hAnsi="Times New Roman"/>
                <w:sz w:val="20"/>
                <w:lang w:eastAsia="en-US"/>
              </w:rPr>
            </w:pPr>
          </w:p>
        </w:tc>
        <w:tc>
          <w:tcPr>
            <w:tcW w:w="1330" w:type="pct"/>
            <w:vMerge/>
          </w:tcPr>
          <w:p w14:paraId="307AD939"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78D395E4" w14:textId="77777777" w:rsidTr="00E76BC7">
        <w:trPr>
          <w:trHeight w:val="20"/>
        </w:trPr>
        <w:tc>
          <w:tcPr>
            <w:tcW w:w="868" w:type="pct"/>
            <w:vMerge/>
          </w:tcPr>
          <w:p w14:paraId="1C788C1D"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57A3FDE4" w14:textId="73214D92" w:rsidR="00C877D7" w:rsidRPr="00A70BE4" w:rsidRDefault="004A7F2D" w:rsidP="00C877D7">
            <w:pPr>
              <w:spacing w:after="0" w:line="240" w:lineRule="auto"/>
              <w:jc w:val="both"/>
              <w:rPr>
                <w:rFonts w:ascii="Times New Roman" w:hAnsi="Times New Roman"/>
                <w:bCs/>
                <w:color w:val="auto"/>
                <w:sz w:val="20"/>
              </w:rPr>
            </w:pPr>
            <w:r w:rsidRPr="00A70BE4">
              <w:rPr>
                <w:rFonts w:ascii="Times New Roman" w:hAnsi="Times New Roman"/>
                <w:bCs/>
                <w:color w:val="auto"/>
                <w:sz w:val="20"/>
              </w:rPr>
              <w:t>Составить таблицу по субъектам и объектам правоприменения</w:t>
            </w:r>
          </w:p>
        </w:tc>
        <w:tc>
          <w:tcPr>
            <w:tcW w:w="507" w:type="pct"/>
            <w:shd w:val="clear" w:color="auto" w:fill="auto"/>
          </w:tcPr>
          <w:p w14:paraId="494FE700" w14:textId="043E8704" w:rsidR="00C877D7" w:rsidRPr="00176A48" w:rsidRDefault="00C877D7" w:rsidP="00C877D7">
            <w:pPr>
              <w:suppressAutoHyphens/>
              <w:spacing w:after="0" w:line="240" w:lineRule="auto"/>
              <w:jc w:val="center"/>
              <w:rPr>
                <w:rFonts w:ascii="Times New Roman" w:hAnsi="Times New Roman"/>
                <w:bCs/>
                <w:color w:val="auto"/>
                <w:sz w:val="20"/>
              </w:rPr>
            </w:pPr>
          </w:p>
        </w:tc>
        <w:tc>
          <w:tcPr>
            <w:tcW w:w="449" w:type="pct"/>
          </w:tcPr>
          <w:p w14:paraId="195DB64E" w14:textId="762C59D7" w:rsidR="00C877D7" w:rsidRPr="00176A48" w:rsidRDefault="00C877D7" w:rsidP="00C877D7">
            <w:pPr>
              <w:spacing w:after="0" w:line="240" w:lineRule="auto"/>
              <w:jc w:val="center"/>
              <w:rPr>
                <w:rFonts w:ascii="Times New Roman" w:eastAsia="Calibri" w:hAnsi="Times New Roman"/>
                <w:sz w:val="20"/>
                <w:lang w:eastAsia="en-US"/>
              </w:rPr>
            </w:pPr>
          </w:p>
        </w:tc>
        <w:tc>
          <w:tcPr>
            <w:tcW w:w="1330" w:type="pct"/>
            <w:vMerge/>
          </w:tcPr>
          <w:p w14:paraId="3B2796DE" w14:textId="0FC91697" w:rsidR="00C877D7" w:rsidRPr="00176A48" w:rsidRDefault="00C877D7" w:rsidP="00C877D7">
            <w:pPr>
              <w:spacing w:after="0" w:line="240" w:lineRule="auto"/>
              <w:jc w:val="center"/>
              <w:rPr>
                <w:rFonts w:ascii="Times New Roman" w:hAnsi="Times New Roman"/>
                <w:sz w:val="20"/>
              </w:rPr>
            </w:pPr>
          </w:p>
        </w:tc>
      </w:tr>
      <w:tr w:rsidR="00C877D7" w:rsidRPr="00176A48" w14:paraId="54FD29CE" w14:textId="77777777" w:rsidTr="00E76BC7">
        <w:trPr>
          <w:trHeight w:val="20"/>
        </w:trPr>
        <w:tc>
          <w:tcPr>
            <w:tcW w:w="868" w:type="pct"/>
          </w:tcPr>
          <w:p w14:paraId="4F5CF885"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3CB6F16D" w14:textId="77777777" w:rsidR="00C877D7" w:rsidRPr="00176A48" w:rsidRDefault="00C877D7" w:rsidP="00C877D7">
            <w:pPr>
              <w:spacing w:after="0" w:line="240" w:lineRule="auto"/>
              <w:jc w:val="both"/>
              <w:rPr>
                <w:rFonts w:ascii="Times New Roman" w:hAnsi="Times New Roman"/>
                <w:b/>
                <w:color w:val="auto"/>
                <w:sz w:val="20"/>
              </w:rPr>
            </w:pPr>
          </w:p>
        </w:tc>
        <w:tc>
          <w:tcPr>
            <w:tcW w:w="507" w:type="pct"/>
            <w:shd w:val="clear" w:color="auto" w:fill="auto"/>
          </w:tcPr>
          <w:p w14:paraId="5158C25B" w14:textId="77777777" w:rsidR="00C877D7" w:rsidRDefault="00C877D7" w:rsidP="00C877D7">
            <w:pPr>
              <w:suppressAutoHyphens/>
              <w:spacing w:after="0" w:line="240" w:lineRule="auto"/>
              <w:jc w:val="center"/>
              <w:rPr>
                <w:rFonts w:ascii="Times New Roman" w:hAnsi="Times New Roman"/>
                <w:bCs/>
                <w:color w:val="auto"/>
                <w:sz w:val="20"/>
              </w:rPr>
            </w:pPr>
          </w:p>
        </w:tc>
        <w:tc>
          <w:tcPr>
            <w:tcW w:w="449" w:type="pct"/>
          </w:tcPr>
          <w:p w14:paraId="5524FC24" w14:textId="77777777" w:rsidR="00C877D7" w:rsidRPr="00176A48" w:rsidRDefault="00C877D7" w:rsidP="00C877D7">
            <w:pPr>
              <w:spacing w:after="0" w:line="240" w:lineRule="auto"/>
              <w:jc w:val="center"/>
              <w:rPr>
                <w:rFonts w:ascii="Times New Roman" w:eastAsia="Calibri" w:hAnsi="Times New Roman"/>
                <w:sz w:val="20"/>
                <w:lang w:eastAsia="en-US"/>
              </w:rPr>
            </w:pPr>
          </w:p>
        </w:tc>
        <w:tc>
          <w:tcPr>
            <w:tcW w:w="1330" w:type="pct"/>
          </w:tcPr>
          <w:p w14:paraId="06E9DE2D"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0EB3819A" w14:textId="77777777" w:rsidTr="00E76BC7">
        <w:trPr>
          <w:trHeight w:val="20"/>
        </w:trPr>
        <w:tc>
          <w:tcPr>
            <w:tcW w:w="868" w:type="pct"/>
            <w:vMerge w:val="restart"/>
          </w:tcPr>
          <w:p w14:paraId="682A4476" w14:textId="42F01852" w:rsidR="00C877D7" w:rsidRPr="00176A48" w:rsidRDefault="00E76BC7" w:rsidP="00C877D7">
            <w:pPr>
              <w:spacing w:after="0" w:line="240" w:lineRule="auto"/>
              <w:jc w:val="center"/>
              <w:rPr>
                <w:rFonts w:ascii="Times New Roman" w:hAnsi="Times New Roman"/>
                <w:b/>
                <w:bCs/>
                <w:sz w:val="20"/>
              </w:rPr>
            </w:pPr>
            <w:r>
              <w:rPr>
                <w:rFonts w:ascii="Times New Roman" w:hAnsi="Times New Roman"/>
                <w:b/>
                <w:bCs/>
                <w:sz w:val="20"/>
              </w:rPr>
              <w:t>МДК</w:t>
            </w:r>
            <w:r w:rsidR="00C877D7" w:rsidRPr="00176A48">
              <w:rPr>
                <w:rFonts w:ascii="Times New Roman" w:hAnsi="Times New Roman"/>
                <w:b/>
                <w:bCs/>
                <w:sz w:val="20"/>
              </w:rPr>
              <w:t xml:space="preserve"> 1.2 </w:t>
            </w:r>
            <w:r>
              <w:rPr>
                <w:rFonts w:ascii="Times New Roman" w:hAnsi="Times New Roman"/>
                <w:b/>
                <w:bCs/>
                <w:sz w:val="20"/>
              </w:rPr>
              <w:t xml:space="preserve">Тема: </w:t>
            </w:r>
            <w:r w:rsidR="00C877D7" w:rsidRPr="00176A48">
              <w:rPr>
                <w:rFonts w:ascii="Times New Roman" w:hAnsi="Times New Roman"/>
                <w:b/>
                <w:bCs/>
                <w:sz w:val="20"/>
              </w:rPr>
              <w:t>Стадии правоприменительной деятельности</w:t>
            </w:r>
          </w:p>
        </w:tc>
        <w:tc>
          <w:tcPr>
            <w:tcW w:w="1846" w:type="pct"/>
            <w:shd w:val="clear" w:color="auto" w:fill="auto"/>
          </w:tcPr>
          <w:p w14:paraId="38914DCA" w14:textId="77777777" w:rsidR="00C877D7" w:rsidRPr="00176A48" w:rsidRDefault="00C877D7" w:rsidP="00C877D7">
            <w:pPr>
              <w:suppressAutoHyphens/>
              <w:spacing w:after="0" w:line="240" w:lineRule="auto"/>
              <w:jc w:val="both"/>
              <w:rPr>
                <w:rFonts w:ascii="Times New Roman" w:hAnsi="Times New Roman"/>
                <w:b/>
                <w:color w:val="auto"/>
                <w:sz w:val="20"/>
              </w:rPr>
            </w:pPr>
            <w:r w:rsidRPr="00176A48">
              <w:rPr>
                <w:rFonts w:ascii="Times New Roman" w:hAnsi="Times New Roman"/>
                <w:b/>
                <w:bCs/>
                <w:color w:val="auto"/>
                <w:sz w:val="20"/>
              </w:rPr>
              <w:t xml:space="preserve">Содержание </w:t>
            </w:r>
          </w:p>
        </w:tc>
        <w:tc>
          <w:tcPr>
            <w:tcW w:w="507" w:type="pct"/>
            <w:shd w:val="clear" w:color="auto" w:fill="auto"/>
          </w:tcPr>
          <w:p w14:paraId="39621FF1" w14:textId="1C43598F" w:rsidR="00C877D7" w:rsidRPr="00176A48" w:rsidRDefault="00C877D7" w:rsidP="00C877D7">
            <w:pPr>
              <w:suppressAutoHyphens/>
              <w:spacing w:after="0" w:line="240" w:lineRule="auto"/>
              <w:jc w:val="center"/>
              <w:rPr>
                <w:rFonts w:ascii="Times New Roman" w:hAnsi="Times New Roman"/>
                <w:bCs/>
                <w:color w:val="auto"/>
                <w:sz w:val="20"/>
              </w:rPr>
            </w:pPr>
          </w:p>
        </w:tc>
        <w:tc>
          <w:tcPr>
            <w:tcW w:w="449" w:type="pct"/>
          </w:tcPr>
          <w:p w14:paraId="04702710" w14:textId="77777777" w:rsidR="00C877D7" w:rsidRPr="00176A48" w:rsidRDefault="00C877D7" w:rsidP="00C877D7">
            <w:pPr>
              <w:suppressAutoHyphens/>
              <w:spacing w:after="0" w:line="240" w:lineRule="auto"/>
              <w:jc w:val="center"/>
              <w:rPr>
                <w:rFonts w:ascii="Times New Roman" w:hAnsi="Times New Roman"/>
                <w:b/>
                <w:sz w:val="20"/>
              </w:rPr>
            </w:pPr>
          </w:p>
        </w:tc>
        <w:tc>
          <w:tcPr>
            <w:tcW w:w="1330" w:type="pct"/>
          </w:tcPr>
          <w:p w14:paraId="5D97415D" w14:textId="77777777" w:rsidR="00C877D7" w:rsidRPr="00176A48" w:rsidRDefault="00C877D7" w:rsidP="00C877D7">
            <w:pPr>
              <w:suppressAutoHyphens/>
              <w:spacing w:after="0" w:line="240" w:lineRule="auto"/>
              <w:jc w:val="center"/>
              <w:rPr>
                <w:rFonts w:ascii="Times New Roman" w:hAnsi="Times New Roman"/>
                <w:b/>
                <w:sz w:val="20"/>
              </w:rPr>
            </w:pPr>
          </w:p>
        </w:tc>
      </w:tr>
      <w:tr w:rsidR="00C877D7" w:rsidRPr="00176A48" w14:paraId="450850F0" w14:textId="77777777" w:rsidTr="00E76BC7">
        <w:trPr>
          <w:trHeight w:val="20"/>
        </w:trPr>
        <w:tc>
          <w:tcPr>
            <w:tcW w:w="868" w:type="pct"/>
            <w:vMerge/>
          </w:tcPr>
          <w:p w14:paraId="177FAB3E"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17D92924" w14:textId="397214C1" w:rsidR="00C877D7" w:rsidRPr="00176A48" w:rsidRDefault="00C877D7" w:rsidP="00C877D7">
            <w:pPr>
              <w:autoSpaceDE w:val="0"/>
              <w:autoSpaceDN w:val="0"/>
              <w:adjustRightInd w:val="0"/>
              <w:spacing w:after="0" w:line="240" w:lineRule="auto"/>
              <w:rPr>
                <w:rFonts w:ascii="Times New Roman" w:hAnsi="Times New Roman"/>
                <w:color w:val="auto"/>
                <w:sz w:val="20"/>
                <w:lang w:eastAsia="en-US"/>
              </w:rPr>
            </w:pPr>
            <w:r w:rsidRPr="00176A48">
              <w:rPr>
                <w:rFonts w:ascii="Times New Roman" w:hAnsi="Times New Roman"/>
                <w:sz w:val="20"/>
              </w:rPr>
              <w:t xml:space="preserve">Понятие правоприменительного процесса. </w:t>
            </w:r>
          </w:p>
        </w:tc>
        <w:tc>
          <w:tcPr>
            <w:tcW w:w="507" w:type="pct"/>
            <w:shd w:val="clear" w:color="auto" w:fill="auto"/>
          </w:tcPr>
          <w:p w14:paraId="010C05BA" w14:textId="64DE4108"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val="restart"/>
          </w:tcPr>
          <w:p w14:paraId="1B4666D9" w14:textId="77777777" w:rsidR="00C877D7" w:rsidRPr="00BD2FE6" w:rsidRDefault="00C877D7" w:rsidP="00C877D7">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76E4449E" w14:textId="77777777" w:rsidR="00C877D7" w:rsidRPr="00BD2FE6" w:rsidRDefault="00C877D7" w:rsidP="00C877D7">
            <w:pPr>
              <w:spacing w:after="0" w:line="240" w:lineRule="auto"/>
              <w:rPr>
                <w:rFonts w:ascii="Times New Roman" w:hAnsi="Times New Roman"/>
                <w:b/>
                <w:bCs/>
                <w:sz w:val="16"/>
                <w:szCs w:val="16"/>
              </w:rPr>
            </w:pPr>
            <w:r w:rsidRPr="00BD2FE6">
              <w:rPr>
                <w:rFonts w:ascii="Times New Roman" w:hAnsi="Times New Roman"/>
                <w:sz w:val="16"/>
                <w:szCs w:val="16"/>
              </w:rPr>
              <w:t>ПК 1.1. -ПК 1.3</w:t>
            </w:r>
          </w:p>
          <w:p w14:paraId="45445429" w14:textId="5ECF7958" w:rsidR="00C877D7" w:rsidRPr="00176A48" w:rsidRDefault="00C877D7" w:rsidP="00C877D7">
            <w:pPr>
              <w:spacing w:after="0" w:line="240" w:lineRule="auto"/>
              <w:jc w:val="center"/>
              <w:rPr>
                <w:rFonts w:ascii="Times New Roman" w:hAnsi="Times New Roman"/>
                <w:sz w:val="20"/>
              </w:rPr>
            </w:pPr>
          </w:p>
        </w:tc>
        <w:tc>
          <w:tcPr>
            <w:tcW w:w="1330" w:type="pct"/>
            <w:vMerge w:val="restart"/>
          </w:tcPr>
          <w:p w14:paraId="08974191"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b/>
                <w:bCs/>
                <w:sz w:val="20"/>
              </w:rPr>
              <w:t xml:space="preserve">Знать: </w:t>
            </w:r>
            <w:r w:rsidRPr="00176A48">
              <w:rPr>
                <w:rFonts w:ascii="Times New Roman" w:hAnsi="Times New Roman"/>
                <w:sz w:val="20"/>
              </w:rPr>
              <w:t>сущность и содержание</w:t>
            </w:r>
          </w:p>
          <w:p w14:paraId="2DBB047C"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правоприменительной деятельности</w:t>
            </w:r>
          </w:p>
          <w:p w14:paraId="7AA7D459"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по осуществлению юридической</w:t>
            </w:r>
          </w:p>
          <w:p w14:paraId="138A493B"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квалификации, общие требования,</w:t>
            </w:r>
          </w:p>
          <w:p w14:paraId="3B280951"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предъявляемые к данному виду</w:t>
            </w:r>
          </w:p>
          <w:p w14:paraId="09FA3AB3"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деятельности, проблемы и коллизии,</w:t>
            </w:r>
          </w:p>
          <w:p w14:paraId="5FAAA96F"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существующие в данной области</w:t>
            </w:r>
          </w:p>
          <w:p w14:paraId="3133014F"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b/>
                <w:bCs/>
                <w:sz w:val="20"/>
              </w:rPr>
              <w:t xml:space="preserve">Уметь: </w:t>
            </w:r>
            <w:r w:rsidRPr="00176A48">
              <w:rPr>
                <w:rFonts w:ascii="Times New Roman" w:hAnsi="Times New Roman"/>
                <w:sz w:val="20"/>
              </w:rPr>
              <w:t>использовать полученные</w:t>
            </w:r>
          </w:p>
          <w:p w14:paraId="2094D869" w14:textId="770AA335"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знания для правильной</w:t>
            </w:r>
            <w:r w:rsidR="00FC4CE5">
              <w:rPr>
                <w:rFonts w:ascii="Times New Roman" w:hAnsi="Times New Roman"/>
                <w:sz w:val="20"/>
              </w:rPr>
              <w:t xml:space="preserve"> </w:t>
            </w:r>
            <w:r w:rsidRPr="00176A48">
              <w:rPr>
                <w:rFonts w:ascii="Times New Roman" w:hAnsi="Times New Roman"/>
                <w:sz w:val="20"/>
              </w:rPr>
              <w:t>квалификации фактов и</w:t>
            </w:r>
            <w:r w:rsidR="00FC4CE5">
              <w:rPr>
                <w:rFonts w:ascii="Times New Roman" w:hAnsi="Times New Roman"/>
                <w:sz w:val="20"/>
              </w:rPr>
              <w:t xml:space="preserve"> </w:t>
            </w:r>
            <w:r w:rsidRPr="00176A48">
              <w:rPr>
                <w:rFonts w:ascii="Times New Roman" w:hAnsi="Times New Roman"/>
                <w:sz w:val="20"/>
              </w:rPr>
              <w:t>обстоятельств</w:t>
            </w:r>
          </w:p>
          <w:p w14:paraId="695D8D73" w14:textId="5F7B0582" w:rsidR="00C877D7" w:rsidRPr="00176A48" w:rsidRDefault="00C877D7" w:rsidP="00FC4CE5">
            <w:pPr>
              <w:autoSpaceDE w:val="0"/>
              <w:autoSpaceDN w:val="0"/>
              <w:adjustRightInd w:val="0"/>
              <w:spacing w:after="0" w:line="240" w:lineRule="auto"/>
              <w:rPr>
                <w:rFonts w:ascii="Times New Roman" w:hAnsi="Times New Roman"/>
                <w:sz w:val="20"/>
              </w:rPr>
            </w:pPr>
            <w:r w:rsidRPr="00176A48">
              <w:rPr>
                <w:rFonts w:ascii="Times New Roman" w:hAnsi="Times New Roman"/>
                <w:b/>
                <w:bCs/>
                <w:sz w:val="20"/>
              </w:rPr>
              <w:lastRenderedPageBreak/>
              <w:t xml:space="preserve">Владеть: </w:t>
            </w:r>
            <w:r w:rsidRPr="00176A48">
              <w:rPr>
                <w:rFonts w:ascii="Times New Roman" w:hAnsi="Times New Roman"/>
                <w:sz w:val="20"/>
              </w:rPr>
              <w:t>навыками применения</w:t>
            </w:r>
            <w:r w:rsidR="00FC4CE5">
              <w:rPr>
                <w:rFonts w:ascii="Times New Roman" w:hAnsi="Times New Roman"/>
                <w:sz w:val="20"/>
              </w:rPr>
              <w:t xml:space="preserve"> </w:t>
            </w:r>
            <w:r w:rsidRPr="00176A48">
              <w:rPr>
                <w:rFonts w:ascii="Times New Roman" w:hAnsi="Times New Roman"/>
                <w:sz w:val="20"/>
              </w:rPr>
              <w:t>основных средств и способов</w:t>
            </w:r>
            <w:r w:rsidR="00FC4CE5">
              <w:rPr>
                <w:rFonts w:ascii="Times New Roman" w:hAnsi="Times New Roman"/>
                <w:sz w:val="20"/>
              </w:rPr>
              <w:t xml:space="preserve"> </w:t>
            </w:r>
            <w:r w:rsidRPr="00176A48">
              <w:rPr>
                <w:rFonts w:ascii="Times New Roman" w:hAnsi="Times New Roman"/>
                <w:sz w:val="20"/>
              </w:rPr>
              <w:t>юридической квалификации.</w:t>
            </w:r>
          </w:p>
        </w:tc>
      </w:tr>
      <w:tr w:rsidR="00C877D7" w:rsidRPr="00176A48" w14:paraId="68D1175C" w14:textId="77777777" w:rsidTr="00E76BC7">
        <w:trPr>
          <w:trHeight w:val="20"/>
        </w:trPr>
        <w:tc>
          <w:tcPr>
            <w:tcW w:w="868" w:type="pct"/>
            <w:vMerge/>
          </w:tcPr>
          <w:p w14:paraId="504AF5A4"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11C20360" w14:textId="7777777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Основные теоретические подходы к</w:t>
            </w:r>
          </w:p>
          <w:p w14:paraId="66BE6DAA" w14:textId="231D632A"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 xml:space="preserve">определению стадий правоприменительной деятельности. </w:t>
            </w:r>
          </w:p>
        </w:tc>
        <w:tc>
          <w:tcPr>
            <w:tcW w:w="507" w:type="pct"/>
            <w:shd w:val="clear" w:color="auto" w:fill="auto"/>
          </w:tcPr>
          <w:p w14:paraId="328211D6" w14:textId="3D71B655"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42F31AFB"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035ED9AB"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6999BBDF" w14:textId="77777777" w:rsidTr="00E76BC7">
        <w:trPr>
          <w:trHeight w:val="20"/>
        </w:trPr>
        <w:tc>
          <w:tcPr>
            <w:tcW w:w="868" w:type="pct"/>
            <w:vMerge/>
          </w:tcPr>
          <w:p w14:paraId="49E66606"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26E4BECF" w14:textId="2EDD5C76"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Установление и анализ</w:t>
            </w:r>
            <w:r>
              <w:rPr>
                <w:rFonts w:ascii="Times New Roman" w:hAnsi="Times New Roman"/>
                <w:sz w:val="20"/>
              </w:rPr>
              <w:t xml:space="preserve"> </w:t>
            </w:r>
            <w:r w:rsidRPr="00176A48">
              <w:rPr>
                <w:rFonts w:ascii="Times New Roman" w:hAnsi="Times New Roman"/>
                <w:sz w:val="20"/>
              </w:rPr>
              <w:t xml:space="preserve">обстоятельств юридического дела как стадия правоприменения. </w:t>
            </w:r>
          </w:p>
        </w:tc>
        <w:tc>
          <w:tcPr>
            <w:tcW w:w="507" w:type="pct"/>
            <w:shd w:val="clear" w:color="auto" w:fill="auto"/>
          </w:tcPr>
          <w:p w14:paraId="3078E1BE" w14:textId="4E6CC055"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287907FF"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46349089"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2386ECBD" w14:textId="77777777" w:rsidTr="00E76BC7">
        <w:trPr>
          <w:trHeight w:val="20"/>
        </w:trPr>
        <w:tc>
          <w:tcPr>
            <w:tcW w:w="868" w:type="pct"/>
            <w:vMerge/>
          </w:tcPr>
          <w:p w14:paraId="69B2697D"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7C85C1E3" w14:textId="57543604"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Объективная истина в</w:t>
            </w:r>
            <w:r>
              <w:rPr>
                <w:rFonts w:ascii="Times New Roman" w:hAnsi="Times New Roman"/>
                <w:sz w:val="20"/>
              </w:rPr>
              <w:t xml:space="preserve"> </w:t>
            </w:r>
            <w:r w:rsidRPr="00176A48">
              <w:rPr>
                <w:rFonts w:ascii="Times New Roman" w:hAnsi="Times New Roman"/>
                <w:sz w:val="20"/>
              </w:rPr>
              <w:t xml:space="preserve">правоприменении. </w:t>
            </w:r>
          </w:p>
        </w:tc>
        <w:tc>
          <w:tcPr>
            <w:tcW w:w="507" w:type="pct"/>
            <w:shd w:val="clear" w:color="auto" w:fill="auto"/>
          </w:tcPr>
          <w:p w14:paraId="326C2DBB" w14:textId="3D1B5478"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7B2339F8"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1173D389"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1AC577FA" w14:textId="77777777" w:rsidTr="00E76BC7">
        <w:trPr>
          <w:trHeight w:val="20"/>
        </w:trPr>
        <w:tc>
          <w:tcPr>
            <w:tcW w:w="868" w:type="pct"/>
            <w:vMerge/>
          </w:tcPr>
          <w:p w14:paraId="22848EA9"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5261AB55" w14:textId="415830A1"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Понятие и виды юридических доказательств в</w:t>
            </w:r>
            <w:r>
              <w:rPr>
                <w:rFonts w:ascii="Times New Roman" w:hAnsi="Times New Roman"/>
                <w:sz w:val="20"/>
              </w:rPr>
              <w:t xml:space="preserve"> </w:t>
            </w:r>
            <w:r w:rsidRPr="00176A48">
              <w:rPr>
                <w:rFonts w:ascii="Times New Roman" w:hAnsi="Times New Roman"/>
                <w:sz w:val="20"/>
              </w:rPr>
              <w:t>правоприменительной</w:t>
            </w:r>
            <w:r>
              <w:rPr>
                <w:rFonts w:ascii="Times New Roman" w:hAnsi="Times New Roman"/>
                <w:sz w:val="20"/>
              </w:rPr>
              <w:t xml:space="preserve"> </w:t>
            </w:r>
            <w:r w:rsidRPr="00176A48">
              <w:rPr>
                <w:rFonts w:ascii="Times New Roman" w:hAnsi="Times New Roman"/>
                <w:sz w:val="20"/>
              </w:rPr>
              <w:t xml:space="preserve">деятельности. </w:t>
            </w:r>
          </w:p>
        </w:tc>
        <w:tc>
          <w:tcPr>
            <w:tcW w:w="507" w:type="pct"/>
            <w:shd w:val="clear" w:color="auto" w:fill="auto"/>
          </w:tcPr>
          <w:p w14:paraId="07F6AFBA" w14:textId="5C846665"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1DC02FDD"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70F8FB16"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1135AA34" w14:textId="77777777" w:rsidTr="00E76BC7">
        <w:trPr>
          <w:trHeight w:val="20"/>
        </w:trPr>
        <w:tc>
          <w:tcPr>
            <w:tcW w:w="868" w:type="pct"/>
            <w:vMerge/>
          </w:tcPr>
          <w:p w14:paraId="27C2E745"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7B2EF863" w14:textId="3C07A213"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 xml:space="preserve">Цель, предмет, пределы и средства доказывания. </w:t>
            </w:r>
          </w:p>
        </w:tc>
        <w:tc>
          <w:tcPr>
            <w:tcW w:w="507" w:type="pct"/>
            <w:shd w:val="clear" w:color="auto" w:fill="auto"/>
          </w:tcPr>
          <w:p w14:paraId="53FBE241" w14:textId="5E59129F"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0123ADDC"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50D18705"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23645BA4" w14:textId="77777777" w:rsidTr="00E76BC7">
        <w:trPr>
          <w:trHeight w:val="20"/>
        </w:trPr>
        <w:tc>
          <w:tcPr>
            <w:tcW w:w="868" w:type="pct"/>
            <w:vMerge/>
          </w:tcPr>
          <w:p w14:paraId="2D0E0836"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0E5DD2A4" w14:textId="4604AA57"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 xml:space="preserve">Выбор и анализ нормы права, подлежащей применению. </w:t>
            </w:r>
          </w:p>
        </w:tc>
        <w:tc>
          <w:tcPr>
            <w:tcW w:w="507" w:type="pct"/>
            <w:shd w:val="clear" w:color="auto" w:fill="auto"/>
          </w:tcPr>
          <w:p w14:paraId="40669AF2" w14:textId="1A2C471D"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3B5306B0"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7B34606E"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3E660917" w14:textId="77777777" w:rsidTr="00E76BC7">
        <w:trPr>
          <w:trHeight w:val="20"/>
        </w:trPr>
        <w:tc>
          <w:tcPr>
            <w:tcW w:w="868" w:type="pct"/>
            <w:vMerge/>
          </w:tcPr>
          <w:p w14:paraId="1C1D49B7"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2AA1C10E" w14:textId="1925463F"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 xml:space="preserve">Юридическая квалификация. </w:t>
            </w:r>
          </w:p>
        </w:tc>
        <w:tc>
          <w:tcPr>
            <w:tcW w:w="507" w:type="pct"/>
            <w:shd w:val="clear" w:color="auto" w:fill="auto"/>
          </w:tcPr>
          <w:p w14:paraId="1A780C2E" w14:textId="007CA036"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vMerge/>
          </w:tcPr>
          <w:p w14:paraId="0A780F3D"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3AED586C"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14D80545" w14:textId="77777777" w:rsidTr="00E76BC7">
        <w:trPr>
          <w:trHeight w:val="20"/>
        </w:trPr>
        <w:tc>
          <w:tcPr>
            <w:tcW w:w="868" w:type="pct"/>
            <w:vMerge/>
          </w:tcPr>
          <w:p w14:paraId="2504685C"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35245A2E" w14:textId="260BCC19"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Принятие</w:t>
            </w:r>
            <w:r>
              <w:rPr>
                <w:rFonts w:ascii="Times New Roman" w:hAnsi="Times New Roman"/>
                <w:sz w:val="20"/>
              </w:rPr>
              <w:t xml:space="preserve"> </w:t>
            </w:r>
            <w:r w:rsidRPr="00176A48">
              <w:rPr>
                <w:rFonts w:ascii="Times New Roman" w:hAnsi="Times New Roman"/>
                <w:sz w:val="20"/>
              </w:rPr>
              <w:t>правоприменительного решения и его документальное оформление.</w:t>
            </w:r>
          </w:p>
        </w:tc>
        <w:tc>
          <w:tcPr>
            <w:tcW w:w="507" w:type="pct"/>
            <w:shd w:val="clear" w:color="auto" w:fill="auto"/>
          </w:tcPr>
          <w:p w14:paraId="4EA4587F" w14:textId="306E8628"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11E3EC69"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6FF13DAD"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73000172" w14:textId="77777777" w:rsidTr="00E76BC7">
        <w:trPr>
          <w:trHeight w:val="20"/>
        </w:trPr>
        <w:tc>
          <w:tcPr>
            <w:tcW w:w="868" w:type="pct"/>
            <w:vMerge/>
          </w:tcPr>
          <w:p w14:paraId="4CBAE1CD"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387543A0" w14:textId="624DBFD0"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Правоприменительное усмотрение.</w:t>
            </w:r>
          </w:p>
        </w:tc>
        <w:tc>
          <w:tcPr>
            <w:tcW w:w="507" w:type="pct"/>
            <w:shd w:val="clear" w:color="auto" w:fill="auto"/>
          </w:tcPr>
          <w:p w14:paraId="05B015EA" w14:textId="1B1D7B95"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4F455BBE"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32DD6888"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1122A242" w14:textId="77777777" w:rsidTr="00E76BC7">
        <w:trPr>
          <w:trHeight w:val="20"/>
        </w:trPr>
        <w:tc>
          <w:tcPr>
            <w:tcW w:w="868" w:type="pct"/>
            <w:vMerge/>
          </w:tcPr>
          <w:p w14:paraId="1A86620E"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306C812A" w14:textId="34D5CAA0"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b/>
                <w:bCs/>
                <w:color w:val="auto"/>
                <w:sz w:val="20"/>
              </w:rPr>
              <w:t>В том числе практических занятий и лабораторных работ</w:t>
            </w:r>
          </w:p>
        </w:tc>
        <w:tc>
          <w:tcPr>
            <w:tcW w:w="507" w:type="pct"/>
            <w:shd w:val="clear" w:color="auto" w:fill="auto"/>
          </w:tcPr>
          <w:p w14:paraId="4DA3E613" w14:textId="77777777" w:rsidR="00C877D7" w:rsidRPr="00176A48" w:rsidRDefault="00C877D7" w:rsidP="00C877D7">
            <w:pPr>
              <w:suppressAutoHyphens/>
              <w:spacing w:after="0" w:line="240" w:lineRule="auto"/>
              <w:jc w:val="center"/>
              <w:rPr>
                <w:rFonts w:ascii="Times New Roman" w:hAnsi="Times New Roman"/>
                <w:bCs/>
                <w:color w:val="auto"/>
                <w:sz w:val="20"/>
              </w:rPr>
            </w:pPr>
          </w:p>
        </w:tc>
        <w:tc>
          <w:tcPr>
            <w:tcW w:w="449" w:type="pct"/>
            <w:vMerge/>
          </w:tcPr>
          <w:p w14:paraId="23BE3B20" w14:textId="77777777" w:rsidR="00C877D7" w:rsidRPr="00176A48" w:rsidRDefault="00C877D7" w:rsidP="00C877D7">
            <w:pPr>
              <w:spacing w:after="0" w:line="240" w:lineRule="auto"/>
              <w:jc w:val="center"/>
              <w:rPr>
                <w:rFonts w:ascii="Times New Roman" w:hAnsi="Times New Roman"/>
                <w:sz w:val="20"/>
              </w:rPr>
            </w:pPr>
          </w:p>
        </w:tc>
        <w:tc>
          <w:tcPr>
            <w:tcW w:w="1330" w:type="pct"/>
          </w:tcPr>
          <w:p w14:paraId="53EEF465"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2F2CB29C" w14:textId="77777777" w:rsidTr="00E76BC7">
        <w:trPr>
          <w:trHeight w:val="20"/>
        </w:trPr>
        <w:tc>
          <w:tcPr>
            <w:tcW w:w="868" w:type="pct"/>
            <w:vMerge/>
          </w:tcPr>
          <w:p w14:paraId="59EE88E6"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2F06B6D9" w14:textId="4D45891F" w:rsidR="00C877D7" w:rsidRPr="00176A48" w:rsidRDefault="00A70BE4" w:rsidP="00C877D7">
            <w:pPr>
              <w:autoSpaceDE w:val="0"/>
              <w:autoSpaceDN w:val="0"/>
              <w:adjustRightInd w:val="0"/>
              <w:spacing w:after="0" w:line="240" w:lineRule="auto"/>
              <w:rPr>
                <w:rFonts w:ascii="Times New Roman" w:hAnsi="Times New Roman"/>
                <w:sz w:val="20"/>
              </w:rPr>
            </w:pPr>
            <w:r>
              <w:rPr>
                <w:rFonts w:ascii="Times New Roman" w:hAnsi="Times New Roman"/>
                <w:b/>
                <w:color w:val="auto"/>
                <w:sz w:val="20"/>
                <w:lang w:eastAsia="en-US"/>
              </w:rPr>
              <w:t xml:space="preserve">Практическая работа № 3 </w:t>
            </w:r>
            <w:r w:rsidRPr="00A70BE4">
              <w:rPr>
                <w:rFonts w:ascii="Times New Roman" w:hAnsi="Times New Roman"/>
                <w:bCs/>
                <w:color w:val="auto"/>
                <w:sz w:val="20"/>
                <w:lang w:eastAsia="en-US"/>
              </w:rPr>
              <w:t>Решение ситуационных задач на предмет определения (установления) юридической квалификации деяния.</w:t>
            </w:r>
          </w:p>
        </w:tc>
        <w:tc>
          <w:tcPr>
            <w:tcW w:w="507" w:type="pct"/>
            <w:shd w:val="clear" w:color="auto" w:fill="auto"/>
          </w:tcPr>
          <w:p w14:paraId="2FA16DC3" w14:textId="22D70281" w:rsidR="00C877D7" w:rsidRPr="00176A48" w:rsidRDefault="00A70BE4"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48</w:t>
            </w:r>
          </w:p>
        </w:tc>
        <w:tc>
          <w:tcPr>
            <w:tcW w:w="449" w:type="pct"/>
            <w:vMerge/>
          </w:tcPr>
          <w:p w14:paraId="5EFC9DE4" w14:textId="77777777" w:rsidR="00C877D7" w:rsidRPr="00176A48" w:rsidRDefault="00C877D7" w:rsidP="00C877D7">
            <w:pPr>
              <w:spacing w:after="0" w:line="240" w:lineRule="auto"/>
              <w:jc w:val="center"/>
              <w:rPr>
                <w:rFonts w:ascii="Times New Roman" w:hAnsi="Times New Roman"/>
                <w:sz w:val="20"/>
              </w:rPr>
            </w:pPr>
          </w:p>
        </w:tc>
        <w:tc>
          <w:tcPr>
            <w:tcW w:w="1330" w:type="pct"/>
          </w:tcPr>
          <w:p w14:paraId="1C421BAE"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511C5A76" w14:textId="77777777" w:rsidTr="00E76BC7">
        <w:trPr>
          <w:trHeight w:val="20"/>
        </w:trPr>
        <w:tc>
          <w:tcPr>
            <w:tcW w:w="868" w:type="pct"/>
            <w:vMerge/>
          </w:tcPr>
          <w:p w14:paraId="6B15F10F"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43CDBF8A" w14:textId="77242CFB" w:rsidR="00C877D7" w:rsidRPr="00176A48" w:rsidRDefault="00C877D7" w:rsidP="00C877D7">
            <w:pPr>
              <w:suppressAutoHyphens/>
              <w:spacing w:after="0" w:line="240" w:lineRule="auto"/>
              <w:jc w:val="both"/>
              <w:rPr>
                <w:rFonts w:ascii="Times New Roman" w:hAnsi="Times New Roman"/>
                <w:b/>
                <w:color w:val="auto"/>
                <w:sz w:val="20"/>
              </w:rPr>
            </w:pPr>
            <w:r w:rsidRPr="00176A48">
              <w:rPr>
                <w:rFonts w:ascii="Times New Roman" w:hAnsi="Times New Roman"/>
                <w:b/>
                <w:color w:val="auto"/>
                <w:sz w:val="20"/>
              </w:rPr>
              <w:t>Самостоятельная работа</w:t>
            </w:r>
          </w:p>
        </w:tc>
        <w:tc>
          <w:tcPr>
            <w:tcW w:w="507" w:type="pct"/>
            <w:shd w:val="clear" w:color="auto" w:fill="auto"/>
          </w:tcPr>
          <w:p w14:paraId="4739EAF9" w14:textId="41DEA168" w:rsidR="00C877D7" w:rsidRPr="00176A48" w:rsidRDefault="00C877D7"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vMerge/>
          </w:tcPr>
          <w:p w14:paraId="13F82422" w14:textId="77777777" w:rsidR="00C877D7" w:rsidRPr="00176A48" w:rsidRDefault="00C877D7" w:rsidP="00C877D7">
            <w:pPr>
              <w:suppressAutoHyphens/>
              <w:spacing w:after="0" w:line="240" w:lineRule="auto"/>
              <w:jc w:val="center"/>
              <w:rPr>
                <w:rFonts w:ascii="Times New Roman" w:hAnsi="Times New Roman"/>
                <w:b/>
                <w:sz w:val="20"/>
              </w:rPr>
            </w:pPr>
          </w:p>
        </w:tc>
        <w:tc>
          <w:tcPr>
            <w:tcW w:w="1330" w:type="pct"/>
          </w:tcPr>
          <w:p w14:paraId="318EDF61" w14:textId="77777777" w:rsidR="00C877D7" w:rsidRPr="00176A48" w:rsidRDefault="00C877D7" w:rsidP="00C877D7">
            <w:pPr>
              <w:suppressAutoHyphens/>
              <w:spacing w:after="0" w:line="240" w:lineRule="auto"/>
              <w:jc w:val="center"/>
              <w:rPr>
                <w:rFonts w:ascii="Times New Roman" w:hAnsi="Times New Roman"/>
                <w:b/>
                <w:sz w:val="20"/>
              </w:rPr>
            </w:pPr>
          </w:p>
        </w:tc>
      </w:tr>
      <w:tr w:rsidR="00C877D7" w:rsidRPr="00176A48" w14:paraId="1D5CE856" w14:textId="77777777" w:rsidTr="00E76BC7">
        <w:trPr>
          <w:trHeight w:val="20"/>
        </w:trPr>
        <w:tc>
          <w:tcPr>
            <w:tcW w:w="868" w:type="pct"/>
            <w:vMerge/>
          </w:tcPr>
          <w:p w14:paraId="47C752FC"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44C75986" w14:textId="62BBBA3A" w:rsidR="00C877D7" w:rsidRPr="00176A48" w:rsidRDefault="00A70BE4" w:rsidP="00C877D7">
            <w:pPr>
              <w:spacing w:after="0" w:line="240" w:lineRule="auto"/>
              <w:jc w:val="both"/>
              <w:rPr>
                <w:rFonts w:ascii="Times New Roman" w:hAnsi="Times New Roman"/>
                <w:color w:val="auto"/>
                <w:sz w:val="20"/>
              </w:rPr>
            </w:pPr>
            <w:r>
              <w:rPr>
                <w:rFonts w:ascii="Times New Roman" w:hAnsi="Times New Roman"/>
                <w:color w:val="auto"/>
                <w:sz w:val="20"/>
              </w:rPr>
              <w:t>Составить таблицу по юридической квалификации видов деяний</w:t>
            </w:r>
          </w:p>
        </w:tc>
        <w:tc>
          <w:tcPr>
            <w:tcW w:w="507" w:type="pct"/>
            <w:shd w:val="clear" w:color="auto" w:fill="auto"/>
          </w:tcPr>
          <w:p w14:paraId="2EC24A90" w14:textId="3EFAA814" w:rsidR="00C877D7" w:rsidRPr="00176A48" w:rsidRDefault="00C877D7" w:rsidP="00C877D7">
            <w:pPr>
              <w:suppressAutoHyphens/>
              <w:spacing w:after="0" w:line="240" w:lineRule="auto"/>
              <w:jc w:val="center"/>
              <w:rPr>
                <w:rFonts w:ascii="Times New Roman" w:hAnsi="Times New Roman"/>
                <w:bCs/>
                <w:color w:val="auto"/>
                <w:sz w:val="20"/>
              </w:rPr>
            </w:pPr>
          </w:p>
        </w:tc>
        <w:tc>
          <w:tcPr>
            <w:tcW w:w="449" w:type="pct"/>
            <w:vMerge/>
          </w:tcPr>
          <w:p w14:paraId="6EB34AD4" w14:textId="7D36EBA2" w:rsidR="00C877D7" w:rsidRPr="00176A48" w:rsidRDefault="00C877D7" w:rsidP="00C877D7">
            <w:pPr>
              <w:spacing w:after="0" w:line="240" w:lineRule="auto"/>
              <w:jc w:val="center"/>
              <w:rPr>
                <w:rFonts w:ascii="Times New Roman" w:hAnsi="Times New Roman"/>
                <w:sz w:val="20"/>
              </w:rPr>
            </w:pPr>
          </w:p>
        </w:tc>
        <w:tc>
          <w:tcPr>
            <w:tcW w:w="1330" w:type="pct"/>
          </w:tcPr>
          <w:p w14:paraId="6F4AA305" w14:textId="79A6F720" w:rsidR="00C877D7" w:rsidRPr="00176A48" w:rsidRDefault="00C877D7" w:rsidP="00C877D7">
            <w:pPr>
              <w:spacing w:after="0" w:line="240" w:lineRule="auto"/>
              <w:jc w:val="center"/>
              <w:rPr>
                <w:rFonts w:ascii="Times New Roman" w:hAnsi="Times New Roman"/>
                <w:sz w:val="20"/>
              </w:rPr>
            </w:pPr>
          </w:p>
        </w:tc>
      </w:tr>
      <w:tr w:rsidR="00C877D7" w:rsidRPr="00176A48" w14:paraId="5EFDC641" w14:textId="77777777" w:rsidTr="00E76BC7">
        <w:trPr>
          <w:trHeight w:val="20"/>
        </w:trPr>
        <w:tc>
          <w:tcPr>
            <w:tcW w:w="868" w:type="pct"/>
            <w:vMerge w:val="restart"/>
          </w:tcPr>
          <w:p w14:paraId="1049E5EA" w14:textId="1B787030" w:rsidR="00C877D7" w:rsidRPr="00176A48" w:rsidRDefault="00E76BC7" w:rsidP="00C877D7">
            <w:pPr>
              <w:spacing w:after="0" w:line="240" w:lineRule="auto"/>
              <w:jc w:val="center"/>
              <w:rPr>
                <w:rFonts w:ascii="Times New Roman" w:hAnsi="Times New Roman"/>
                <w:b/>
                <w:bCs/>
                <w:sz w:val="20"/>
              </w:rPr>
            </w:pPr>
            <w:r>
              <w:rPr>
                <w:rFonts w:ascii="Times New Roman" w:hAnsi="Times New Roman"/>
                <w:b/>
                <w:bCs/>
                <w:sz w:val="20"/>
              </w:rPr>
              <w:t>МДК</w:t>
            </w:r>
            <w:r w:rsidR="00C877D7" w:rsidRPr="00176A48">
              <w:rPr>
                <w:rFonts w:ascii="Times New Roman" w:hAnsi="Times New Roman"/>
                <w:b/>
                <w:bCs/>
                <w:sz w:val="20"/>
              </w:rPr>
              <w:t xml:space="preserve"> 1.3 </w:t>
            </w:r>
            <w:r>
              <w:rPr>
                <w:rFonts w:ascii="Times New Roman" w:hAnsi="Times New Roman"/>
                <w:b/>
                <w:bCs/>
                <w:sz w:val="20"/>
              </w:rPr>
              <w:t xml:space="preserve">Тема: </w:t>
            </w:r>
            <w:r w:rsidR="00C877D7" w:rsidRPr="00176A48">
              <w:rPr>
                <w:rFonts w:ascii="Times New Roman" w:hAnsi="Times New Roman"/>
                <w:b/>
                <w:bCs/>
                <w:sz w:val="20"/>
              </w:rPr>
              <w:t>Понятие и юридическая природа правоприменительных актов</w:t>
            </w:r>
          </w:p>
        </w:tc>
        <w:tc>
          <w:tcPr>
            <w:tcW w:w="1846" w:type="pct"/>
            <w:shd w:val="clear" w:color="auto" w:fill="auto"/>
          </w:tcPr>
          <w:p w14:paraId="7E05FE19" w14:textId="77777777" w:rsidR="00C877D7" w:rsidRPr="00176A48" w:rsidRDefault="00C877D7" w:rsidP="00C877D7">
            <w:pPr>
              <w:spacing w:after="0" w:line="240" w:lineRule="auto"/>
              <w:jc w:val="both"/>
              <w:rPr>
                <w:rFonts w:ascii="Times New Roman" w:hAnsi="Times New Roman"/>
                <w:b/>
                <w:color w:val="auto"/>
                <w:sz w:val="20"/>
              </w:rPr>
            </w:pPr>
            <w:r w:rsidRPr="00176A48">
              <w:rPr>
                <w:rFonts w:ascii="Times New Roman" w:hAnsi="Times New Roman"/>
                <w:b/>
                <w:color w:val="auto"/>
                <w:sz w:val="20"/>
              </w:rPr>
              <w:t>Содержание</w:t>
            </w:r>
          </w:p>
        </w:tc>
        <w:tc>
          <w:tcPr>
            <w:tcW w:w="507" w:type="pct"/>
            <w:shd w:val="clear" w:color="auto" w:fill="auto"/>
          </w:tcPr>
          <w:p w14:paraId="46F1F8D9" w14:textId="310ED56B" w:rsidR="00C877D7" w:rsidRPr="00176A48" w:rsidRDefault="00C877D7" w:rsidP="00C877D7">
            <w:pPr>
              <w:suppressAutoHyphens/>
              <w:spacing w:after="0" w:line="240" w:lineRule="auto"/>
              <w:jc w:val="center"/>
              <w:rPr>
                <w:rFonts w:ascii="Times New Roman" w:hAnsi="Times New Roman"/>
                <w:bCs/>
                <w:color w:val="auto"/>
                <w:sz w:val="20"/>
              </w:rPr>
            </w:pPr>
          </w:p>
        </w:tc>
        <w:tc>
          <w:tcPr>
            <w:tcW w:w="449" w:type="pct"/>
          </w:tcPr>
          <w:p w14:paraId="4BE468BC" w14:textId="77777777" w:rsidR="00C877D7" w:rsidRPr="00176A48" w:rsidRDefault="00C877D7" w:rsidP="00C877D7">
            <w:pPr>
              <w:suppressAutoHyphens/>
              <w:spacing w:after="0" w:line="240" w:lineRule="auto"/>
              <w:jc w:val="center"/>
              <w:rPr>
                <w:rFonts w:ascii="Times New Roman" w:hAnsi="Times New Roman"/>
                <w:sz w:val="20"/>
              </w:rPr>
            </w:pPr>
          </w:p>
        </w:tc>
        <w:tc>
          <w:tcPr>
            <w:tcW w:w="1330" w:type="pct"/>
          </w:tcPr>
          <w:p w14:paraId="1492CE37"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4F279059" w14:textId="77777777" w:rsidTr="00E76BC7">
        <w:trPr>
          <w:trHeight w:val="308"/>
        </w:trPr>
        <w:tc>
          <w:tcPr>
            <w:tcW w:w="868" w:type="pct"/>
            <w:vMerge/>
          </w:tcPr>
          <w:p w14:paraId="48ABA73F"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7C3BEA7C" w14:textId="4D66161F" w:rsidR="00C877D7" w:rsidRPr="00C877D7"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Понятие правоприменительных актов, их юридическая природа и отличительные</w:t>
            </w:r>
            <w:r>
              <w:rPr>
                <w:rFonts w:ascii="Times New Roman" w:hAnsi="Times New Roman"/>
                <w:sz w:val="20"/>
              </w:rPr>
              <w:t xml:space="preserve"> </w:t>
            </w:r>
            <w:r w:rsidRPr="00176A48">
              <w:rPr>
                <w:rFonts w:ascii="Times New Roman" w:hAnsi="Times New Roman"/>
                <w:sz w:val="20"/>
              </w:rPr>
              <w:t xml:space="preserve">особенности. </w:t>
            </w:r>
          </w:p>
        </w:tc>
        <w:tc>
          <w:tcPr>
            <w:tcW w:w="507" w:type="pct"/>
            <w:shd w:val="clear" w:color="auto" w:fill="auto"/>
          </w:tcPr>
          <w:p w14:paraId="219F85A5" w14:textId="4DD97AD1" w:rsidR="00C877D7" w:rsidRPr="00176A48" w:rsidRDefault="00FC4CE5"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tcPr>
          <w:p w14:paraId="2E296948" w14:textId="77777777" w:rsidR="00C877D7" w:rsidRPr="00BD2FE6" w:rsidRDefault="00C877D7" w:rsidP="00C877D7">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7FD6C24F" w14:textId="606B87E4" w:rsidR="00C877D7" w:rsidRPr="00C877D7" w:rsidRDefault="00C877D7" w:rsidP="00C877D7">
            <w:pPr>
              <w:spacing w:after="0" w:line="240" w:lineRule="auto"/>
              <w:rPr>
                <w:rFonts w:ascii="Times New Roman" w:hAnsi="Times New Roman"/>
                <w:b/>
                <w:bCs/>
                <w:sz w:val="16"/>
                <w:szCs w:val="16"/>
              </w:rPr>
            </w:pPr>
            <w:r w:rsidRPr="00BD2FE6">
              <w:rPr>
                <w:rFonts w:ascii="Times New Roman" w:hAnsi="Times New Roman"/>
                <w:sz w:val="16"/>
                <w:szCs w:val="16"/>
              </w:rPr>
              <w:t>ПК 1.1. -ПК 1.3</w:t>
            </w:r>
          </w:p>
        </w:tc>
        <w:tc>
          <w:tcPr>
            <w:tcW w:w="1330" w:type="pct"/>
            <w:vMerge w:val="restart"/>
          </w:tcPr>
          <w:p w14:paraId="0D420EED" w14:textId="72240C0F"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Знать понятие и</w:t>
            </w:r>
            <w:r>
              <w:rPr>
                <w:rFonts w:ascii="Times New Roman" w:hAnsi="Times New Roman"/>
                <w:sz w:val="20"/>
              </w:rPr>
              <w:t xml:space="preserve"> в</w:t>
            </w:r>
            <w:r w:rsidRPr="00176A48">
              <w:rPr>
                <w:rFonts w:ascii="Times New Roman" w:hAnsi="Times New Roman"/>
                <w:sz w:val="20"/>
              </w:rPr>
              <w:t>иды правоприменительных актов. Владеть</w:t>
            </w:r>
          </w:p>
          <w:p w14:paraId="442BE4C1" w14:textId="4A6EAC6C" w:rsidR="00C877D7" w:rsidRPr="00176A48" w:rsidRDefault="00FC4CE5" w:rsidP="00C877D7">
            <w:pPr>
              <w:autoSpaceDE w:val="0"/>
              <w:autoSpaceDN w:val="0"/>
              <w:adjustRightInd w:val="0"/>
              <w:spacing w:after="0" w:line="240" w:lineRule="auto"/>
              <w:rPr>
                <w:rFonts w:ascii="Times New Roman" w:hAnsi="Times New Roman"/>
                <w:sz w:val="20"/>
              </w:rPr>
            </w:pPr>
            <w:r>
              <w:rPr>
                <w:rFonts w:ascii="Times New Roman" w:hAnsi="Times New Roman"/>
                <w:sz w:val="20"/>
              </w:rPr>
              <w:t>т</w:t>
            </w:r>
            <w:r w:rsidR="00C877D7" w:rsidRPr="00176A48">
              <w:rPr>
                <w:rFonts w:ascii="Times New Roman" w:hAnsi="Times New Roman"/>
                <w:sz w:val="20"/>
              </w:rPr>
              <w:t>еоретическими</w:t>
            </w:r>
            <w:r w:rsidR="00C877D7">
              <w:rPr>
                <w:rFonts w:ascii="Times New Roman" w:hAnsi="Times New Roman"/>
                <w:sz w:val="20"/>
              </w:rPr>
              <w:t xml:space="preserve"> </w:t>
            </w:r>
            <w:r w:rsidR="00C877D7" w:rsidRPr="00176A48">
              <w:rPr>
                <w:rFonts w:ascii="Times New Roman" w:hAnsi="Times New Roman"/>
                <w:sz w:val="20"/>
              </w:rPr>
              <w:t>навыками работы с</w:t>
            </w:r>
          </w:p>
          <w:p w14:paraId="35F5DC5B" w14:textId="24F29A99"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правоприменительными актами; навыками принятия</w:t>
            </w:r>
            <w:r>
              <w:rPr>
                <w:rFonts w:ascii="Times New Roman" w:hAnsi="Times New Roman"/>
                <w:sz w:val="20"/>
              </w:rPr>
              <w:t xml:space="preserve"> </w:t>
            </w:r>
            <w:r w:rsidRPr="00176A48">
              <w:rPr>
                <w:rFonts w:ascii="Times New Roman" w:hAnsi="Times New Roman"/>
                <w:sz w:val="20"/>
              </w:rPr>
              <w:t>правоприменительных решений на</w:t>
            </w:r>
            <w:r>
              <w:rPr>
                <w:rFonts w:ascii="Times New Roman" w:hAnsi="Times New Roman"/>
                <w:sz w:val="20"/>
              </w:rPr>
              <w:t xml:space="preserve"> </w:t>
            </w:r>
            <w:r w:rsidRPr="00176A48">
              <w:rPr>
                <w:rFonts w:ascii="Times New Roman" w:hAnsi="Times New Roman"/>
                <w:sz w:val="20"/>
              </w:rPr>
              <w:t>основе развитого правосознания,</w:t>
            </w:r>
            <w:r>
              <w:rPr>
                <w:rFonts w:ascii="Times New Roman" w:hAnsi="Times New Roman"/>
                <w:sz w:val="20"/>
              </w:rPr>
              <w:t xml:space="preserve"> </w:t>
            </w:r>
            <w:r w:rsidRPr="00176A48">
              <w:rPr>
                <w:rFonts w:ascii="Times New Roman" w:hAnsi="Times New Roman"/>
                <w:sz w:val="20"/>
              </w:rPr>
              <w:t>правового мышления и правовой</w:t>
            </w:r>
            <w:r>
              <w:rPr>
                <w:rFonts w:ascii="Times New Roman" w:hAnsi="Times New Roman"/>
                <w:sz w:val="20"/>
              </w:rPr>
              <w:t xml:space="preserve"> </w:t>
            </w:r>
            <w:r w:rsidRPr="00176A48">
              <w:rPr>
                <w:rFonts w:ascii="Times New Roman" w:hAnsi="Times New Roman"/>
                <w:sz w:val="20"/>
              </w:rPr>
              <w:t>культуры</w:t>
            </w:r>
          </w:p>
          <w:p w14:paraId="6CE959D1" w14:textId="2C3D6633"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Уметь оперировать</w:t>
            </w:r>
            <w:r>
              <w:rPr>
                <w:rFonts w:ascii="Times New Roman" w:hAnsi="Times New Roman"/>
                <w:sz w:val="20"/>
              </w:rPr>
              <w:t xml:space="preserve"> </w:t>
            </w:r>
            <w:r w:rsidRPr="00176A48">
              <w:rPr>
                <w:rFonts w:ascii="Times New Roman" w:hAnsi="Times New Roman"/>
                <w:sz w:val="20"/>
              </w:rPr>
              <w:t>юридическими</w:t>
            </w:r>
            <w:r>
              <w:rPr>
                <w:rFonts w:ascii="Times New Roman" w:hAnsi="Times New Roman"/>
                <w:sz w:val="20"/>
              </w:rPr>
              <w:t xml:space="preserve"> </w:t>
            </w:r>
            <w:r w:rsidRPr="00176A48">
              <w:rPr>
                <w:rFonts w:ascii="Times New Roman" w:hAnsi="Times New Roman"/>
                <w:sz w:val="20"/>
              </w:rPr>
              <w:t>понятиями.</w:t>
            </w:r>
          </w:p>
        </w:tc>
      </w:tr>
      <w:tr w:rsidR="00C877D7" w:rsidRPr="00176A48" w14:paraId="4F7EAE2E" w14:textId="77777777" w:rsidTr="00E76BC7">
        <w:trPr>
          <w:trHeight w:val="308"/>
        </w:trPr>
        <w:tc>
          <w:tcPr>
            <w:tcW w:w="868" w:type="pct"/>
            <w:vMerge/>
          </w:tcPr>
          <w:p w14:paraId="2B307E8F"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7E740D1C" w14:textId="263935FE"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Соотношение правоприменительных актов с иными правовыми актами.</w:t>
            </w:r>
          </w:p>
        </w:tc>
        <w:tc>
          <w:tcPr>
            <w:tcW w:w="507" w:type="pct"/>
            <w:shd w:val="clear" w:color="auto" w:fill="auto"/>
          </w:tcPr>
          <w:p w14:paraId="4527F138" w14:textId="2B498868" w:rsidR="00C877D7" w:rsidRPr="00176A48" w:rsidRDefault="00FC4CE5"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tcPr>
          <w:p w14:paraId="285DC989"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31095E98"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3CEE33A0" w14:textId="77777777" w:rsidTr="00E76BC7">
        <w:trPr>
          <w:trHeight w:val="308"/>
        </w:trPr>
        <w:tc>
          <w:tcPr>
            <w:tcW w:w="868" w:type="pct"/>
            <w:vMerge/>
          </w:tcPr>
          <w:p w14:paraId="6976AC4E"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08BD0A13" w14:textId="7BD9112F"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 xml:space="preserve">Проблема «смешанных» правовых актов. Виды правоприменительных актов. </w:t>
            </w:r>
          </w:p>
        </w:tc>
        <w:tc>
          <w:tcPr>
            <w:tcW w:w="507" w:type="pct"/>
            <w:shd w:val="clear" w:color="auto" w:fill="auto"/>
          </w:tcPr>
          <w:p w14:paraId="5738374B" w14:textId="3F02C783" w:rsidR="00C877D7" w:rsidRPr="00176A48" w:rsidRDefault="00FC4CE5"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tcPr>
          <w:p w14:paraId="22AE2186"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0D48CD07" w14:textId="77777777" w:rsidR="00C877D7" w:rsidRPr="00176A48" w:rsidRDefault="00C877D7" w:rsidP="00C877D7">
            <w:pPr>
              <w:spacing w:after="0" w:line="240" w:lineRule="auto"/>
              <w:jc w:val="center"/>
              <w:rPr>
                <w:rFonts w:ascii="Times New Roman" w:hAnsi="Times New Roman"/>
                <w:sz w:val="20"/>
              </w:rPr>
            </w:pPr>
          </w:p>
        </w:tc>
      </w:tr>
      <w:tr w:rsidR="00C877D7" w:rsidRPr="00176A48" w14:paraId="6CDA7EDD" w14:textId="77777777" w:rsidTr="00E76BC7">
        <w:trPr>
          <w:trHeight w:val="308"/>
        </w:trPr>
        <w:tc>
          <w:tcPr>
            <w:tcW w:w="868" w:type="pct"/>
            <w:vMerge/>
          </w:tcPr>
          <w:p w14:paraId="75C73BDE" w14:textId="77777777" w:rsidR="00C877D7" w:rsidRPr="00176A48" w:rsidRDefault="00C877D7" w:rsidP="00C877D7">
            <w:pPr>
              <w:spacing w:after="0" w:line="240" w:lineRule="auto"/>
              <w:jc w:val="center"/>
              <w:rPr>
                <w:rFonts w:ascii="Times New Roman" w:hAnsi="Times New Roman"/>
                <w:b/>
                <w:bCs/>
                <w:sz w:val="20"/>
              </w:rPr>
            </w:pPr>
          </w:p>
        </w:tc>
        <w:tc>
          <w:tcPr>
            <w:tcW w:w="1846" w:type="pct"/>
            <w:shd w:val="clear" w:color="auto" w:fill="auto"/>
          </w:tcPr>
          <w:p w14:paraId="7750A16A" w14:textId="4AFB28B8" w:rsidR="00C877D7" w:rsidRPr="00176A48" w:rsidRDefault="00C877D7" w:rsidP="00C877D7">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Структура</w:t>
            </w:r>
            <w:r w:rsidR="00FC4CE5">
              <w:rPr>
                <w:rFonts w:ascii="Times New Roman" w:hAnsi="Times New Roman"/>
                <w:sz w:val="20"/>
              </w:rPr>
              <w:t xml:space="preserve"> </w:t>
            </w:r>
            <w:r w:rsidRPr="00176A48">
              <w:rPr>
                <w:rFonts w:ascii="Times New Roman" w:hAnsi="Times New Roman"/>
                <w:sz w:val="20"/>
              </w:rPr>
              <w:t>правоприменительных актов.</w:t>
            </w:r>
          </w:p>
        </w:tc>
        <w:tc>
          <w:tcPr>
            <w:tcW w:w="507" w:type="pct"/>
            <w:shd w:val="clear" w:color="auto" w:fill="auto"/>
          </w:tcPr>
          <w:p w14:paraId="6B4D63C1" w14:textId="45BE4D39" w:rsidR="00C877D7" w:rsidRPr="00176A48" w:rsidRDefault="00FC4CE5"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14</w:t>
            </w:r>
          </w:p>
        </w:tc>
        <w:tc>
          <w:tcPr>
            <w:tcW w:w="449" w:type="pct"/>
          </w:tcPr>
          <w:p w14:paraId="12F8D3E2" w14:textId="77777777" w:rsidR="00C877D7" w:rsidRPr="00176A48" w:rsidRDefault="00C877D7" w:rsidP="00C877D7">
            <w:pPr>
              <w:spacing w:after="0" w:line="240" w:lineRule="auto"/>
              <w:jc w:val="center"/>
              <w:rPr>
                <w:rFonts w:ascii="Times New Roman" w:hAnsi="Times New Roman"/>
                <w:sz w:val="20"/>
              </w:rPr>
            </w:pPr>
          </w:p>
        </w:tc>
        <w:tc>
          <w:tcPr>
            <w:tcW w:w="1330" w:type="pct"/>
            <w:vMerge/>
          </w:tcPr>
          <w:p w14:paraId="6EE546D0" w14:textId="77777777" w:rsidR="00C877D7" w:rsidRPr="00176A48" w:rsidRDefault="00C877D7" w:rsidP="00C877D7">
            <w:pPr>
              <w:spacing w:after="0" w:line="240" w:lineRule="auto"/>
              <w:jc w:val="center"/>
              <w:rPr>
                <w:rFonts w:ascii="Times New Roman" w:hAnsi="Times New Roman"/>
                <w:sz w:val="20"/>
              </w:rPr>
            </w:pPr>
          </w:p>
        </w:tc>
      </w:tr>
      <w:tr w:rsidR="00FC4CE5" w:rsidRPr="00176A48" w14:paraId="247730FA" w14:textId="77777777" w:rsidTr="00E76BC7">
        <w:trPr>
          <w:trHeight w:val="308"/>
        </w:trPr>
        <w:tc>
          <w:tcPr>
            <w:tcW w:w="868" w:type="pct"/>
            <w:vMerge/>
          </w:tcPr>
          <w:p w14:paraId="360488F7" w14:textId="77777777" w:rsidR="00FC4CE5" w:rsidRPr="00176A48" w:rsidRDefault="00FC4CE5" w:rsidP="00C877D7">
            <w:pPr>
              <w:spacing w:after="0" w:line="240" w:lineRule="auto"/>
              <w:jc w:val="center"/>
              <w:rPr>
                <w:rFonts w:ascii="Times New Roman" w:hAnsi="Times New Roman"/>
                <w:b/>
                <w:bCs/>
                <w:sz w:val="20"/>
              </w:rPr>
            </w:pPr>
          </w:p>
        </w:tc>
        <w:tc>
          <w:tcPr>
            <w:tcW w:w="1846" w:type="pct"/>
            <w:shd w:val="clear" w:color="auto" w:fill="auto"/>
          </w:tcPr>
          <w:p w14:paraId="67072AF8" w14:textId="3F78CD56" w:rsidR="00FC4CE5" w:rsidRPr="00176A48" w:rsidRDefault="00FC4CE5" w:rsidP="00C877D7">
            <w:pPr>
              <w:autoSpaceDE w:val="0"/>
              <w:autoSpaceDN w:val="0"/>
              <w:adjustRightInd w:val="0"/>
              <w:spacing w:after="0" w:line="240" w:lineRule="auto"/>
              <w:rPr>
                <w:rFonts w:ascii="Times New Roman" w:hAnsi="Times New Roman"/>
                <w:sz w:val="20"/>
              </w:rPr>
            </w:pPr>
            <w:r w:rsidRPr="00176A48">
              <w:rPr>
                <w:rFonts w:ascii="Times New Roman" w:hAnsi="Times New Roman"/>
                <w:b/>
                <w:bCs/>
                <w:color w:val="auto"/>
                <w:sz w:val="20"/>
              </w:rPr>
              <w:t>В том числе практических занятий и лабораторных работ</w:t>
            </w:r>
          </w:p>
        </w:tc>
        <w:tc>
          <w:tcPr>
            <w:tcW w:w="507" w:type="pct"/>
            <w:shd w:val="clear" w:color="auto" w:fill="auto"/>
          </w:tcPr>
          <w:p w14:paraId="190851A0" w14:textId="77777777" w:rsidR="00FC4CE5" w:rsidRDefault="00FC4CE5" w:rsidP="00C877D7">
            <w:pPr>
              <w:suppressAutoHyphens/>
              <w:spacing w:after="0" w:line="240" w:lineRule="auto"/>
              <w:jc w:val="center"/>
              <w:rPr>
                <w:rFonts w:ascii="Times New Roman" w:hAnsi="Times New Roman"/>
                <w:bCs/>
                <w:color w:val="auto"/>
                <w:sz w:val="20"/>
              </w:rPr>
            </w:pPr>
          </w:p>
        </w:tc>
        <w:tc>
          <w:tcPr>
            <w:tcW w:w="449" w:type="pct"/>
          </w:tcPr>
          <w:p w14:paraId="6F301F52" w14:textId="77777777" w:rsidR="00FC4CE5" w:rsidRPr="00176A48" w:rsidRDefault="00FC4CE5" w:rsidP="00C877D7">
            <w:pPr>
              <w:spacing w:after="0" w:line="240" w:lineRule="auto"/>
              <w:jc w:val="center"/>
              <w:rPr>
                <w:rFonts w:ascii="Times New Roman" w:hAnsi="Times New Roman"/>
                <w:sz w:val="20"/>
              </w:rPr>
            </w:pPr>
          </w:p>
        </w:tc>
        <w:tc>
          <w:tcPr>
            <w:tcW w:w="1330" w:type="pct"/>
          </w:tcPr>
          <w:p w14:paraId="242E6F79" w14:textId="77777777" w:rsidR="00FC4CE5" w:rsidRPr="00176A48" w:rsidRDefault="00FC4CE5" w:rsidP="00C877D7">
            <w:pPr>
              <w:spacing w:after="0" w:line="240" w:lineRule="auto"/>
              <w:jc w:val="center"/>
              <w:rPr>
                <w:rFonts w:ascii="Times New Roman" w:hAnsi="Times New Roman"/>
                <w:sz w:val="20"/>
              </w:rPr>
            </w:pPr>
          </w:p>
        </w:tc>
      </w:tr>
      <w:tr w:rsidR="00FC4CE5" w:rsidRPr="00176A48" w14:paraId="58AAD071" w14:textId="77777777" w:rsidTr="00E76BC7">
        <w:trPr>
          <w:trHeight w:val="259"/>
        </w:trPr>
        <w:tc>
          <w:tcPr>
            <w:tcW w:w="868" w:type="pct"/>
            <w:vMerge/>
          </w:tcPr>
          <w:p w14:paraId="589F05F7" w14:textId="77777777" w:rsidR="00FC4CE5" w:rsidRPr="00176A48" w:rsidRDefault="00FC4CE5" w:rsidP="00C877D7">
            <w:pPr>
              <w:spacing w:after="0" w:line="240" w:lineRule="auto"/>
              <w:jc w:val="center"/>
              <w:rPr>
                <w:rFonts w:ascii="Times New Roman" w:hAnsi="Times New Roman"/>
                <w:b/>
                <w:bCs/>
                <w:sz w:val="20"/>
              </w:rPr>
            </w:pPr>
          </w:p>
        </w:tc>
        <w:tc>
          <w:tcPr>
            <w:tcW w:w="1846" w:type="pct"/>
            <w:shd w:val="clear" w:color="auto" w:fill="auto"/>
          </w:tcPr>
          <w:p w14:paraId="67B4CD23" w14:textId="6980D612" w:rsidR="00FC4CE5" w:rsidRPr="00176A48" w:rsidRDefault="00A70BE4" w:rsidP="00C877D7">
            <w:pPr>
              <w:autoSpaceDE w:val="0"/>
              <w:autoSpaceDN w:val="0"/>
              <w:adjustRightInd w:val="0"/>
              <w:spacing w:after="0" w:line="240" w:lineRule="auto"/>
              <w:rPr>
                <w:rFonts w:ascii="Times New Roman" w:hAnsi="Times New Roman"/>
                <w:b/>
                <w:bCs/>
                <w:color w:val="auto"/>
                <w:sz w:val="20"/>
              </w:rPr>
            </w:pPr>
            <w:r>
              <w:rPr>
                <w:rFonts w:ascii="Times New Roman" w:hAnsi="Times New Roman"/>
                <w:b/>
                <w:color w:val="auto"/>
                <w:sz w:val="20"/>
                <w:lang w:eastAsia="en-US"/>
              </w:rPr>
              <w:t xml:space="preserve">Практическая работа № 4 </w:t>
            </w:r>
            <w:r w:rsidRPr="00A70BE4">
              <w:rPr>
                <w:rFonts w:ascii="Times New Roman" w:hAnsi="Times New Roman"/>
                <w:bCs/>
                <w:color w:val="auto"/>
                <w:sz w:val="20"/>
                <w:lang w:eastAsia="en-US"/>
              </w:rPr>
              <w:t>Решение ситуационных задач на определение квалификации актов</w:t>
            </w:r>
            <w:r>
              <w:rPr>
                <w:rFonts w:ascii="Times New Roman" w:hAnsi="Times New Roman"/>
                <w:bCs/>
                <w:color w:val="auto"/>
                <w:sz w:val="20"/>
                <w:lang w:eastAsia="en-US"/>
              </w:rPr>
              <w:t>, включая разработку структуры актов.</w:t>
            </w:r>
          </w:p>
        </w:tc>
        <w:tc>
          <w:tcPr>
            <w:tcW w:w="507" w:type="pct"/>
            <w:shd w:val="clear" w:color="auto" w:fill="auto"/>
          </w:tcPr>
          <w:p w14:paraId="1E2EB3F3" w14:textId="05B52527" w:rsidR="00FC4CE5" w:rsidRDefault="00A70BE4" w:rsidP="00C877D7">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48</w:t>
            </w:r>
          </w:p>
        </w:tc>
        <w:tc>
          <w:tcPr>
            <w:tcW w:w="449" w:type="pct"/>
          </w:tcPr>
          <w:p w14:paraId="00BA2AE7" w14:textId="77777777" w:rsidR="00FC4CE5" w:rsidRPr="00176A48" w:rsidRDefault="00FC4CE5" w:rsidP="00C877D7">
            <w:pPr>
              <w:spacing w:after="0" w:line="240" w:lineRule="auto"/>
              <w:jc w:val="center"/>
              <w:rPr>
                <w:rFonts w:ascii="Times New Roman" w:hAnsi="Times New Roman"/>
                <w:sz w:val="20"/>
              </w:rPr>
            </w:pPr>
          </w:p>
        </w:tc>
        <w:tc>
          <w:tcPr>
            <w:tcW w:w="1330" w:type="pct"/>
          </w:tcPr>
          <w:p w14:paraId="010C872F" w14:textId="77777777" w:rsidR="00FC4CE5" w:rsidRPr="00176A48" w:rsidRDefault="00FC4CE5" w:rsidP="00C877D7">
            <w:pPr>
              <w:spacing w:after="0" w:line="240" w:lineRule="auto"/>
              <w:jc w:val="center"/>
              <w:rPr>
                <w:rFonts w:ascii="Times New Roman" w:hAnsi="Times New Roman"/>
                <w:sz w:val="20"/>
              </w:rPr>
            </w:pPr>
          </w:p>
        </w:tc>
      </w:tr>
      <w:tr w:rsidR="00FC4CE5" w:rsidRPr="00176A48" w14:paraId="424A51F0" w14:textId="77777777" w:rsidTr="00E76BC7">
        <w:trPr>
          <w:trHeight w:val="277"/>
        </w:trPr>
        <w:tc>
          <w:tcPr>
            <w:tcW w:w="868" w:type="pct"/>
            <w:vMerge/>
          </w:tcPr>
          <w:p w14:paraId="292C2CBA"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1EBC9F62" w14:textId="7EC4D7F7" w:rsidR="00FC4CE5" w:rsidRPr="00176A48" w:rsidRDefault="00FC4CE5" w:rsidP="00FC4CE5">
            <w:pPr>
              <w:autoSpaceDE w:val="0"/>
              <w:autoSpaceDN w:val="0"/>
              <w:adjustRightInd w:val="0"/>
              <w:spacing w:after="0" w:line="240" w:lineRule="auto"/>
              <w:rPr>
                <w:rFonts w:ascii="Times New Roman" w:hAnsi="Times New Roman"/>
                <w:b/>
                <w:bCs/>
                <w:color w:val="auto"/>
                <w:sz w:val="20"/>
              </w:rPr>
            </w:pPr>
            <w:r w:rsidRPr="00176A48">
              <w:rPr>
                <w:rFonts w:ascii="Times New Roman" w:hAnsi="Times New Roman"/>
                <w:b/>
                <w:bCs/>
                <w:color w:val="auto"/>
                <w:sz w:val="20"/>
              </w:rPr>
              <w:t>Самостоятельная работа</w:t>
            </w:r>
          </w:p>
        </w:tc>
        <w:tc>
          <w:tcPr>
            <w:tcW w:w="507" w:type="pct"/>
            <w:shd w:val="clear" w:color="auto" w:fill="auto"/>
          </w:tcPr>
          <w:p w14:paraId="453B34D7" w14:textId="609E25C0" w:rsidR="00FC4CE5" w:rsidRDefault="00FC4CE5" w:rsidP="00FC4CE5">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tcPr>
          <w:p w14:paraId="0B66E577" w14:textId="77777777" w:rsidR="00FC4CE5" w:rsidRPr="00176A48" w:rsidRDefault="00FC4CE5" w:rsidP="00FC4CE5">
            <w:pPr>
              <w:spacing w:after="0" w:line="240" w:lineRule="auto"/>
              <w:jc w:val="center"/>
              <w:rPr>
                <w:rFonts w:ascii="Times New Roman" w:hAnsi="Times New Roman"/>
                <w:sz w:val="20"/>
              </w:rPr>
            </w:pPr>
          </w:p>
        </w:tc>
        <w:tc>
          <w:tcPr>
            <w:tcW w:w="1330" w:type="pct"/>
          </w:tcPr>
          <w:p w14:paraId="057DB30B" w14:textId="77777777" w:rsidR="00FC4CE5" w:rsidRPr="00176A48" w:rsidRDefault="00FC4CE5" w:rsidP="00FC4CE5">
            <w:pPr>
              <w:spacing w:after="0" w:line="240" w:lineRule="auto"/>
              <w:jc w:val="center"/>
              <w:rPr>
                <w:rFonts w:ascii="Times New Roman" w:hAnsi="Times New Roman"/>
                <w:sz w:val="20"/>
              </w:rPr>
            </w:pPr>
          </w:p>
        </w:tc>
      </w:tr>
      <w:tr w:rsidR="00FC4CE5" w:rsidRPr="00176A48" w14:paraId="5CDDDB9B" w14:textId="77777777" w:rsidTr="00E76BC7">
        <w:trPr>
          <w:trHeight w:val="281"/>
        </w:trPr>
        <w:tc>
          <w:tcPr>
            <w:tcW w:w="868" w:type="pct"/>
            <w:vMerge/>
          </w:tcPr>
          <w:p w14:paraId="6BBE1174"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75B07078" w14:textId="77777777" w:rsidR="00FC4CE5" w:rsidRPr="00176A48" w:rsidRDefault="00FC4CE5" w:rsidP="00FC4CE5">
            <w:pPr>
              <w:autoSpaceDE w:val="0"/>
              <w:autoSpaceDN w:val="0"/>
              <w:adjustRightInd w:val="0"/>
              <w:spacing w:after="0" w:line="240" w:lineRule="auto"/>
              <w:rPr>
                <w:rFonts w:ascii="Times New Roman" w:hAnsi="Times New Roman"/>
                <w:b/>
                <w:bCs/>
                <w:color w:val="auto"/>
                <w:sz w:val="20"/>
              </w:rPr>
            </w:pPr>
          </w:p>
        </w:tc>
        <w:tc>
          <w:tcPr>
            <w:tcW w:w="507" w:type="pct"/>
            <w:shd w:val="clear" w:color="auto" w:fill="auto"/>
          </w:tcPr>
          <w:p w14:paraId="0CD7AA00" w14:textId="77777777" w:rsidR="00FC4CE5" w:rsidRDefault="00FC4CE5" w:rsidP="00FC4CE5">
            <w:pPr>
              <w:suppressAutoHyphens/>
              <w:spacing w:after="0" w:line="240" w:lineRule="auto"/>
              <w:jc w:val="center"/>
              <w:rPr>
                <w:rFonts w:ascii="Times New Roman" w:hAnsi="Times New Roman"/>
                <w:bCs/>
                <w:color w:val="auto"/>
                <w:sz w:val="20"/>
              </w:rPr>
            </w:pPr>
          </w:p>
        </w:tc>
        <w:tc>
          <w:tcPr>
            <w:tcW w:w="449" w:type="pct"/>
          </w:tcPr>
          <w:p w14:paraId="48A185F6" w14:textId="77777777" w:rsidR="00FC4CE5" w:rsidRPr="00176A48" w:rsidRDefault="00FC4CE5" w:rsidP="00FC4CE5">
            <w:pPr>
              <w:spacing w:after="0" w:line="240" w:lineRule="auto"/>
              <w:jc w:val="center"/>
              <w:rPr>
                <w:rFonts w:ascii="Times New Roman" w:hAnsi="Times New Roman"/>
                <w:sz w:val="20"/>
              </w:rPr>
            </w:pPr>
          </w:p>
        </w:tc>
        <w:tc>
          <w:tcPr>
            <w:tcW w:w="1330" w:type="pct"/>
          </w:tcPr>
          <w:p w14:paraId="779CFE8A" w14:textId="77777777" w:rsidR="00FC4CE5" w:rsidRPr="00176A48" w:rsidRDefault="00FC4CE5" w:rsidP="00FC4CE5">
            <w:pPr>
              <w:spacing w:after="0" w:line="240" w:lineRule="auto"/>
              <w:jc w:val="center"/>
              <w:rPr>
                <w:rFonts w:ascii="Times New Roman" w:hAnsi="Times New Roman"/>
                <w:sz w:val="20"/>
              </w:rPr>
            </w:pPr>
          </w:p>
        </w:tc>
      </w:tr>
      <w:tr w:rsidR="00FC4CE5" w:rsidRPr="00176A48" w14:paraId="5E643E6B" w14:textId="77777777" w:rsidTr="00E76BC7">
        <w:trPr>
          <w:trHeight w:val="20"/>
        </w:trPr>
        <w:tc>
          <w:tcPr>
            <w:tcW w:w="868" w:type="pct"/>
            <w:vMerge/>
          </w:tcPr>
          <w:p w14:paraId="3BD9960D"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255E43E5" w14:textId="12BC167A" w:rsidR="00FC4CE5" w:rsidRPr="00176A48" w:rsidRDefault="00FC4CE5" w:rsidP="00FC4CE5">
            <w:pPr>
              <w:spacing w:after="0" w:line="240" w:lineRule="auto"/>
              <w:jc w:val="both"/>
              <w:rPr>
                <w:rFonts w:ascii="Times New Roman" w:hAnsi="Times New Roman"/>
                <w:b/>
                <w:color w:val="auto"/>
                <w:sz w:val="20"/>
                <w:lang w:eastAsia="en-US"/>
              </w:rPr>
            </w:pPr>
          </w:p>
        </w:tc>
        <w:tc>
          <w:tcPr>
            <w:tcW w:w="507" w:type="pct"/>
            <w:shd w:val="clear" w:color="auto" w:fill="auto"/>
          </w:tcPr>
          <w:p w14:paraId="2C5F737F" w14:textId="15810C28"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64DE97AA" w14:textId="77777777" w:rsidR="00FC4CE5" w:rsidRPr="00176A48" w:rsidRDefault="00FC4CE5" w:rsidP="00FC4CE5">
            <w:pPr>
              <w:suppressAutoHyphens/>
              <w:spacing w:after="0" w:line="240" w:lineRule="auto"/>
              <w:jc w:val="center"/>
              <w:rPr>
                <w:rFonts w:ascii="Times New Roman" w:hAnsi="Times New Roman"/>
                <w:b/>
                <w:sz w:val="20"/>
              </w:rPr>
            </w:pPr>
          </w:p>
        </w:tc>
        <w:tc>
          <w:tcPr>
            <w:tcW w:w="1330" w:type="pct"/>
          </w:tcPr>
          <w:p w14:paraId="4A6D4E5E" w14:textId="77777777" w:rsidR="00FC4CE5" w:rsidRPr="00176A48" w:rsidRDefault="00FC4CE5" w:rsidP="00FC4CE5">
            <w:pPr>
              <w:suppressAutoHyphens/>
              <w:spacing w:after="0" w:line="240" w:lineRule="auto"/>
              <w:jc w:val="center"/>
              <w:rPr>
                <w:rFonts w:ascii="Times New Roman" w:hAnsi="Times New Roman"/>
                <w:b/>
                <w:sz w:val="20"/>
              </w:rPr>
            </w:pPr>
          </w:p>
        </w:tc>
      </w:tr>
      <w:tr w:rsidR="00FC4CE5" w:rsidRPr="00176A48" w14:paraId="45BC9E5A" w14:textId="77777777" w:rsidTr="00E76BC7">
        <w:trPr>
          <w:trHeight w:val="58"/>
        </w:trPr>
        <w:tc>
          <w:tcPr>
            <w:tcW w:w="868" w:type="pct"/>
            <w:vMerge w:val="restart"/>
          </w:tcPr>
          <w:p w14:paraId="46BB79A5" w14:textId="07869A51" w:rsidR="00FC4CE5" w:rsidRPr="00176A48" w:rsidRDefault="00E76BC7" w:rsidP="00FC4CE5">
            <w:pPr>
              <w:spacing w:after="0" w:line="240" w:lineRule="auto"/>
              <w:jc w:val="center"/>
              <w:rPr>
                <w:rFonts w:ascii="Times New Roman" w:hAnsi="Times New Roman"/>
                <w:b/>
                <w:bCs/>
                <w:sz w:val="20"/>
              </w:rPr>
            </w:pPr>
            <w:r>
              <w:rPr>
                <w:rFonts w:ascii="Times New Roman" w:hAnsi="Times New Roman"/>
                <w:b/>
                <w:bCs/>
                <w:sz w:val="20"/>
              </w:rPr>
              <w:t>МДК</w:t>
            </w:r>
            <w:r w:rsidR="00FC4CE5" w:rsidRPr="00176A48">
              <w:rPr>
                <w:rFonts w:ascii="Times New Roman" w:hAnsi="Times New Roman"/>
                <w:b/>
                <w:bCs/>
                <w:sz w:val="20"/>
              </w:rPr>
              <w:t xml:space="preserve"> 1.4 </w:t>
            </w:r>
            <w:r>
              <w:rPr>
                <w:rFonts w:ascii="Times New Roman" w:hAnsi="Times New Roman"/>
                <w:b/>
                <w:bCs/>
                <w:sz w:val="20"/>
              </w:rPr>
              <w:t xml:space="preserve">Тема: </w:t>
            </w:r>
            <w:r w:rsidR="00FC4CE5" w:rsidRPr="00176A48">
              <w:rPr>
                <w:rFonts w:ascii="Times New Roman" w:hAnsi="Times New Roman"/>
                <w:b/>
                <w:bCs/>
                <w:sz w:val="20"/>
              </w:rPr>
              <w:t>Механизм обеспечения эффективности правоприменительных актов</w:t>
            </w:r>
          </w:p>
        </w:tc>
        <w:tc>
          <w:tcPr>
            <w:tcW w:w="1846" w:type="pct"/>
            <w:shd w:val="clear" w:color="auto" w:fill="auto"/>
          </w:tcPr>
          <w:p w14:paraId="21368290" w14:textId="77777777" w:rsidR="00FC4CE5" w:rsidRPr="00176A48" w:rsidRDefault="00FC4CE5" w:rsidP="00FC4CE5">
            <w:pPr>
              <w:spacing w:after="0" w:line="240" w:lineRule="auto"/>
              <w:jc w:val="both"/>
              <w:rPr>
                <w:rFonts w:ascii="Times New Roman" w:hAnsi="Times New Roman"/>
                <w:b/>
                <w:color w:val="auto"/>
                <w:sz w:val="20"/>
              </w:rPr>
            </w:pPr>
            <w:r w:rsidRPr="00176A48">
              <w:rPr>
                <w:rFonts w:ascii="Times New Roman" w:hAnsi="Times New Roman"/>
                <w:b/>
                <w:color w:val="auto"/>
                <w:sz w:val="20"/>
              </w:rPr>
              <w:t>Содержание</w:t>
            </w:r>
          </w:p>
        </w:tc>
        <w:tc>
          <w:tcPr>
            <w:tcW w:w="507" w:type="pct"/>
            <w:shd w:val="clear" w:color="auto" w:fill="auto"/>
          </w:tcPr>
          <w:p w14:paraId="433B9D10" w14:textId="0AD13B45"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610544FA" w14:textId="77777777" w:rsidR="00FC4CE5" w:rsidRPr="00176A48" w:rsidRDefault="00FC4CE5" w:rsidP="00FC4CE5">
            <w:pPr>
              <w:suppressAutoHyphens/>
              <w:spacing w:after="0" w:line="240" w:lineRule="auto"/>
              <w:jc w:val="center"/>
              <w:rPr>
                <w:rFonts w:ascii="Times New Roman" w:hAnsi="Times New Roman"/>
                <w:b/>
                <w:sz w:val="20"/>
              </w:rPr>
            </w:pPr>
          </w:p>
        </w:tc>
        <w:tc>
          <w:tcPr>
            <w:tcW w:w="1330" w:type="pct"/>
          </w:tcPr>
          <w:p w14:paraId="223426AE" w14:textId="77777777" w:rsidR="00FC4CE5" w:rsidRPr="00176A48" w:rsidRDefault="00FC4CE5" w:rsidP="00FC4CE5">
            <w:pPr>
              <w:suppressAutoHyphens/>
              <w:spacing w:after="0" w:line="240" w:lineRule="auto"/>
              <w:jc w:val="center"/>
              <w:rPr>
                <w:rFonts w:ascii="Times New Roman" w:hAnsi="Times New Roman"/>
                <w:b/>
                <w:sz w:val="20"/>
              </w:rPr>
            </w:pPr>
          </w:p>
        </w:tc>
      </w:tr>
      <w:tr w:rsidR="00FC4CE5" w:rsidRPr="00176A48" w14:paraId="31E0C95F" w14:textId="77777777" w:rsidTr="00E76BC7">
        <w:trPr>
          <w:trHeight w:val="58"/>
        </w:trPr>
        <w:tc>
          <w:tcPr>
            <w:tcW w:w="868" w:type="pct"/>
            <w:vMerge/>
          </w:tcPr>
          <w:p w14:paraId="1BD83A0F"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51382033" w14:textId="14F44A31" w:rsidR="00FC4CE5" w:rsidRPr="00176A48" w:rsidRDefault="00FC4CE5" w:rsidP="00FC4CE5">
            <w:pPr>
              <w:spacing w:after="0" w:line="240" w:lineRule="auto"/>
              <w:jc w:val="both"/>
              <w:rPr>
                <w:rFonts w:ascii="Times New Roman" w:hAnsi="Times New Roman"/>
                <w:b/>
                <w:color w:val="auto"/>
                <w:sz w:val="20"/>
              </w:rPr>
            </w:pPr>
            <w:r w:rsidRPr="00176A48">
              <w:rPr>
                <w:rFonts w:ascii="Times New Roman" w:hAnsi="Times New Roman"/>
                <w:sz w:val="20"/>
              </w:rPr>
              <w:t>Понятие и критерии эффективности правоприменительных актов.</w:t>
            </w:r>
          </w:p>
        </w:tc>
        <w:tc>
          <w:tcPr>
            <w:tcW w:w="507" w:type="pct"/>
            <w:shd w:val="clear" w:color="auto" w:fill="auto"/>
          </w:tcPr>
          <w:p w14:paraId="71381AB1" w14:textId="77777777"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05E02E16" w14:textId="77777777" w:rsidR="00FC4CE5" w:rsidRPr="00BD2FE6" w:rsidRDefault="00FC4CE5" w:rsidP="00FC4CE5">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1064F429" w14:textId="7DDF4B09" w:rsidR="00FC4CE5" w:rsidRPr="00C877D7" w:rsidRDefault="00FC4CE5" w:rsidP="00FC4CE5">
            <w:pPr>
              <w:spacing w:after="0" w:line="240" w:lineRule="auto"/>
              <w:rPr>
                <w:rFonts w:ascii="Times New Roman" w:hAnsi="Times New Roman"/>
                <w:b/>
                <w:bCs/>
                <w:sz w:val="16"/>
                <w:szCs w:val="16"/>
              </w:rPr>
            </w:pPr>
            <w:r w:rsidRPr="00BD2FE6">
              <w:rPr>
                <w:rFonts w:ascii="Times New Roman" w:hAnsi="Times New Roman"/>
                <w:sz w:val="16"/>
                <w:szCs w:val="16"/>
              </w:rPr>
              <w:t>ПК 1.1. -ПК 1.3</w:t>
            </w:r>
          </w:p>
        </w:tc>
        <w:tc>
          <w:tcPr>
            <w:tcW w:w="1330" w:type="pct"/>
            <w:vMerge w:val="restart"/>
          </w:tcPr>
          <w:p w14:paraId="2142A391" w14:textId="093E1257"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Знать содержание</w:t>
            </w:r>
            <w:r>
              <w:rPr>
                <w:rFonts w:ascii="Times New Roman" w:hAnsi="Times New Roman"/>
                <w:sz w:val="20"/>
              </w:rPr>
              <w:t xml:space="preserve"> </w:t>
            </w:r>
            <w:r w:rsidRPr="00176A48">
              <w:rPr>
                <w:rFonts w:ascii="Times New Roman" w:hAnsi="Times New Roman"/>
                <w:sz w:val="20"/>
              </w:rPr>
              <w:t>механизма</w:t>
            </w:r>
            <w:r>
              <w:rPr>
                <w:rFonts w:ascii="Times New Roman" w:hAnsi="Times New Roman"/>
                <w:sz w:val="20"/>
              </w:rPr>
              <w:t xml:space="preserve"> </w:t>
            </w:r>
            <w:r w:rsidRPr="00176A48">
              <w:rPr>
                <w:rFonts w:ascii="Times New Roman" w:hAnsi="Times New Roman"/>
                <w:sz w:val="20"/>
              </w:rPr>
              <w:t>обеспечения</w:t>
            </w:r>
          </w:p>
          <w:p w14:paraId="1E46D00C" w14:textId="0A092DF2" w:rsidR="00FC4CE5" w:rsidRPr="00176A48" w:rsidRDefault="00FC4CE5" w:rsidP="00FC4CE5">
            <w:pPr>
              <w:autoSpaceDE w:val="0"/>
              <w:autoSpaceDN w:val="0"/>
              <w:adjustRightInd w:val="0"/>
              <w:spacing w:after="0" w:line="240" w:lineRule="auto"/>
              <w:rPr>
                <w:rFonts w:ascii="Times New Roman" w:hAnsi="Times New Roman"/>
                <w:sz w:val="20"/>
              </w:rPr>
            </w:pPr>
            <w:r>
              <w:rPr>
                <w:rFonts w:ascii="Times New Roman" w:hAnsi="Times New Roman"/>
                <w:sz w:val="20"/>
              </w:rPr>
              <w:t>э</w:t>
            </w:r>
            <w:r w:rsidRPr="00176A48">
              <w:rPr>
                <w:rFonts w:ascii="Times New Roman" w:hAnsi="Times New Roman"/>
                <w:sz w:val="20"/>
              </w:rPr>
              <w:t>ффективности</w:t>
            </w:r>
            <w:r>
              <w:rPr>
                <w:rFonts w:ascii="Times New Roman" w:hAnsi="Times New Roman"/>
                <w:sz w:val="20"/>
              </w:rPr>
              <w:t xml:space="preserve"> </w:t>
            </w:r>
            <w:r w:rsidRPr="00176A48">
              <w:rPr>
                <w:rFonts w:ascii="Times New Roman" w:hAnsi="Times New Roman"/>
                <w:sz w:val="20"/>
              </w:rPr>
              <w:t>правоприменител</w:t>
            </w:r>
            <w:r>
              <w:rPr>
                <w:rFonts w:ascii="Times New Roman" w:hAnsi="Times New Roman"/>
                <w:sz w:val="20"/>
              </w:rPr>
              <w:t>ь</w:t>
            </w:r>
            <w:r w:rsidRPr="00176A48">
              <w:rPr>
                <w:rFonts w:ascii="Times New Roman" w:hAnsi="Times New Roman"/>
                <w:sz w:val="20"/>
              </w:rPr>
              <w:t>ных актов. Уметь</w:t>
            </w:r>
            <w:r>
              <w:rPr>
                <w:rFonts w:ascii="Times New Roman" w:hAnsi="Times New Roman"/>
                <w:sz w:val="20"/>
              </w:rPr>
              <w:t xml:space="preserve"> </w:t>
            </w:r>
            <w:r w:rsidRPr="00176A48">
              <w:rPr>
                <w:rFonts w:ascii="Times New Roman" w:hAnsi="Times New Roman"/>
                <w:sz w:val="20"/>
              </w:rPr>
              <w:t>оперировать</w:t>
            </w:r>
            <w:r>
              <w:rPr>
                <w:rFonts w:ascii="Times New Roman" w:hAnsi="Times New Roman"/>
                <w:sz w:val="20"/>
              </w:rPr>
              <w:t xml:space="preserve"> </w:t>
            </w:r>
            <w:r w:rsidRPr="00176A48">
              <w:rPr>
                <w:rFonts w:ascii="Times New Roman" w:hAnsi="Times New Roman"/>
                <w:sz w:val="20"/>
              </w:rPr>
              <w:t>юридическими</w:t>
            </w:r>
          </w:p>
          <w:p w14:paraId="0BF7861D" w14:textId="4708EC6F" w:rsidR="00FC4CE5" w:rsidRPr="00C877D7"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понятиями,</w:t>
            </w:r>
            <w:r>
              <w:rPr>
                <w:rFonts w:ascii="Times New Roman" w:hAnsi="Times New Roman"/>
                <w:sz w:val="20"/>
              </w:rPr>
              <w:t xml:space="preserve"> </w:t>
            </w:r>
            <w:r w:rsidRPr="00176A48">
              <w:rPr>
                <w:rFonts w:ascii="Times New Roman" w:hAnsi="Times New Roman"/>
                <w:sz w:val="20"/>
              </w:rPr>
              <w:t>терминами и</w:t>
            </w:r>
            <w:r>
              <w:rPr>
                <w:rFonts w:ascii="Times New Roman" w:hAnsi="Times New Roman"/>
                <w:sz w:val="20"/>
              </w:rPr>
              <w:t xml:space="preserve"> </w:t>
            </w:r>
            <w:r w:rsidRPr="00176A48">
              <w:rPr>
                <w:rFonts w:ascii="Times New Roman" w:hAnsi="Times New Roman"/>
                <w:sz w:val="20"/>
              </w:rPr>
              <w:t>категориями;</w:t>
            </w:r>
            <w:r>
              <w:rPr>
                <w:rFonts w:ascii="Times New Roman" w:hAnsi="Times New Roman"/>
                <w:sz w:val="20"/>
              </w:rPr>
              <w:t xml:space="preserve"> </w:t>
            </w:r>
            <w:r w:rsidRPr="00176A48">
              <w:rPr>
                <w:rFonts w:ascii="Times New Roman" w:hAnsi="Times New Roman"/>
                <w:sz w:val="20"/>
              </w:rPr>
              <w:t>анализировать и оценивать</w:t>
            </w:r>
            <w:r>
              <w:rPr>
                <w:rFonts w:ascii="Times New Roman" w:hAnsi="Times New Roman"/>
                <w:sz w:val="20"/>
              </w:rPr>
              <w:t xml:space="preserve"> </w:t>
            </w:r>
            <w:r w:rsidRPr="00176A48">
              <w:rPr>
                <w:rFonts w:ascii="Times New Roman" w:hAnsi="Times New Roman"/>
                <w:sz w:val="20"/>
              </w:rPr>
              <w:t>объем и</w:t>
            </w:r>
            <w:r>
              <w:rPr>
                <w:rFonts w:ascii="Times New Roman" w:hAnsi="Times New Roman"/>
                <w:sz w:val="20"/>
              </w:rPr>
              <w:t xml:space="preserve"> </w:t>
            </w:r>
            <w:r w:rsidRPr="00176A48">
              <w:rPr>
                <w:rFonts w:ascii="Times New Roman" w:hAnsi="Times New Roman"/>
                <w:sz w:val="20"/>
              </w:rPr>
              <w:t>содержание основных</w:t>
            </w:r>
            <w:r>
              <w:rPr>
                <w:rFonts w:ascii="Times New Roman" w:hAnsi="Times New Roman"/>
                <w:sz w:val="20"/>
              </w:rPr>
              <w:t xml:space="preserve"> </w:t>
            </w:r>
            <w:r w:rsidRPr="00176A48">
              <w:rPr>
                <w:rFonts w:ascii="Times New Roman" w:hAnsi="Times New Roman"/>
                <w:sz w:val="20"/>
              </w:rPr>
              <w:t>правовых категорий и понятий; использовать методологию</w:t>
            </w:r>
            <w:r>
              <w:rPr>
                <w:rFonts w:ascii="Times New Roman" w:hAnsi="Times New Roman"/>
                <w:sz w:val="20"/>
              </w:rPr>
              <w:t xml:space="preserve"> </w:t>
            </w:r>
            <w:r w:rsidRPr="00176A48">
              <w:rPr>
                <w:rFonts w:ascii="Times New Roman" w:hAnsi="Times New Roman"/>
                <w:sz w:val="20"/>
              </w:rPr>
              <w:t>теории правоприменения для</w:t>
            </w:r>
            <w:r>
              <w:rPr>
                <w:rFonts w:ascii="Times New Roman" w:hAnsi="Times New Roman"/>
                <w:sz w:val="20"/>
              </w:rPr>
              <w:t xml:space="preserve"> </w:t>
            </w:r>
            <w:r w:rsidRPr="00176A48">
              <w:rPr>
                <w:rFonts w:ascii="Times New Roman" w:hAnsi="Times New Roman"/>
                <w:sz w:val="20"/>
              </w:rPr>
              <w:t>развития</w:t>
            </w:r>
            <w:r>
              <w:rPr>
                <w:rFonts w:ascii="Times New Roman" w:hAnsi="Times New Roman"/>
                <w:sz w:val="20"/>
              </w:rPr>
              <w:t xml:space="preserve"> </w:t>
            </w:r>
            <w:r w:rsidRPr="00176A48">
              <w:rPr>
                <w:rFonts w:ascii="Times New Roman" w:hAnsi="Times New Roman"/>
                <w:sz w:val="20"/>
              </w:rPr>
              <w:t>правосознания, правового</w:t>
            </w:r>
            <w:r>
              <w:rPr>
                <w:rFonts w:ascii="Times New Roman" w:hAnsi="Times New Roman"/>
                <w:sz w:val="20"/>
              </w:rPr>
              <w:t xml:space="preserve"> </w:t>
            </w:r>
            <w:r w:rsidRPr="00176A48">
              <w:rPr>
                <w:rFonts w:ascii="Times New Roman" w:hAnsi="Times New Roman"/>
                <w:sz w:val="20"/>
              </w:rPr>
              <w:t>мышления и правовой культуры в</w:t>
            </w:r>
            <w:r>
              <w:rPr>
                <w:rFonts w:ascii="Times New Roman" w:hAnsi="Times New Roman"/>
                <w:sz w:val="20"/>
              </w:rPr>
              <w:t xml:space="preserve"> </w:t>
            </w:r>
            <w:r w:rsidRPr="00176A48">
              <w:rPr>
                <w:rFonts w:ascii="Times New Roman" w:hAnsi="Times New Roman"/>
                <w:sz w:val="20"/>
              </w:rPr>
              <w:t>сфере</w:t>
            </w:r>
            <w:r>
              <w:rPr>
                <w:rFonts w:ascii="Times New Roman" w:hAnsi="Times New Roman"/>
                <w:sz w:val="20"/>
              </w:rPr>
              <w:t xml:space="preserve"> </w:t>
            </w:r>
            <w:r w:rsidRPr="00176A48">
              <w:rPr>
                <w:rFonts w:ascii="Times New Roman" w:hAnsi="Times New Roman"/>
                <w:sz w:val="20"/>
              </w:rPr>
              <w:t>профессиональной</w:t>
            </w:r>
            <w:r>
              <w:rPr>
                <w:rFonts w:ascii="Times New Roman" w:hAnsi="Times New Roman"/>
                <w:sz w:val="20"/>
              </w:rPr>
              <w:t xml:space="preserve"> </w:t>
            </w:r>
            <w:r w:rsidRPr="00176A48">
              <w:rPr>
                <w:rFonts w:ascii="Times New Roman" w:hAnsi="Times New Roman"/>
                <w:sz w:val="20"/>
              </w:rPr>
              <w:t>деятельности</w:t>
            </w:r>
          </w:p>
        </w:tc>
      </w:tr>
      <w:tr w:rsidR="00FC4CE5" w:rsidRPr="00176A48" w14:paraId="083A1B3D" w14:textId="77777777" w:rsidTr="00E76BC7">
        <w:trPr>
          <w:trHeight w:val="58"/>
        </w:trPr>
        <w:tc>
          <w:tcPr>
            <w:tcW w:w="868" w:type="pct"/>
            <w:vMerge/>
          </w:tcPr>
          <w:p w14:paraId="0ADF6247"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36C9F04C" w14:textId="7B8D7C1C" w:rsidR="00FC4CE5" w:rsidRPr="00C877D7"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Механизм</w:t>
            </w:r>
            <w:r>
              <w:rPr>
                <w:rFonts w:ascii="Times New Roman" w:hAnsi="Times New Roman"/>
                <w:sz w:val="20"/>
              </w:rPr>
              <w:t xml:space="preserve"> </w:t>
            </w:r>
            <w:r w:rsidRPr="00176A48">
              <w:rPr>
                <w:rFonts w:ascii="Times New Roman" w:hAnsi="Times New Roman"/>
                <w:sz w:val="20"/>
              </w:rPr>
              <w:t>обеспечения эффективности правоприменительных актов, его основные элементы и</w:t>
            </w:r>
            <w:r>
              <w:rPr>
                <w:rFonts w:ascii="Times New Roman" w:hAnsi="Times New Roman"/>
                <w:sz w:val="20"/>
              </w:rPr>
              <w:t xml:space="preserve"> </w:t>
            </w:r>
            <w:r w:rsidRPr="00176A48">
              <w:rPr>
                <w:rFonts w:ascii="Times New Roman" w:hAnsi="Times New Roman"/>
                <w:sz w:val="20"/>
              </w:rPr>
              <w:t>субъекты.</w:t>
            </w:r>
          </w:p>
        </w:tc>
        <w:tc>
          <w:tcPr>
            <w:tcW w:w="507" w:type="pct"/>
            <w:shd w:val="clear" w:color="auto" w:fill="auto"/>
          </w:tcPr>
          <w:p w14:paraId="7C14576B" w14:textId="77777777"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336A8C79" w14:textId="77777777" w:rsidR="00FC4CE5" w:rsidRPr="00176A48" w:rsidRDefault="00FC4CE5" w:rsidP="00FC4CE5">
            <w:pPr>
              <w:suppressAutoHyphens/>
              <w:spacing w:after="0" w:line="240" w:lineRule="auto"/>
              <w:jc w:val="center"/>
              <w:rPr>
                <w:rFonts w:ascii="Times New Roman" w:hAnsi="Times New Roman"/>
                <w:b/>
                <w:sz w:val="20"/>
              </w:rPr>
            </w:pPr>
          </w:p>
        </w:tc>
        <w:tc>
          <w:tcPr>
            <w:tcW w:w="1330" w:type="pct"/>
            <w:vMerge/>
          </w:tcPr>
          <w:p w14:paraId="199BC751" w14:textId="77777777" w:rsidR="00FC4CE5" w:rsidRPr="00176A48" w:rsidRDefault="00FC4CE5" w:rsidP="00FC4CE5">
            <w:pPr>
              <w:suppressAutoHyphens/>
              <w:spacing w:after="0" w:line="240" w:lineRule="auto"/>
              <w:jc w:val="center"/>
              <w:rPr>
                <w:rFonts w:ascii="Times New Roman" w:hAnsi="Times New Roman"/>
                <w:b/>
                <w:sz w:val="20"/>
              </w:rPr>
            </w:pPr>
          </w:p>
        </w:tc>
      </w:tr>
      <w:tr w:rsidR="00FC4CE5" w:rsidRPr="00176A48" w14:paraId="5052821D" w14:textId="77777777" w:rsidTr="00E76BC7">
        <w:trPr>
          <w:trHeight w:val="58"/>
        </w:trPr>
        <w:tc>
          <w:tcPr>
            <w:tcW w:w="868" w:type="pct"/>
            <w:vMerge/>
          </w:tcPr>
          <w:p w14:paraId="66BF46E8"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53102EA9" w14:textId="65DD2183" w:rsidR="00FC4CE5" w:rsidRPr="00176A48" w:rsidRDefault="00FC4CE5" w:rsidP="00FC4CE5">
            <w:pPr>
              <w:spacing w:after="0" w:line="240" w:lineRule="auto"/>
              <w:jc w:val="both"/>
              <w:rPr>
                <w:rFonts w:ascii="Times New Roman" w:hAnsi="Times New Roman"/>
                <w:b/>
                <w:color w:val="auto"/>
                <w:sz w:val="20"/>
              </w:rPr>
            </w:pPr>
            <w:r w:rsidRPr="00176A48">
              <w:rPr>
                <w:rFonts w:ascii="Times New Roman" w:hAnsi="Times New Roman"/>
                <w:sz w:val="20"/>
              </w:rPr>
              <w:t>Законность правоприменительных актов.</w:t>
            </w:r>
          </w:p>
        </w:tc>
        <w:tc>
          <w:tcPr>
            <w:tcW w:w="507" w:type="pct"/>
            <w:shd w:val="clear" w:color="auto" w:fill="auto"/>
          </w:tcPr>
          <w:p w14:paraId="2EDAF751" w14:textId="77777777"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214EA3D0" w14:textId="77777777" w:rsidR="00FC4CE5" w:rsidRPr="00176A48" w:rsidRDefault="00FC4CE5" w:rsidP="00FC4CE5">
            <w:pPr>
              <w:suppressAutoHyphens/>
              <w:spacing w:after="0" w:line="240" w:lineRule="auto"/>
              <w:jc w:val="center"/>
              <w:rPr>
                <w:rFonts w:ascii="Times New Roman" w:hAnsi="Times New Roman"/>
                <w:b/>
                <w:sz w:val="20"/>
              </w:rPr>
            </w:pPr>
          </w:p>
        </w:tc>
        <w:tc>
          <w:tcPr>
            <w:tcW w:w="1330" w:type="pct"/>
            <w:vMerge/>
          </w:tcPr>
          <w:p w14:paraId="60EF1DAE" w14:textId="77777777" w:rsidR="00FC4CE5" w:rsidRPr="00176A48" w:rsidRDefault="00FC4CE5" w:rsidP="00FC4CE5">
            <w:pPr>
              <w:suppressAutoHyphens/>
              <w:spacing w:after="0" w:line="240" w:lineRule="auto"/>
              <w:jc w:val="center"/>
              <w:rPr>
                <w:rFonts w:ascii="Times New Roman" w:hAnsi="Times New Roman"/>
                <w:b/>
                <w:sz w:val="20"/>
              </w:rPr>
            </w:pPr>
          </w:p>
        </w:tc>
      </w:tr>
      <w:tr w:rsidR="00FC4CE5" w:rsidRPr="00176A48" w14:paraId="7612FDC4" w14:textId="77777777" w:rsidTr="00E76BC7">
        <w:trPr>
          <w:trHeight w:val="58"/>
        </w:trPr>
        <w:tc>
          <w:tcPr>
            <w:tcW w:w="868" w:type="pct"/>
            <w:vMerge/>
          </w:tcPr>
          <w:p w14:paraId="5F1518A2"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475EF264" w14:textId="31454DD9" w:rsidR="00FC4CE5" w:rsidRPr="00C877D7"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Юридическая и фактическая</w:t>
            </w:r>
            <w:r>
              <w:rPr>
                <w:rFonts w:ascii="Times New Roman" w:hAnsi="Times New Roman"/>
                <w:sz w:val="20"/>
              </w:rPr>
              <w:t xml:space="preserve"> </w:t>
            </w:r>
            <w:r w:rsidRPr="00176A48">
              <w:rPr>
                <w:rFonts w:ascii="Times New Roman" w:hAnsi="Times New Roman"/>
                <w:sz w:val="20"/>
              </w:rPr>
              <w:t>обоснованность правоприменительных актов.</w:t>
            </w:r>
          </w:p>
        </w:tc>
        <w:tc>
          <w:tcPr>
            <w:tcW w:w="507" w:type="pct"/>
            <w:shd w:val="clear" w:color="auto" w:fill="auto"/>
          </w:tcPr>
          <w:p w14:paraId="2085C39E" w14:textId="77777777"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46AE3D58" w14:textId="77777777" w:rsidR="00FC4CE5" w:rsidRPr="00176A48" w:rsidRDefault="00FC4CE5" w:rsidP="00FC4CE5">
            <w:pPr>
              <w:suppressAutoHyphens/>
              <w:spacing w:after="0" w:line="240" w:lineRule="auto"/>
              <w:jc w:val="center"/>
              <w:rPr>
                <w:rFonts w:ascii="Times New Roman" w:hAnsi="Times New Roman"/>
                <w:b/>
                <w:sz w:val="20"/>
              </w:rPr>
            </w:pPr>
          </w:p>
        </w:tc>
        <w:tc>
          <w:tcPr>
            <w:tcW w:w="1330" w:type="pct"/>
            <w:vMerge/>
          </w:tcPr>
          <w:p w14:paraId="2574349C" w14:textId="77777777" w:rsidR="00FC4CE5" w:rsidRPr="00176A48" w:rsidRDefault="00FC4CE5" w:rsidP="00FC4CE5">
            <w:pPr>
              <w:suppressAutoHyphens/>
              <w:spacing w:after="0" w:line="240" w:lineRule="auto"/>
              <w:jc w:val="center"/>
              <w:rPr>
                <w:rFonts w:ascii="Times New Roman" w:hAnsi="Times New Roman"/>
                <w:b/>
                <w:sz w:val="20"/>
              </w:rPr>
            </w:pPr>
          </w:p>
        </w:tc>
      </w:tr>
      <w:tr w:rsidR="00FC4CE5" w:rsidRPr="00176A48" w14:paraId="3F8FC181" w14:textId="77777777" w:rsidTr="00E76BC7">
        <w:trPr>
          <w:trHeight w:val="430"/>
        </w:trPr>
        <w:tc>
          <w:tcPr>
            <w:tcW w:w="868" w:type="pct"/>
            <w:vMerge/>
          </w:tcPr>
          <w:p w14:paraId="7013C4EC"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417696F5" w14:textId="00265233" w:rsidR="00FC4CE5" w:rsidRPr="00C877D7"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Основные требования при издании</w:t>
            </w:r>
            <w:r>
              <w:rPr>
                <w:rFonts w:ascii="Times New Roman" w:hAnsi="Times New Roman"/>
                <w:sz w:val="20"/>
              </w:rPr>
              <w:t xml:space="preserve"> </w:t>
            </w:r>
            <w:r w:rsidRPr="00176A48">
              <w:rPr>
                <w:rFonts w:ascii="Times New Roman" w:hAnsi="Times New Roman"/>
                <w:sz w:val="20"/>
              </w:rPr>
              <w:t xml:space="preserve">правоприменительных актов. </w:t>
            </w:r>
          </w:p>
        </w:tc>
        <w:tc>
          <w:tcPr>
            <w:tcW w:w="507" w:type="pct"/>
            <w:shd w:val="clear" w:color="auto" w:fill="auto"/>
          </w:tcPr>
          <w:p w14:paraId="7D8A0D57" w14:textId="421A7647"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342EC8BA" w14:textId="43C40982" w:rsidR="00FC4CE5" w:rsidRPr="00176A48" w:rsidRDefault="00FC4CE5" w:rsidP="00FC4CE5">
            <w:pPr>
              <w:spacing w:after="0" w:line="240" w:lineRule="auto"/>
              <w:jc w:val="center"/>
              <w:rPr>
                <w:rFonts w:ascii="Times New Roman" w:hAnsi="Times New Roman"/>
                <w:sz w:val="20"/>
              </w:rPr>
            </w:pPr>
          </w:p>
        </w:tc>
        <w:tc>
          <w:tcPr>
            <w:tcW w:w="1330" w:type="pct"/>
            <w:vMerge/>
          </w:tcPr>
          <w:p w14:paraId="01D766CF" w14:textId="530BD852" w:rsidR="00FC4CE5" w:rsidRPr="00176A48" w:rsidRDefault="00FC4CE5" w:rsidP="00FC4CE5">
            <w:pPr>
              <w:spacing w:after="0" w:line="240" w:lineRule="auto"/>
              <w:jc w:val="center"/>
              <w:rPr>
                <w:rFonts w:ascii="Times New Roman" w:hAnsi="Times New Roman"/>
                <w:sz w:val="20"/>
              </w:rPr>
            </w:pPr>
          </w:p>
        </w:tc>
      </w:tr>
      <w:tr w:rsidR="00FC4CE5" w:rsidRPr="00176A48" w14:paraId="6CFE6A78" w14:textId="77777777" w:rsidTr="00E76BC7">
        <w:trPr>
          <w:trHeight w:val="199"/>
        </w:trPr>
        <w:tc>
          <w:tcPr>
            <w:tcW w:w="868" w:type="pct"/>
            <w:vMerge/>
          </w:tcPr>
          <w:p w14:paraId="295B242D"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2887A66B" w14:textId="6F793469"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Эффективность реализации правоприменительных актов.</w:t>
            </w:r>
          </w:p>
        </w:tc>
        <w:tc>
          <w:tcPr>
            <w:tcW w:w="507" w:type="pct"/>
            <w:shd w:val="clear" w:color="auto" w:fill="auto"/>
          </w:tcPr>
          <w:p w14:paraId="77082910" w14:textId="77777777"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0F1C54FC" w14:textId="77777777" w:rsidR="00FC4CE5" w:rsidRPr="00176A48" w:rsidRDefault="00FC4CE5" w:rsidP="00FC4CE5">
            <w:pPr>
              <w:spacing w:after="0" w:line="240" w:lineRule="auto"/>
              <w:jc w:val="center"/>
              <w:rPr>
                <w:rFonts w:ascii="Times New Roman" w:hAnsi="Times New Roman"/>
                <w:sz w:val="20"/>
              </w:rPr>
            </w:pPr>
          </w:p>
        </w:tc>
        <w:tc>
          <w:tcPr>
            <w:tcW w:w="1330" w:type="pct"/>
            <w:vMerge/>
          </w:tcPr>
          <w:p w14:paraId="4CF4F8ED" w14:textId="77777777" w:rsidR="00FC4CE5" w:rsidRPr="00176A48" w:rsidRDefault="00FC4CE5" w:rsidP="00FC4CE5">
            <w:pPr>
              <w:spacing w:after="0" w:line="240" w:lineRule="auto"/>
              <w:jc w:val="center"/>
              <w:rPr>
                <w:rFonts w:ascii="Times New Roman" w:hAnsi="Times New Roman"/>
                <w:sz w:val="20"/>
              </w:rPr>
            </w:pPr>
          </w:p>
        </w:tc>
      </w:tr>
      <w:tr w:rsidR="00FC4CE5" w:rsidRPr="00176A48" w14:paraId="0C757AC5" w14:textId="77777777" w:rsidTr="00E76BC7">
        <w:trPr>
          <w:trHeight w:val="20"/>
        </w:trPr>
        <w:tc>
          <w:tcPr>
            <w:tcW w:w="868" w:type="pct"/>
            <w:vMerge/>
          </w:tcPr>
          <w:p w14:paraId="08FF5573"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467DD041" w14:textId="77777777" w:rsidR="00FC4CE5" w:rsidRPr="00176A48" w:rsidRDefault="00FC4CE5" w:rsidP="00FC4CE5">
            <w:pPr>
              <w:spacing w:after="0" w:line="240" w:lineRule="auto"/>
              <w:jc w:val="both"/>
              <w:rPr>
                <w:rFonts w:ascii="Times New Roman" w:hAnsi="Times New Roman"/>
                <w:b/>
                <w:color w:val="auto"/>
                <w:sz w:val="20"/>
              </w:rPr>
            </w:pPr>
            <w:r w:rsidRPr="00176A48">
              <w:rPr>
                <w:rFonts w:ascii="Times New Roman" w:hAnsi="Times New Roman"/>
                <w:b/>
                <w:color w:val="auto"/>
                <w:sz w:val="20"/>
              </w:rPr>
              <w:t>В том числе практических занятий и лабораторных работ</w:t>
            </w:r>
          </w:p>
        </w:tc>
        <w:tc>
          <w:tcPr>
            <w:tcW w:w="507" w:type="pct"/>
            <w:shd w:val="clear" w:color="auto" w:fill="auto"/>
          </w:tcPr>
          <w:p w14:paraId="63AB1F49" w14:textId="0C386B4C"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36DC0CE9" w14:textId="77777777" w:rsidR="00FC4CE5" w:rsidRPr="00176A48" w:rsidRDefault="00FC4CE5" w:rsidP="00FC4CE5">
            <w:pPr>
              <w:suppressAutoHyphens/>
              <w:spacing w:after="0" w:line="240" w:lineRule="auto"/>
              <w:jc w:val="center"/>
              <w:rPr>
                <w:rFonts w:ascii="Times New Roman" w:hAnsi="Times New Roman"/>
                <w:b/>
                <w:sz w:val="20"/>
              </w:rPr>
            </w:pPr>
          </w:p>
        </w:tc>
        <w:tc>
          <w:tcPr>
            <w:tcW w:w="1330" w:type="pct"/>
          </w:tcPr>
          <w:p w14:paraId="32E814DF" w14:textId="77777777" w:rsidR="00FC4CE5" w:rsidRPr="00176A48" w:rsidRDefault="00FC4CE5" w:rsidP="00FC4CE5">
            <w:pPr>
              <w:suppressAutoHyphens/>
              <w:spacing w:after="0" w:line="240" w:lineRule="auto"/>
              <w:jc w:val="center"/>
              <w:rPr>
                <w:rFonts w:ascii="Times New Roman" w:hAnsi="Times New Roman"/>
                <w:b/>
                <w:sz w:val="20"/>
              </w:rPr>
            </w:pPr>
          </w:p>
        </w:tc>
      </w:tr>
      <w:tr w:rsidR="00FC4CE5" w:rsidRPr="00176A48" w14:paraId="5086485E" w14:textId="77777777" w:rsidTr="00E76BC7">
        <w:trPr>
          <w:trHeight w:val="20"/>
        </w:trPr>
        <w:tc>
          <w:tcPr>
            <w:tcW w:w="868" w:type="pct"/>
            <w:vMerge/>
          </w:tcPr>
          <w:p w14:paraId="11F37D2F"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45162E98" w14:textId="5A1BE311" w:rsidR="00FC4CE5" w:rsidRPr="00176A48" w:rsidRDefault="00AD46CE" w:rsidP="00FC4CE5">
            <w:pPr>
              <w:spacing w:after="0" w:line="240" w:lineRule="auto"/>
              <w:jc w:val="both"/>
              <w:rPr>
                <w:rFonts w:ascii="Times New Roman" w:hAnsi="Times New Roman"/>
                <w:color w:val="auto"/>
                <w:sz w:val="20"/>
              </w:rPr>
            </w:pPr>
            <w:r>
              <w:rPr>
                <w:rFonts w:ascii="Times New Roman" w:hAnsi="Times New Roman"/>
                <w:b/>
                <w:color w:val="auto"/>
                <w:sz w:val="20"/>
                <w:lang w:eastAsia="en-US"/>
              </w:rPr>
              <w:t xml:space="preserve">Практическая работа № 5 </w:t>
            </w:r>
            <w:r w:rsidRPr="00AD46CE">
              <w:rPr>
                <w:rFonts w:ascii="Times New Roman" w:hAnsi="Times New Roman"/>
                <w:bCs/>
                <w:color w:val="auto"/>
                <w:sz w:val="20"/>
                <w:lang w:eastAsia="en-US"/>
              </w:rPr>
              <w:t>Решение ситуационных задач на предмет законности правоприменительных актов</w:t>
            </w:r>
          </w:p>
        </w:tc>
        <w:tc>
          <w:tcPr>
            <w:tcW w:w="507" w:type="pct"/>
            <w:shd w:val="clear" w:color="auto" w:fill="auto"/>
          </w:tcPr>
          <w:p w14:paraId="7F0651BC" w14:textId="6DB5A392" w:rsidR="00FC4CE5" w:rsidRPr="00176A48" w:rsidRDefault="00AD46CE" w:rsidP="00FC4CE5">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48</w:t>
            </w:r>
          </w:p>
        </w:tc>
        <w:tc>
          <w:tcPr>
            <w:tcW w:w="449" w:type="pct"/>
          </w:tcPr>
          <w:p w14:paraId="307A954E" w14:textId="58D7D35E" w:rsidR="00FC4CE5" w:rsidRPr="00176A48" w:rsidRDefault="00FC4CE5" w:rsidP="00FC4CE5">
            <w:pPr>
              <w:spacing w:after="0" w:line="240" w:lineRule="auto"/>
              <w:jc w:val="center"/>
              <w:rPr>
                <w:rFonts w:ascii="Times New Roman" w:hAnsi="Times New Roman"/>
                <w:sz w:val="20"/>
              </w:rPr>
            </w:pPr>
          </w:p>
        </w:tc>
        <w:tc>
          <w:tcPr>
            <w:tcW w:w="1330" w:type="pct"/>
          </w:tcPr>
          <w:p w14:paraId="69BE9C7D" w14:textId="0876AAB1" w:rsidR="00FC4CE5" w:rsidRPr="00176A48" w:rsidRDefault="00FC4CE5" w:rsidP="00FC4CE5">
            <w:pPr>
              <w:spacing w:after="0" w:line="240" w:lineRule="auto"/>
              <w:jc w:val="center"/>
              <w:rPr>
                <w:rFonts w:ascii="Times New Roman" w:hAnsi="Times New Roman"/>
                <w:sz w:val="20"/>
              </w:rPr>
            </w:pPr>
          </w:p>
        </w:tc>
      </w:tr>
      <w:tr w:rsidR="00FC4CE5" w:rsidRPr="00176A48" w14:paraId="30E6B62C" w14:textId="77777777" w:rsidTr="00E76BC7">
        <w:trPr>
          <w:trHeight w:val="20"/>
        </w:trPr>
        <w:tc>
          <w:tcPr>
            <w:tcW w:w="868" w:type="pct"/>
            <w:vMerge/>
          </w:tcPr>
          <w:p w14:paraId="4A9319A3"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084B53BE" w14:textId="44D3DC29" w:rsidR="00FC4CE5" w:rsidRPr="00176A48" w:rsidRDefault="00FC4CE5" w:rsidP="00FC4CE5">
            <w:pPr>
              <w:spacing w:after="0" w:line="240" w:lineRule="auto"/>
              <w:jc w:val="both"/>
              <w:rPr>
                <w:rFonts w:ascii="Times New Roman" w:hAnsi="Times New Roman"/>
                <w:color w:val="auto"/>
                <w:sz w:val="20"/>
              </w:rPr>
            </w:pPr>
          </w:p>
        </w:tc>
        <w:tc>
          <w:tcPr>
            <w:tcW w:w="507" w:type="pct"/>
            <w:shd w:val="clear" w:color="auto" w:fill="auto"/>
          </w:tcPr>
          <w:p w14:paraId="4CD8451D" w14:textId="19158C38"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1FE04001" w14:textId="6AD49AE2" w:rsidR="00FC4CE5" w:rsidRPr="00176A48" w:rsidRDefault="00FC4CE5" w:rsidP="00FC4CE5">
            <w:pPr>
              <w:spacing w:after="0" w:line="240" w:lineRule="auto"/>
              <w:jc w:val="center"/>
              <w:rPr>
                <w:rFonts w:ascii="Times New Roman" w:hAnsi="Times New Roman"/>
                <w:sz w:val="20"/>
              </w:rPr>
            </w:pPr>
          </w:p>
        </w:tc>
        <w:tc>
          <w:tcPr>
            <w:tcW w:w="1330" w:type="pct"/>
          </w:tcPr>
          <w:p w14:paraId="7904315D" w14:textId="4B7F072A" w:rsidR="00FC4CE5" w:rsidRPr="00176A48" w:rsidRDefault="00FC4CE5" w:rsidP="00FC4CE5">
            <w:pPr>
              <w:spacing w:after="0" w:line="240" w:lineRule="auto"/>
              <w:jc w:val="center"/>
              <w:rPr>
                <w:rFonts w:ascii="Times New Roman" w:hAnsi="Times New Roman"/>
                <w:sz w:val="20"/>
              </w:rPr>
            </w:pPr>
          </w:p>
        </w:tc>
      </w:tr>
      <w:tr w:rsidR="00FC4CE5" w:rsidRPr="00176A48" w14:paraId="76F9D5E6" w14:textId="77777777" w:rsidTr="00E76BC7">
        <w:trPr>
          <w:trHeight w:val="20"/>
        </w:trPr>
        <w:tc>
          <w:tcPr>
            <w:tcW w:w="868" w:type="pct"/>
            <w:vMerge/>
          </w:tcPr>
          <w:p w14:paraId="1DE7735A"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53411478" w14:textId="738CC5DE" w:rsidR="00FC4CE5" w:rsidRPr="00176A48" w:rsidRDefault="00FC4CE5" w:rsidP="00FC4CE5">
            <w:pPr>
              <w:spacing w:after="0" w:line="240" w:lineRule="auto"/>
              <w:jc w:val="both"/>
              <w:rPr>
                <w:rFonts w:ascii="Times New Roman" w:hAnsi="Times New Roman"/>
                <w:color w:val="auto"/>
                <w:sz w:val="20"/>
              </w:rPr>
            </w:pPr>
            <w:r w:rsidRPr="00176A48">
              <w:rPr>
                <w:rFonts w:ascii="Times New Roman" w:hAnsi="Times New Roman"/>
                <w:b/>
                <w:color w:val="auto"/>
                <w:sz w:val="20"/>
              </w:rPr>
              <w:t>Самостоятельная работа</w:t>
            </w:r>
          </w:p>
        </w:tc>
        <w:tc>
          <w:tcPr>
            <w:tcW w:w="507" w:type="pct"/>
            <w:shd w:val="clear" w:color="auto" w:fill="auto"/>
          </w:tcPr>
          <w:p w14:paraId="02BB1218" w14:textId="7A8FDC5E" w:rsidR="00FC4CE5" w:rsidRPr="00176A48" w:rsidRDefault="00FC4CE5" w:rsidP="00FC4CE5">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tcPr>
          <w:p w14:paraId="5DB1D5AB" w14:textId="7946B2DB" w:rsidR="00FC4CE5" w:rsidRPr="00176A48" w:rsidRDefault="00FC4CE5" w:rsidP="00FC4CE5">
            <w:pPr>
              <w:spacing w:after="0" w:line="240" w:lineRule="auto"/>
              <w:jc w:val="center"/>
              <w:rPr>
                <w:rFonts w:ascii="Times New Roman" w:hAnsi="Times New Roman"/>
                <w:sz w:val="20"/>
              </w:rPr>
            </w:pPr>
          </w:p>
        </w:tc>
        <w:tc>
          <w:tcPr>
            <w:tcW w:w="1330" w:type="pct"/>
          </w:tcPr>
          <w:p w14:paraId="0A5EEEBF" w14:textId="6342BF4E" w:rsidR="00FC4CE5" w:rsidRPr="00176A48" w:rsidRDefault="00FC4CE5" w:rsidP="00FC4CE5">
            <w:pPr>
              <w:spacing w:after="0" w:line="240" w:lineRule="auto"/>
              <w:jc w:val="center"/>
              <w:rPr>
                <w:rFonts w:ascii="Times New Roman" w:hAnsi="Times New Roman"/>
                <w:sz w:val="20"/>
              </w:rPr>
            </w:pPr>
          </w:p>
        </w:tc>
      </w:tr>
      <w:tr w:rsidR="00FC4CE5" w:rsidRPr="00176A48" w14:paraId="5C59B093" w14:textId="77777777" w:rsidTr="00E76BC7">
        <w:trPr>
          <w:trHeight w:val="20"/>
        </w:trPr>
        <w:tc>
          <w:tcPr>
            <w:tcW w:w="868" w:type="pct"/>
            <w:vMerge/>
          </w:tcPr>
          <w:p w14:paraId="698FC174"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4AFD645E" w14:textId="6C2DE7CB" w:rsidR="00FC4CE5" w:rsidRPr="00176A48" w:rsidRDefault="00AD46CE" w:rsidP="00FC4CE5">
            <w:pPr>
              <w:spacing w:after="0" w:line="240" w:lineRule="auto"/>
              <w:jc w:val="both"/>
              <w:rPr>
                <w:rFonts w:ascii="Times New Roman" w:hAnsi="Times New Roman"/>
                <w:color w:val="auto"/>
                <w:sz w:val="20"/>
              </w:rPr>
            </w:pPr>
            <w:r>
              <w:rPr>
                <w:rFonts w:ascii="Times New Roman" w:hAnsi="Times New Roman"/>
                <w:color w:val="auto"/>
                <w:sz w:val="20"/>
              </w:rPr>
              <w:t>Составить таблицу критериев эффективности актов</w:t>
            </w:r>
          </w:p>
        </w:tc>
        <w:tc>
          <w:tcPr>
            <w:tcW w:w="507" w:type="pct"/>
            <w:shd w:val="clear" w:color="auto" w:fill="auto"/>
          </w:tcPr>
          <w:p w14:paraId="76005332" w14:textId="25CADFD2"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05849855" w14:textId="284864FC" w:rsidR="00FC4CE5" w:rsidRPr="00176A48" w:rsidRDefault="00FC4CE5" w:rsidP="00FC4CE5">
            <w:pPr>
              <w:spacing w:after="0" w:line="240" w:lineRule="auto"/>
              <w:jc w:val="center"/>
              <w:rPr>
                <w:rFonts w:ascii="Times New Roman" w:hAnsi="Times New Roman"/>
                <w:sz w:val="20"/>
              </w:rPr>
            </w:pPr>
          </w:p>
        </w:tc>
        <w:tc>
          <w:tcPr>
            <w:tcW w:w="1330" w:type="pct"/>
          </w:tcPr>
          <w:p w14:paraId="4AD4AF66" w14:textId="12B20681" w:rsidR="00FC4CE5" w:rsidRPr="00176A48" w:rsidRDefault="00FC4CE5" w:rsidP="00FC4CE5">
            <w:pPr>
              <w:spacing w:after="0" w:line="240" w:lineRule="auto"/>
              <w:jc w:val="center"/>
              <w:rPr>
                <w:rFonts w:ascii="Times New Roman" w:hAnsi="Times New Roman"/>
                <w:sz w:val="20"/>
              </w:rPr>
            </w:pPr>
          </w:p>
        </w:tc>
      </w:tr>
      <w:tr w:rsidR="00FC4CE5" w:rsidRPr="00176A48" w14:paraId="7435F0DD" w14:textId="77777777" w:rsidTr="00E76BC7">
        <w:trPr>
          <w:trHeight w:val="20"/>
        </w:trPr>
        <w:tc>
          <w:tcPr>
            <w:tcW w:w="868" w:type="pct"/>
            <w:vMerge w:val="restart"/>
          </w:tcPr>
          <w:p w14:paraId="77D7CD0B" w14:textId="2F33E1D6" w:rsidR="00FC4CE5" w:rsidRPr="00176A48" w:rsidRDefault="00E76BC7" w:rsidP="00FC4CE5">
            <w:pPr>
              <w:spacing w:after="0" w:line="240" w:lineRule="auto"/>
              <w:jc w:val="center"/>
              <w:rPr>
                <w:rFonts w:ascii="Times New Roman" w:hAnsi="Times New Roman"/>
                <w:b/>
                <w:bCs/>
                <w:sz w:val="20"/>
              </w:rPr>
            </w:pPr>
            <w:r>
              <w:rPr>
                <w:rFonts w:ascii="Times New Roman" w:hAnsi="Times New Roman"/>
                <w:b/>
                <w:bCs/>
                <w:sz w:val="20"/>
              </w:rPr>
              <w:t>МДК</w:t>
            </w:r>
            <w:r w:rsidR="00FC4CE5" w:rsidRPr="00176A48">
              <w:rPr>
                <w:rFonts w:ascii="Times New Roman" w:hAnsi="Times New Roman"/>
                <w:b/>
                <w:bCs/>
                <w:sz w:val="20"/>
              </w:rPr>
              <w:t xml:space="preserve"> 1.5 </w:t>
            </w:r>
            <w:r>
              <w:rPr>
                <w:rFonts w:ascii="Times New Roman" w:hAnsi="Times New Roman"/>
                <w:b/>
                <w:bCs/>
                <w:sz w:val="20"/>
              </w:rPr>
              <w:t xml:space="preserve">Тема: </w:t>
            </w:r>
            <w:r w:rsidR="00FC4CE5" w:rsidRPr="00176A48">
              <w:rPr>
                <w:rFonts w:ascii="Times New Roman" w:hAnsi="Times New Roman"/>
                <w:b/>
                <w:bCs/>
                <w:sz w:val="20"/>
              </w:rPr>
              <w:t>Правоприменение при пробелах в праве</w:t>
            </w:r>
          </w:p>
        </w:tc>
        <w:tc>
          <w:tcPr>
            <w:tcW w:w="1846" w:type="pct"/>
            <w:shd w:val="clear" w:color="auto" w:fill="auto"/>
          </w:tcPr>
          <w:p w14:paraId="2CE21070" w14:textId="77777777" w:rsidR="00FC4CE5" w:rsidRPr="00176A48" w:rsidRDefault="00FC4CE5" w:rsidP="00FC4CE5">
            <w:pPr>
              <w:spacing w:after="0" w:line="240" w:lineRule="auto"/>
              <w:jc w:val="both"/>
              <w:rPr>
                <w:rFonts w:ascii="Times New Roman" w:hAnsi="Times New Roman"/>
                <w:b/>
                <w:color w:val="auto"/>
                <w:sz w:val="20"/>
              </w:rPr>
            </w:pPr>
            <w:r w:rsidRPr="00176A48">
              <w:rPr>
                <w:rFonts w:ascii="Times New Roman" w:hAnsi="Times New Roman"/>
                <w:b/>
                <w:color w:val="auto"/>
                <w:sz w:val="20"/>
              </w:rPr>
              <w:t>Содержание</w:t>
            </w:r>
          </w:p>
        </w:tc>
        <w:tc>
          <w:tcPr>
            <w:tcW w:w="507" w:type="pct"/>
            <w:shd w:val="clear" w:color="auto" w:fill="auto"/>
          </w:tcPr>
          <w:p w14:paraId="779D72D3" w14:textId="72F93535"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6E4AF632" w14:textId="77777777" w:rsidR="00FC4CE5" w:rsidRPr="00176A48" w:rsidRDefault="00FC4CE5" w:rsidP="00FC4CE5">
            <w:pPr>
              <w:suppressAutoHyphens/>
              <w:spacing w:after="0" w:line="240" w:lineRule="auto"/>
              <w:jc w:val="center"/>
              <w:rPr>
                <w:rFonts w:ascii="Times New Roman" w:hAnsi="Times New Roman"/>
                <w:b/>
                <w:sz w:val="20"/>
              </w:rPr>
            </w:pPr>
          </w:p>
        </w:tc>
        <w:tc>
          <w:tcPr>
            <w:tcW w:w="1330" w:type="pct"/>
          </w:tcPr>
          <w:p w14:paraId="4CD3CB95" w14:textId="77777777" w:rsidR="00FC4CE5" w:rsidRPr="00176A48" w:rsidRDefault="00FC4CE5" w:rsidP="00FC4CE5">
            <w:pPr>
              <w:suppressAutoHyphens/>
              <w:spacing w:after="0" w:line="240" w:lineRule="auto"/>
              <w:jc w:val="center"/>
              <w:rPr>
                <w:rFonts w:ascii="Times New Roman" w:hAnsi="Times New Roman"/>
                <w:b/>
                <w:sz w:val="20"/>
              </w:rPr>
            </w:pPr>
          </w:p>
        </w:tc>
      </w:tr>
      <w:tr w:rsidR="00FC4CE5" w:rsidRPr="00176A48" w14:paraId="7C7E3703" w14:textId="77777777" w:rsidTr="00E76BC7">
        <w:trPr>
          <w:trHeight w:val="20"/>
        </w:trPr>
        <w:tc>
          <w:tcPr>
            <w:tcW w:w="868" w:type="pct"/>
            <w:vMerge/>
          </w:tcPr>
          <w:p w14:paraId="5466310A"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6F74360E" w14:textId="3CB51E01" w:rsidR="00FC4CE5" w:rsidRPr="00176A48" w:rsidRDefault="00FC4CE5" w:rsidP="00FC4CE5">
            <w:pPr>
              <w:autoSpaceDE w:val="0"/>
              <w:autoSpaceDN w:val="0"/>
              <w:adjustRightInd w:val="0"/>
              <w:spacing w:after="0" w:line="240" w:lineRule="auto"/>
              <w:rPr>
                <w:rFonts w:ascii="Times New Roman" w:hAnsi="Times New Roman"/>
                <w:b/>
                <w:color w:val="auto"/>
                <w:sz w:val="20"/>
                <w:lang w:eastAsia="en-US"/>
              </w:rPr>
            </w:pPr>
            <w:r w:rsidRPr="00176A48">
              <w:rPr>
                <w:rFonts w:ascii="Times New Roman" w:hAnsi="Times New Roman"/>
                <w:sz w:val="20"/>
              </w:rPr>
              <w:t xml:space="preserve">Понятие и виды пробелов в праве. </w:t>
            </w:r>
          </w:p>
        </w:tc>
        <w:tc>
          <w:tcPr>
            <w:tcW w:w="507" w:type="pct"/>
            <w:shd w:val="clear" w:color="auto" w:fill="auto"/>
          </w:tcPr>
          <w:p w14:paraId="584AA6BA" w14:textId="6C50FB2B" w:rsidR="00FC4CE5" w:rsidRPr="00176A48" w:rsidRDefault="00AD46CE" w:rsidP="00FC4CE5">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6</w:t>
            </w:r>
          </w:p>
        </w:tc>
        <w:tc>
          <w:tcPr>
            <w:tcW w:w="449" w:type="pct"/>
          </w:tcPr>
          <w:p w14:paraId="176CDD46" w14:textId="77777777" w:rsidR="00FC4CE5" w:rsidRPr="00BD2FE6" w:rsidRDefault="00FC4CE5" w:rsidP="00FC4CE5">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46718585" w14:textId="77777777" w:rsidR="00FC4CE5" w:rsidRPr="00BD2FE6" w:rsidRDefault="00FC4CE5" w:rsidP="00FC4CE5">
            <w:pPr>
              <w:spacing w:after="0" w:line="240" w:lineRule="auto"/>
              <w:rPr>
                <w:rFonts w:ascii="Times New Roman" w:hAnsi="Times New Roman"/>
                <w:b/>
                <w:bCs/>
                <w:sz w:val="16"/>
                <w:szCs w:val="16"/>
              </w:rPr>
            </w:pPr>
            <w:r w:rsidRPr="00BD2FE6">
              <w:rPr>
                <w:rFonts w:ascii="Times New Roman" w:hAnsi="Times New Roman"/>
                <w:sz w:val="16"/>
                <w:szCs w:val="16"/>
              </w:rPr>
              <w:t>ПК 1.1. -ПК 1.3</w:t>
            </w:r>
          </w:p>
          <w:p w14:paraId="42EB2049" w14:textId="772E3C16" w:rsidR="00FC4CE5" w:rsidRPr="00176A48" w:rsidRDefault="00FC4CE5" w:rsidP="00FC4CE5">
            <w:pPr>
              <w:spacing w:after="0" w:line="240" w:lineRule="auto"/>
              <w:jc w:val="center"/>
              <w:rPr>
                <w:rFonts w:ascii="Times New Roman" w:hAnsi="Times New Roman"/>
                <w:sz w:val="20"/>
              </w:rPr>
            </w:pPr>
          </w:p>
        </w:tc>
        <w:tc>
          <w:tcPr>
            <w:tcW w:w="1330" w:type="pct"/>
            <w:vMerge w:val="restart"/>
          </w:tcPr>
          <w:p w14:paraId="162C9C52" w14:textId="1ECC99EB"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Знать понятие и</w:t>
            </w:r>
            <w:r>
              <w:rPr>
                <w:rFonts w:ascii="Times New Roman" w:hAnsi="Times New Roman"/>
                <w:sz w:val="20"/>
              </w:rPr>
              <w:t xml:space="preserve"> </w:t>
            </w:r>
            <w:r w:rsidRPr="00176A48">
              <w:rPr>
                <w:rFonts w:ascii="Times New Roman" w:hAnsi="Times New Roman"/>
                <w:sz w:val="20"/>
              </w:rPr>
              <w:t>виды пробелов в</w:t>
            </w:r>
            <w:r>
              <w:rPr>
                <w:rFonts w:ascii="Times New Roman" w:hAnsi="Times New Roman"/>
                <w:sz w:val="20"/>
              </w:rPr>
              <w:t xml:space="preserve"> </w:t>
            </w:r>
            <w:r w:rsidRPr="00176A48">
              <w:rPr>
                <w:rFonts w:ascii="Times New Roman" w:hAnsi="Times New Roman"/>
                <w:sz w:val="20"/>
              </w:rPr>
              <w:t>праве, сущность и содержание</w:t>
            </w:r>
            <w:r>
              <w:rPr>
                <w:rFonts w:ascii="Times New Roman" w:hAnsi="Times New Roman"/>
                <w:sz w:val="20"/>
              </w:rPr>
              <w:t xml:space="preserve"> </w:t>
            </w:r>
            <w:r w:rsidRPr="00176A48">
              <w:rPr>
                <w:rFonts w:ascii="Times New Roman" w:hAnsi="Times New Roman"/>
                <w:sz w:val="20"/>
              </w:rPr>
              <w:t>правоприменительной деятельности</w:t>
            </w:r>
            <w:r>
              <w:rPr>
                <w:rFonts w:ascii="Times New Roman" w:hAnsi="Times New Roman"/>
                <w:sz w:val="20"/>
              </w:rPr>
              <w:t xml:space="preserve"> </w:t>
            </w:r>
            <w:r w:rsidRPr="00176A48">
              <w:rPr>
                <w:rFonts w:ascii="Times New Roman" w:hAnsi="Times New Roman"/>
                <w:sz w:val="20"/>
              </w:rPr>
              <w:t>по осуществлению юридической</w:t>
            </w:r>
            <w:r>
              <w:rPr>
                <w:rFonts w:ascii="Times New Roman" w:hAnsi="Times New Roman"/>
                <w:sz w:val="20"/>
              </w:rPr>
              <w:t xml:space="preserve"> </w:t>
            </w:r>
            <w:r w:rsidRPr="00176A48">
              <w:rPr>
                <w:rFonts w:ascii="Times New Roman" w:hAnsi="Times New Roman"/>
                <w:sz w:val="20"/>
              </w:rPr>
              <w:t>квалификации, общие требования,</w:t>
            </w:r>
            <w:r>
              <w:rPr>
                <w:rFonts w:ascii="Times New Roman" w:hAnsi="Times New Roman"/>
                <w:sz w:val="20"/>
              </w:rPr>
              <w:t xml:space="preserve"> </w:t>
            </w:r>
            <w:r w:rsidRPr="00176A48">
              <w:rPr>
                <w:rFonts w:ascii="Times New Roman" w:hAnsi="Times New Roman"/>
                <w:sz w:val="20"/>
              </w:rPr>
              <w:t>предъявляемые к данному виду</w:t>
            </w:r>
          </w:p>
          <w:p w14:paraId="3F1BC9E0" w14:textId="2C2BC061"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деятельности, проблемы и коллизии,</w:t>
            </w:r>
            <w:r>
              <w:rPr>
                <w:rFonts w:ascii="Times New Roman" w:hAnsi="Times New Roman"/>
                <w:sz w:val="20"/>
              </w:rPr>
              <w:t xml:space="preserve"> </w:t>
            </w:r>
            <w:r w:rsidRPr="00176A48">
              <w:rPr>
                <w:rFonts w:ascii="Times New Roman" w:hAnsi="Times New Roman"/>
                <w:sz w:val="20"/>
              </w:rPr>
              <w:t xml:space="preserve">существующие в данной области. </w:t>
            </w:r>
            <w:r w:rsidRPr="00176A48">
              <w:rPr>
                <w:rFonts w:ascii="Times New Roman" w:hAnsi="Times New Roman"/>
                <w:b/>
                <w:bCs/>
                <w:sz w:val="20"/>
              </w:rPr>
              <w:t xml:space="preserve">Уметь: </w:t>
            </w:r>
            <w:r w:rsidRPr="00176A48">
              <w:rPr>
                <w:rFonts w:ascii="Times New Roman" w:hAnsi="Times New Roman"/>
                <w:sz w:val="20"/>
              </w:rPr>
              <w:t>использовать полученные</w:t>
            </w:r>
            <w:r>
              <w:rPr>
                <w:rFonts w:ascii="Times New Roman" w:hAnsi="Times New Roman"/>
                <w:sz w:val="20"/>
              </w:rPr>
              <w:t xml:space="preserve"> </w:t>
            </w:r>
            <w:r w:rsidRPr="00176A48">
              <w:rPr>
                <w:rFonts w:ascii="Times New Roman" w:hAnsi="Times New Roman"/>
                <w:sz w:val="20"/>
              </w:rPr>
              <w:t>знания для правильной</w:t>
            </w:r>
            <w:r>
              <w:rPr>
                <w:rFonts w:ascii="Times New Roman" w:hAnsi="Times New Roman"/>
                <w:sz w:val="20"/>
              </w:rPr>
              <w:t xml:space="preserve"> </w:t>
            </w:r>
            <w:r w:rsidRPr="00176A48">
              <w:rPr>
                <w:rFonts w:ascii="Times New Roman" w:hAnsi="Times New Roman"/>
                <w:sz w:val="20"/>
              </w:rPr>
              <w:t>квалификации фактов и</w:t>
            </w:r>
            <w:r>
              <w:rPr>
                <w:rFonts w:ascii="Times New Roman" w:hAnsi="Times New Roman"/>
                <w:sz w:val="20"/>
              </w:rPr>
              <w:t xml:space="preserve"> </w:t>
            </w:r>
            <w:r w:rsidRPr="00176A48">
              <w:rPr>
                <w:rFonts w:ascii="Times New Roman" w:hAnsi="Times New Roman"/>
                <w:sz w:val="20"/>
              </w:rPr>
              <w:t>обстоятельств. Владеть</w:t>
            </w:r>
            <w:r>
              <w:rPr>
                <w:rFonts w:ascii="Times New Roman" w:hAnsi="Times New Roman"/>
                <w:sz w:val="20"/>
              </w:rPr>
              <w:t xml:space="preserve"> </w:t>
            </w:r>
            <w:r w:rsidRPr="00176A48">
              <w:rPr>
                <w:rFonts w:ascii="Times New Roman" w:hAnsi="Times New Roman"/>
                <w:sz w:val="20"/>
              </w:rPr>
              <w:t>теоретическими</w:t>
            </w:r>
          </w:p>
          <w:p w14:paraId="51426DE1" w14:textId="5046F5D0"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навыками</w:t>
            </w:r>
            <w:r>
              <w:rPr>
                <w:rFonts w:ascii="Times New Roman" w:hAnsi="Times New Roman"/>
                <w:sz w:val="20"/>
              </w:rPr>
              <w:t xml:space="preserve"> </w:t>
            </w:r>
            <w:r w:rsidRPr="00176A48">
              <w:rPr>
                <w:rFonts w:ascii="Times New Roman" w:hAnsi="Times New Roman"/>
                <w:sz w:val="20"/>
              </w:rPr>
              <w:t>применения</w:t>
            </w:r>
            <w:r>
              <w:rPr>
                <w:rFonts w:ascii="Times New Roman" w:hAnsi="Times New Roman"/>
                <w:sz w:val="20"/>
              </w:rPr>
              <w:t xml:space="preserve"> </w:t>
            </w:r>
            <w:r w:rsidRPr="00176A48">
              <w:rPr>
                <w:rFonts w:ascii="Times New Roman" w:hAnsi="Times New Roman"/>
                <w:sz w:val="20"/>
              </w:rPr>
              <w:t>правовых аналогий; навыками применения</w:t>
            </w:r>
            <w:r>
              <w:rPr>
                <w:rFonts w:ascii="Times New Roman" w:hAnsi="Times New Roman"/>
                <w:sz w:val="20"/>
              </w:rPr>
              <w:t xml:space="preserve"> </w:t>
            </w:r>
            <w:r w:rsidRPr="00176A48">
              <w:rPr>
                <w:rFonts w:ascii="Times New Roman" w:hAnsi="Times New Roman"/>
                <w:sz w:val="20"/>
              </w:rPr>
              <w:t>основных средств и способов</w:t>
            </w:r>
            <w:r>
              <w:rPr>
                <w:rFonts w:ascii="Times New Roman" w:hAnsi="Times New Roman"/>
                <w:sz w:val="20"/>
              </w:rPr>
              <w:t xml:space="preserve"> </w:t>
            </w:r>
            <w:r w:rsidRPr="00176A48">
              <w:rPr>
                <w:rFonts w:ascii="Times New Roman" w:hAnsi="Times New Roman"/>
                <w:sz w:val="20"/>
              </w:rPr>
              <w:t>юридической квалификации.</w:t>
            </w:r>
          </w:p>
        </w:tc>
      </w:tr>
      <w:tr w:rsidR="00FC4CE5" w:rsidRPr="00176A48" w14:paraId="1C5B58F5" w14:textId="77777777" w:rsidTr="00E76BC7">
        <w:trPr>
          <w:trHeight w:val="20"/>
        </w:trPr>
        <w:tc>
          <w:tcPr>
            <w:tcW w:w="868" w:type="pct"/>
            <w:vMerge/>
          </w:tcPr>
          <w:p w14:paraId="628F1059"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429EC51F" w14:textId="77777777"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Установление и восполнение пробелов в процессе</w:t>
            </w:r>
          </w:p>
          <w:p w14:paraId="25731E4B" w14:textId="0B4CD486"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 xml:space="preserve">правоприменительной деятельности. </w:t>
            </w:r>
          </w:p>
        </w:tc>
        <w:tc>
          <w:tcPr>
            <w:tcW w:w="507" w:type="pct"/>
            <w:shd w:val="clear" w:color="auto" w:fill="auto"/>
          </w:tcPr>
          <w:p w14:paraId="4C5DF5AB" w14:textId="79C08672" w:rsidR="00FC4CE5" w:rsidRPr="00176A48" w:rsidRDefault="00AD46CE" w:rsidP="00FC4CE5">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6</w:t>
            </w:r>
          </w:p>
        </w:tc>
        <w:tc>
          <w:tcPr>
            <w:tcW w:w="449" w:type="pct"/>
          </w:tcPr>
          <w:p w14:paraId="4BA67378" w14:textId="77777777" w:rsidR="00FC4CE5" w:rsidRPr="00176A48" w:rsidRDefault="00FC4CE5" w:rsidP="00FC4CE5">
            <w:pPr>
              <w:spacing w:after="0" w:line="240" w:lineRule="auto"/>
              <w:jc w:val="center"/>
              <w:rPr>
                <w:rFonts w:ascii="Times New Roman" w:hAnsi="Times New Roman"/>
                <w:sz w:val="20"/>
              </w:rPr>
            </w:pPr>
          </w:p>
        </w:tc>
        <w:tc>
          <w:tcPr>
            <w:tcW w:w="1330" w:type="pct"/>
            <w:vMerge/>
          </w:tcPr>
          <w:p w14:paraId="4BA88DF9" w14:textId="77777777" w:rsidR="00FC4CE5" w:rsidRPr="00176A48" w:rsidRDefault="00FC4CE5" w:rsidP="00FC4CE5">
            <w:pPr>
              <w:spacing w:after="0" w:line="240" w:lineRule="auto"/>
              <w:jc w:val="center"/>
              <w:rPr>
                <w:rFonts w:ascii="Times New Roman" w:hAnsi="Times New Roman"/>
                <w:sz w:val="20"/>
              </w:rPr>
            </w:pPr>
          </w:p>
        </w:tc>
      </w:tr>
      <w:tr w:rsidR="00FC4CE5" w:rsidRPr="00176A48" w14:paraId="73E795AE" w14:textId="77777777" w:rsidTr="00E76BC7">
        <w:trPr>
          <w:trHeight w:val="20"/>
        </w:trPr>
        <w:tc>
          <w:tcPr>
            <w:tcW w:w="868" w:type="pct"/>
            <w:vMerge/>
          </w:tcPr>
          <w:p w14:paraId="30839C08"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7411D2DB" w14:textId="77777777"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Основные правила и требования осуществления</w:t>
            </w:r>
          </w:p>
          <w:p w14:paraId="4405B1DA" w14:textId="6AD306B4" w:rsidR="00FC4CE5" w:rsidRPr="00176A48" w:rsidRDefault="00FC4CE5" w:rsidP="00FC4CE5">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аналогии закона и аналогии права в правоприменительной деятельности.</w:t>
            </w:r>
          </w:p>
        </w:tc>
        <w:tc>
          <w:tcPr>
            <w:tcW w:w="507" w:type="pct"/>
            <w:shd w:val="clear" w:color="auto" w:fill="auto"/>
          </w:tcPr>
          <w:p w14:paraId="2984D4F5" w14:textId="69F2BDEB" w:rsidR="00FC4CE5" w:rsidRPr="00176A48" w:rsidRDefault="00AD46CE" w:rsidP="00FC4CE5">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8</w:t>
            </w:r>
          </w:p>
        </w:tc>
        <w:tc>
          <w:tcPr>
            <w:tcW w:w="449" w:type="pct"/>
          </w:tcPr>
          <w:p w14:paraId="67EA8FE5" w14:textId="77777777" w:rsidR="00FC4CE5" w:rsidRPr="00176A48" w:rsidRDefault="00FC4CE5" w:rsidP="00FC4CE5">
            <w:pPr>
              <w:spacing w:after="0" w:line="240" w:lineRule="auto"/>
              <w:jc w:val="center"/>
              <w:rPr>
                <w:rFonts w:ascii="Times New Roman" w:hAnsi="Times New Roman"/>
                <w:sz w:val="20"/>
              </w:rPr>
            </w:pPr>
          </w:p>
        </w:tc>
        <w:tc>
          <w:tcPr>
            <w:tcW w:w="1330" w:type="pct"/>
            <w:vMerge/>
          </w:tcPr>
          <w:p w14:paraId="2C9F3CAD" w14:textId="77777777" w:rsidR="00FC4CE5" w:rsidRPr="00176A48" w:rsidRDefault="00FC4CE5" w:rsidP="00FC4CE5">
            <w:pPr>
              <w:spacing w:after="0" w:line="240" w:lineRule="auto"/>
              <w:jc w:val="center"/>
              <w:rPr>
                <w:rFonts w:ascii="Times New Roman" w:hAnsi="Times New Roman"/>
                <w:sz w:val="20"/>
              </w:rPr>
            </w:pPr>
          </w:p>
        </w:tc>
      </w:tr>
      <w:tr w:rsidR="00FC4CE5" w:rsidRPr="00176A48" w14:paraId="351615CE" w14:textId="77777777" w:rsidTr="00E76BC7">
        <w:trPr>
          <w:trHeight w:val="20"/>
        </w:trPr>
        <w:tc>
          <w:tcPr>
            <w:tcW w:w="868" w:type="pct"/>
            <w:vMerge/>
          </w:tcPr>
          <w:p w14:paraId="11116BF9"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6467E8ED" w14:textId="77777777" w:rsidR="00FC4CE5" w:rsidRPr="00176A48" w:rsidRDefault="00FC4CE5" w:rsidP="00FC4CE5">
            <w:pPr>
              <w:spacing w:after="0" w:line="240" w:lineRule="auto"/>
              <w:jc w:val="both"/>
              <w:rPr>
                <w:rFonts w:ascii="Times New Roman" w:hAnsi="Times New Roman"/>
                <w:b/>
                <w:color w:val="auto"/>
                <w:sz w:val="20"/>
                <w:lang w:eastAsia="en-US"/>
              </w:rPr>
            </w:pPr>
            <w:r w:rsidRPr="00176A48">
              <w:rPr>
                <w:rFonts w:ascii="Times New Roman" w:hAnsi="Times New Roman"/>
                <w:b/>
                <w:bCs/>
                <w:color w:val="auto"/>
                <w:sz w:val="20"/>
              </w:rPr>
              <w:t>В том числе лабораторных и практических занятий</w:t>
            </w:r>
          </w:p>
        </w:tc>
        <w:tc>
          <w:tcPr>
            <w:tcW w:w="507" w:type="pct"/>
            <w:shd w:val="clear" w:color="auto" w:fill="auto"/>
          </w:tcPr>
          <w:p w14:paraId="015FB227" w14:textId="56E48B5C" w:rsidR="00FC4CE5" w:rsidRPr="00176A48" w:rsidRDefault="00FC4CE5" w:rsidP="00FC4CE5">
            <w:pPr>
              <w:suppressAutoHyphens/>
              <w:spacing w:after="0" w:line="240" w:lineRule="auto"/>
              <w:jc w:val="center"/>
              <w:rPr>
                <w:rFonts w:ascii="Times New Roman" w:hAnsi="Times New Roman"/>
                <w:bCs/>
                <w:color w:val="auto"/>
                <w:sz w:val="20"/>
              </w:rPr>
            </w:pPr>
          </w:p>
        </w:tc>
        <w:tc>
          <w:tcPr>
            <w:tcW w:w="449" w:type="pct"/>
          </w:tcPr>
          <w:p w14:paraId="4F4244C7" w14:textId="77777777" w:rsidR="00FC4CE5" w:rsidRPr="00176A48" w:rsidRDefault="00FC4CE5" w:rsidP="00FC4CE5">
            <w:pPr>
              <w:suppressAutoHyphens/>
              <w:spacing w:after="0" w:line="240" w:lineRule="auto"/>
              <w:jc w:val="center"/>
              <w:rPr>
                <w:rFonts w:ascii="Times New Roman" w:hAnsi="Times New Roman"/>
                <w:b/>
                <w:sz w:val="20"/>
              </w:rPr>
            </w:pPr>
          </w:p>
        </w:tc>
        <w:tc>
          <w:tcPr>
            <w:tcW w:w="1330" w:type="pct"/>
          </w:tcPr>
          <w:p w14:paraId="3C55727E" w14:textId="77777777" w:rsidR="00FC4CE5" w:rsidRPr="00176A48" w:rsidRDefault="00FC4CE5" w:rsidP="00FC4CE5">
            <w:pPr>
              <w:suppressAutoHyphens/>
              <w:spacing w:after="0" w:line="240" w:lineRule="auto"/>
              <w:jc w:val="center"/>
              <w:rPr>
                <w:rFonts w:ascii="Times New Roman" w:hAnsi="Times New Roman"/>
                <w:b/>
                <w:sz w:val="20"/>
              </w:rPr>
            </w:pPr>
          </w:p>
        </w:tc>
      </w:tr>
      <w:tr w:rsidR="00FC4CE5" w:rsidRPr="00176A48" w14:paraId="0E02E3FE" w14:textId="77777777" w:rsidTr="00E76BC7">
        <w:trPr>
          <w:trHeight w:val="20"/>
        </w:trPr>
        <w:tc>
          <w:tcPr>
            <w:tcW w:w="868" w:type="pct"/>
            <w:vMerge/>
          </w:tcPr>
          <w:p w14:paraId="2B4F44FF" w14:textId="77777777" w:rsidR="00FC4CE5" w:rsidRPr="00176A48" w:rsidRDefault="00FC4CE5" w:rsidP="00FC4CE5">
            <w:pPr>
              <w:spacing w:after="0" w:line="240" w:lineRule="auto"/>
              <w:jc w:val="center"/>
              <w:rPr>
                <w:rFonts w:ascii="Times New Roman" w:hAnsi="Times New Roman"/>
                <w:b/>
                <w:bCs/>
                <w:sz w:val="20"/>
              </w:rPr>
            </w:pPr>
          </w:p>
        </w:tc>
        <w:tc>
          <w:tcPr>
            <w:tcW w:w="1846" w:type="pct"/>
            <w:shd w:val="clear" w:color="auto" w:fill="auto"/>
          </w:tcPr>
          <w:p w14:paraId="1B16B737" w14:textId="6E96ED8D" w:rsidR="00FC4CE5" w:rsidRPr="00176A48" w:rsidRDefault="00AD46CE" w:rsidP="00FC4CE5">
            <w:pPr>
              <w:spacing w:after="0" w:line="240" w:lineRule="auto"/>
              <w:jc w:val="both"/>
              <w:rPr>
                <w:rFonts w:ascii="Times New Roman" w:hAnsi="Times New Roman"/>
                <w:bCs/>
                <w:color w:val="auto"/>
                <w:sz w:val="20"/>
                <w:lang w:eastAsia="en-US"/>
              </w:rPr>
            </w:pPr>
            <w:r>
              <w:rPr>
                <w:rFonts w:ascii="Times New Roman" w:hAnsi="Times New Roman"/>
                <w:b/>
                <w:color w:val="auto"/>
                <w:sz w:val="20"/>
                <w:lang w:eastAsia="en-US"/>
              </w:rPr>
              <w:t xml:space="preserve">Практическая работа № 6 </w:t>
            </w:r>
            <w:r w:rsidRPr="00AD46CE">
              <w:rPr>
                <w:rFonts w:ascii="Times New Roman" w:hAnsi="Times New Roman"/>
                <w:bCs/>
                <w:color w:val="auto"/>
                <w:sz w:val="20"/>
                <w:lang w:eastAsia="en-US"/>
              </w:rPr>
              <w:t>Решение ситуационных задач</w:t>
            </w:r>
            <w:r>
              <w:rPr>
                <w:rFonts w:ascii="Times New Roman" w:hAnsi="Times New Roman"/>
                <w:bCs/>
                <w:color w:val="auto"/>
                <w:sz w:val="20"/>
                <w:lang w:eastAsia="en-US"/>
              </w:rPr>
              <w:t xml:space="preserve"> на предмет </w:t>
            </w:r>
            <w:r w:rsidRPr="00176A48">
              <w:rPr>
                <w:rFonts w:ascii="Times New Roman" w:hAnsi="Times New Roman"/>
                <w:sz w:val="20"/>
              </w:rPr>
              <w:t>аналогии закона и аналогии права в правоприменительной деятельности</w:t>
            </w:r>
          </w:p>
        </w:tc>
        <w:tc>
          <w:tcPr>
            <w:tcW w:w="507" w:type="pct"/>
            <w:shd w:val="clear" w:color="auto" w:fill="auto"/>
          </w:tcPr>
          <w:p w14:paraId="517F84E2" w14:textId="19C2F1DD" w:rsidR="00FC4CE5" w:rsidRPr="00176A48" w:rsidRDefault="00AD46CE" w:rsidP="00FC4CE5">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48</w:t>
            </w:r>
          </w:p>
        </w:tc>
        <w:tc>
          <w:tcPr>
            <w:tcW w:w="449" w:type="pct"/>
          </w:tcPr>
          <w:p w14:paraId="2419AC04" w14:textId="167981E6" w:rsidR="00FC4CE5" w:rsidRPr="00176A48" w:rsidRDefault="00FC4CE5" w:rsidP="00FC4CE5">
            <w:pPr>
              <w:spacing w:after="0" w:line="240" w:lineRule="auto"/>
              <w:jc w:val="center"/>
              <w:rPr>
                <w:rFonts w:ascii="Times New Roman" w:hAnsi="Times New Roman"/>
                <w:sz w:val="20"/>
              </w:rPr>
            </w:pPr>
          </w:p>
        </w:tc>
        <w:tc>
          <w:tcPr>
            <w:tcW w:w="1330" w:type="pct"/>
          </w:tcPr>
          <w:p w14:paraId="07E8EE19" w14:textId="4E2CCD40" w:rsidR="00FC4CE5" w:rsidRPr="00176A48" w:rsidRDefault="00FC4CE5" w:rsidP="00FC4CE5">
            <w:pPr>
              <w:spacing w:after="0" w:line="240" w:lineRule="auto"/>
              <w:jc w:val="center"/>
              <w:rPr>
                <w:rFonts w:ascii="Times New Roman" w:hAnsi="Times New Roman"/>
                <w:sz w:val="20"/>
              </w:rPr>
            </w:pPr>
          </w:p>
        </w:tc>
      </w:tr>
      <w:tr w:rsidR="00AD46CE" w:rsidRPr="00176A48" w14:paraId="5CDE7CF4" w14:textId="77777777" w:rsidTr="00E76BC7">
        <w:trPr>
          <w:trHeight w:val="20"/>
        </w:trPr>
        <w:tc>
          <w:tcPr>
            <w:tcW w:w="868" w:type="pct"/>
            <w:vMerge/>
          </w:tcPr>
          <w:p w14:paraId="1FF12F83"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02B87CD3" w14:textId="4C606A95" w:rsidR="00AD46CE" w:rsidRPr="00176A48" w:rsidRDefault="00AD46CE" w:rsidP="00AD46CE">
            <w:pPr>
              <w:spacing w:after="0" w:line="240" w:lineRule="auto"/>
              <w:jc w:val="both"/>
              <w:rPr>
                <w:rFonts w:ascii="Times New Roman" w:hAnsi="Times New Roman"/>
                <w:bCs/>
                <w:color w:val="auto"/>
                <w:sz w:val="20"/>
                <w:lang w:eastAsia="en-US"/>
              </w:rPr>
            </w:pPr>
            <w:r w:rsidRPr="00176A48">
              <w:rPr>
                <w:rFonts w:ascii="Times New Roman" w:hAnsi="Times New Roman"/>
                <w:b/>
                <w:color w:val="auto"/>
                <w:sz w:val="20"/>
                <w:lang w:eastAsia="en-US"/>
              </w:rPr>
              <w:t>Самостоятельная работа</w:t>
            </w:r>
          </w:p>
        </w:tc>
        <w:tc>
          <w:tcPr>
            <w:tcW w:w="507" w:type="pct"/>
            <w:shd w:val="clear" w:color="auto" w:fill="auto"/>
          </w:tcPr>
          <w:p w14:paraId="7A996205" w14:textId="29E5B30B" w:rsidR="00AD46CE" w:rsidRPr="00176A48" w:rsidRDefault="00AD46CE" w:rsidP="00AD46CE">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2</w:t>
            </w:r>
          </w:p>
        </w:tc>
        <w:tc>
          <w:tcPr>
            <w:tcW w:w="449" w:type="pct"/>
          </w:tcPr>
          <w:p w14:paraId="695262EF" w14:textId="4E791105" w:rsidR="00AD46CE" w:rsidRPr="00176A48" w:rsidRDefault="00AD46CE" w:rsidP="00AD46CE">
            <w:pPr>
              <w:spacing w:after="0" w:line="240" w:lineRule="auto"/>
              <w:jc w:val="center"/>
              <w:rPr>
                <w:rFonts w:ascii="Times New Roman" w:hAnsi="Times New Roman"/>
                <w:sz w:val="20"/>
              </w:rPr>
            </w:pPr>
          </w:p>
        </w:tc>
        <w:tc>
          <w:tcPr>
            <w:tcW w:w="1330" w:type="pct"/>
          </w:tcPr>
          <w:p w14:paraId="18AA6B2E" w14:textId="27CAEA04" w:rsidR="00AD46CE" w:rsidRPr="00176A48" w:rsidRDefault="00AD46CE" w:rsidP="00AD46CE">
            <w:pPr>
              <w:spacing w:after="0" w:line="240" w:lineRule="auto"/>
              <w:jc w:val="center"/>
              <w:rPr>
                <w:rFonts w:ascii="Times New Roman" w:hAnsi="Times New Roman"/>
                <w:sz w:val="20"/>
              </w:rPr>
            </w:pPr>
          </w:p>
        </w:tc>
      </w:tr>
      <w:tr w:rsidR="00AD46CE" w:rsidRPr="00176A48" w14:paraId="2F9177E7" w14:textId="77777777" w:rsidTr="00E76BC7">
        <w:trPr>
          <w:trHeight w:val="20"/>
        </w:trPr>
        <w:tc>
          <w:tcPr>
            <w:tcW w:w="868" w:type="pct"/>
            <w:vMerge/>
          </w:tcPr>
          <w:p w14:paraId="5E6C9426"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067C6B25" w14:textId="3642DDAE" w:rsidR="00AD46CE" w:rsidRPr="00AD46CE" w:rsidRDefault="00AD46CE" w:rsidP="00AD46CE">
            <w:pPr>
              <w:spacing w:after="0" w:line="240" w:lineRule="auto"/>
              <w:jc w:val="both"/>
              <w:rPr>
                <w:rFonts w:ascii="Times New Roman" w:hAnsi="Times New Roman"/>
                <w:bCs/>
                <w:color w:val="auto"/>
                <w:sz w:val="20"/>
                <w:lang w:eastAsia="en-US"/>
              </w:rPr>
            </w:pPr>
            <w:r w:rsidRPr="00AD46CE">
              <w:rPr>
                <w:rFonts w:ascii="Times New Roman" w:hAnsi="Times New Roman"/>
                <w:bCs/>
                <w:color w:val="auto"/>
                <w:sz w:val="20"/>
                <w:lang w:eastAsia="en-US"/>
              </w:rPr>
              <w:t xml:space="preserve">Составить таблицу правил по </w:t>
            </w:r>
            <w:r w:rsidRPr="00AD46CE">
              <w:rPr>
                <w:rFonts w:ascii="Times New Roman" w:hAnsi="Times New Roman"/>
                <w:bCs/>
                <w:sz w:val="20"/>
              </w:rPr>
              <w:t>аналогии закона и аналогии права</w:t>
            </w:r>
          </w:p>
        </w:tc>
        <w:tc>
          <w:tcPr>
            <w:tcW w:w="507" w:type="pct"/>
            <w:shd w:val="clear" w:color="auto" w:fill="auto"/>
          </w:tcPr>
          <w:p w14:paraId="6E272F26" w14:textId="36FD9337" w:rsidR="00AD46CE" w:rsidRPr="00176A48" w:rsidRDefault="00AD46CE" w:rsidP="00AD46CE">
            <w:pPr>
              <w:suppressAutoHyphens/>
              <w:spacing w:after="0" w:line="240" w:lineRule="auto"/>
              <w:jc w:val="center"/>
              <w:rPr>
                <w:rFonts w:ascii="Times New Roman" w:hAnsi="Times New Roman"/>
                <w:bCs/>
                <w:color w:val="auto"/>
                <w:sz w:val="20"/>
              </w:rPr>
            </w:pPr>
          </w:p>
        </w:tc>
        <w:tc>
          <w:tcPr>
            <w:tcW w:w="449" w:type="pct"/>
          </w:tcPr>
          <w:p w14:paraId="7048B44C" w14:textId="77777777" w:rsidR="00AD46CE" w:rsidRPr="00176A48" w:rsidRDefault="00AD46CE" w:rsidP="00AD46CE">
            <w:pPr>
              <w:suppressAutoHyphens/>
              <w:spacing w:after="0" w:line="240" w:lineRule="auto"/>
              <w:jc w:val="center"/>
              <w:rPr>
                <w:rFonts w:ascii="Times New Roman" w:hAnsi="Times New Roman"/>
                <w:b/>
                <w:sz w:val="20"/>
              </w:rPr>
            </w:pPr>
          </w:p>
        </w:tc>
        <w:tc>
          <w:tcPr>
            <w:tcW w:w="1330" w:type="pct"/>
          </w:tcPr>
          <w:p w14:paraId="3039AC3D" w14:textId="77777777" w:rsidR="00AD46CE" w:rsidRPr="00176A48" w:rsidRDefault="00AD46CE" w:rsidP="00AD46CE">
            <w:pPr>
              <w:suppressAutoHyphens/>
              <w:spacing w:after="0" w:line="240" w:lineRule="auto"/>
              <w:jc w:val="center"/>
              <w:rPr>
                <w:rFonts w:ascii="Times New Roman" w:hAnsi="Times New Roman"/>
                <w:b/>
                <w:sz w:val="20"/>
              </w:rPr>
            </w:pPr>
          </w:p>
        </w:tc>
      </w:tr>
      <w:tr w:rsidR="00AD46CE" w:rsidRPr="00176A48" w14:paraId="732F3E1F" w14:textId="77777777" w:rsidTr="00E76BC7">
        <w:trPr>
          <w:trHeight w:val="20"/>
        </w:trPr>
        <w:tc>
          <w:tcPr>
            <w:tcW w:w="868" w:type="pct"/>
            <w:vMerge w:val="restart"/>
          </w:tcPr>
          <w:p w14:paraId="7AB1A74A" w14:textId="27C74CD2" w:rsidR="00AD46CE" w:rsidRPr="00176A48" w:rsidRDefault="00E76BC7" w:rsidP="00AD46CE">
            <w:pPr>
              <w:spacing w:after="0" w:line="240" w:lineRule="auto"/>
              <w:jc w:val="center"/>
              <w:rPr>
                <w:rFonts w:ascii="Times New Roman" w:hAnsi="Times New Roman"/>
                <w:b/>
                <w:bCs/>
                <w:sz w:val="20"/>
              </w:rPr>
            </w:pPr>
            <w:r>
              <w:rPr>
                <w:rFonts w:ascii="Times New Roman" w:hAnsi="Times New Roman"/>
                <w:b/>
                <w:bCs/>
                <w:sz w:val="20"/>
              </w:rPr>
              <w:t>МДК</w:t>
            </w:r>
            <w:r w:rsidR="00AD46CE" w:rsidRPr="00176A48">
              <w:rPr>
                <w:rFonts w:ascii="Times New Roman" w:hAnsi="Times New Roman"/>
                <w:b/>
                <w:bCs/>
                <w:sz w:val="20"/>
              </w:rPr>
              <w:t xml:space="preserve"> 1.6 </w:t>
            </w:r>
            <w:r>
              <w:rPr>
                <w:rFonts w:ascii="Times New Roman" w:hAnsi="Times New Roman"/>
                <w:b/>
                <w:bCs/>
                <w:sz w:val="20"/>
              </w:rPr>
              <w:t xml:space="preserve">Тема: </w:t>
            </w:r>
            <w:r w:rsidR="00AD46CE" w:rsidRPr="00176A48">
              <w:rPr>
                <w:rFonts w:ascii="Times New Roman" w:hAnsi="Times New Roman"/>
                <w:b/>
                <w:bCs/>
                <w:sz w:val="20"/>
              </w:rPr>
              <w:t>Толкование права в правоприменительной деятельности</w:t>
            </w:r>
          </w:p>
        </w:tc>
        <w:tc>
          <w:tcPr>
            <w:tcW w:w="1846" w:type="pct"/>
            <w:shd w:val="clear" w:color="auto" w:fill="auto"/>
          </w:tcPr>
          <w:p w14:paraId="0C6BC1F0" w14:textId="77777777" w:rsidR="00AD46CE" w:rsidRPr="00176A48" w:rsidRDefault="00AD46CE" w:rsidP="00AD46CE">
            <w:pPr>
              <w:spacing w:after="0" w:line="240" w:lineRule="auto"/>
              <w:jc w:val="both"/>
              <w:rPr>
                <w:rFonts w:ascii="Times New Roman" w:hAnsi="Times New Roman"/>
                <w:b/>
                <w:color w:val="auto"/>
                <w:sz w:val="20"/>
              </w:rPr>
            </w:pPr>
            <w:r w:rsidRPr="00176A48">
              <w:rPr>
                <w:rFonts w:ascii="Times New Roman" w:hAnsi="Times New Roman"/>
                <w:b/>
                <w:color w:val="auto"/>
                <w:sz w:val="20"/>
              </w:rPr>
              <w:t>Содержание</w:t>
            </w:r>
          </w:p>
        </w:tc>
        <w:tc>
          <w:tcPr>
            <w:tcW w:w="507" w:type="pct"/>
            <w:shd w:val="clear" w:color="auto" w:fill="auto"/>
          </w:tcPr>
          <w:p w14:paraId="1CFBD800" w14:textId="30F466AC" w:rsidR="00AD46CE" w:rsidRPr="00176A48" w:rsidRDefault="00AD46CE" w:rsidP="00AD46CE">
            <w:pPr>
              <w:suppressAutoHyphens/>
              <w:spacing w:after="0" w:line="240" w:lineRule="auto"/>
              <w:jc w:val="center"/>
              <w:rPr>
                <w:rFonts w:ascii="Times New Roman" w:hAnsi="Times New Roman"/>
                <w:bCs/>
                <w:color w:val="auto"/>
                <w:sz w:val="20"/>
              </w:rPr>
            </w:pPr>
          </w:p>
        </w:tc>
        <w:tc>
          <w:tcPr>
            <w:tcW w:w="449" w:type="pct"/>
          </w:tcPr>
          <w:p w14:paraId="049A3A3E" w14:textId="77777777" w:rsidR="00AD46CE" w:rsidRPr="00176A48" w:rsidRDefault="00AD46CE" w:rsidP="00AD46CE">
            <w:pPr>
              <w:suppressAutoHyphens/>
              <w:spacing w:after="0" w:line="240" w:lineRule="auto"/>
              <w:jc w:val="center"/>
              <w:rPr>
                <w:rFonts w:ascii="Times New Roman" w:hAnsi="Times New Roman"/>
                <w:sz w:val="20"/>
              </w:rPr>
            </w:pPr>
          </w:p>
        </w:tc>
        <w:tc>
          <w:tcPr>
            <w:tcW w:w="1330" w:type="pct"/>
          </w:tcPr>
          <w:p w14:paraId="2BB8FF84" w14:textId="77777777" w:rsidR="00AD46CE" w:rsidRPr="00176A48" w:rsidRDefault="00AD46CE" w:rsidP="00AD46CE">
            <w:pPr>
              <w:suppressAutoHyphens/>
              <w:spacing w:after="0" w:line="240" w:lineRule="auto"/>
              <w:jc w:val="center"/>
              <w:rPr>
                <w:rFonts w:ascii="Times New Roman" w:hAnsi="Times New Roman"/>
                <w:sz w:val="20"/>
              </w:rPr>
            </w:pPr>
          </w:p>
        </w:tc>
      </w:tr>
      <w:tr w:rsidR="00AD46CE" w:rsidRPr="00176A48" w14:paraId="148309E6" w14:textId="77777777" w:rsidTr="00E76BC7">
        <w:trPr>
          <w:trHeight w:val="20"/>
        </w:trPr>
        <w:tc>
          <w:tcPr>
            <w:tcW w:w="868" w:type="pct"/>
            <w:vMerge/>
          </w:tcPr>
          <w:p w14:paraId="766F1CED"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1FB59F12" w14:textId="57AAEC3A" w:rsidR="00AD46CE" w:rsidRPr="00176A48" w:rsidRDefault="00AD46CE" w:rsidP="00AD46CE">
            <w:pPr>
              <w:autoSpaceDE w:val="0"/>
              <w:autoSpaceDN w:val="0"/>
              <w:adjustRightInd w:val="0"/>
              <w:spacing w:after="0" w:line="240" w:lineRule="auto"/>
              <w:rPr>
                <w:rFonts w:ascii="Times New Roman" w:hAnsi="Times New Roman"/>
                <w:color w:val="auto"/>
                <w:sz w:val="20"/>
              </w:rPr>
            </w:pPr>
            <w:r w:rsidRPr="00176A48">
              <w:rPr>
                <w:rFonts w:ascii="Times New Roman" w:hAnsi="Times New Roman"/>
                <w:sz w:val="20"/>
              </w:rPr>
              <w:t xml:space="preserve">Понятие толкования права в правоприменительной деятельности. </w:t>
            </w:r>
          </w:p>
        </w:tc>
        <w:tc>
          <w:tcPr>
            <w:tcW w:w="507" w:type="pct"/>
            <w:shd w:val="clear" w:color="auto" w:fill="auto"/>
          </w:tcPr>
          <w:p w14:paraId="15A42978" w14:textId="38224D6D" w:rsidR="00AD46CE" w:rsidRPr="00176A48" w:rsidRDefault="00AD46CE" w:rsidP="00AD46CE">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tcPr>
          <w:p w14:paraId="6F34A7D4" w14:textId="77777777" w:rsidR="00AD46CE" w:rsidRPr="00BD2FE6" w:rsidRDefault="00AD46CE" w:rsidP="00AD46CE">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55D78F59" w14:textId="51A0FC96" w:rsidR="00AD46CE" w:rsidRPr="00FC4CE5" w:rsidRDefault="00AD46CE" w:rsidP="00AD46CE">
            <w:pPr>
              <w:spacing w:after="0" w:line="240" w:lineRule="auto"/>
              <w:rPr>
                <w:rFonts w:ascii="Times New Roman" w:hAnsi="Times New Roman"/>
                <w:b/>
                <w:bCs/>
                <w:sz w:val="16"/>
                <w:szCs w:val="16"/>
              </w:rPr>
            </w:pPr>
            <w:r w:rsidRPr="00BD2FE6">
              <w:rPr>
                <w:rFonts w:ascii="Times New Roman" w:hAnsi="Times New Roman"/>
                <w:sz w:val="16"/>
                <w:szCs w:val="16"/>
              </w:rPr>
              <w:t>ПК 1.1. -ПК 1.3</w:t>
            </w:r>
          </w:p>
        </w:tc>
        <w:tc>
          <w:tcPr>
            <w:tcW w:w="1330" w:type="pct"/>
            <w:vMerge w:val="restart"/>
          </w:tcPr>
          <w:p w14:paraId="11EC86B0" w14:textId="22F901CA"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Знать понятие и</w:t>
            </w:r>
            <w:r>
              <w:rPr>
                <w:rFonts w:ascii="Times New Roman" w:hAnsi="Times New Roman"/>
                <w:sz w:val="20"/>
              </w:rPr>
              <w:t xml:space="preserve"> </w:t>
            </w:r>
            <w:r w:rsidRPr="00176A48">
              <w:rPr>
                <w:rFonts w:ascii="Times New Roman" w:hAnsi="Times New Roman"/>
                <w:sz w:val="20"/>
              </w:rPr>
              <w:t>назначение</w:t>
            </w:r>
            <w:r>
              <w:rPr>
                <w:rFonts w:ascii="Times New Roman" w:hAnsi="Times New Roman"/>
                <w:sz w:val="20"/>
              </w:rPr>
              <w:t xml:space="preserve"> </w:t>
            </w:r>
            <w:r w:rsidRPr="00176A48">
              <w:rPr>
                <w:rFonts w:ascii="Times New Roman" w:hAnsi="Times New Roman"/>
                <w:sz w:val="20"/>
              </w:rPr>
              <w:t>толкования в</w:t>
            </w:r>
          </w:p>
          <w:p w14:paraId="6FC3FCB0" w14:textId="45C66777"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правоприменительной деятельности.</w:t>
            </w:r>
          </w:p>
          <w:p w14:paraId="26BFFC66" w14:textId="42F19F05"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Владеть</w:t>
            </w:r>
            <w:r>
              <w:rPr>
                <w:rFonts w:ascii="Times New Roman" w:hAnsi="Times New Roman"/>
                <w:sz w:val="20"/>
              </w:rPr>
              <w:t xml:space="preserve"> </w:t>
            </w:r>
            <w:r w:rsidRPr="00176A48">
              <w:rPr>
                <w:rFonts w:ascii="Times New Roman" w:hAnsi="Times New Roman"/>
                <w:sz w:val="20"/>
              </w:rPr>
              <w:t>теоретическими</w:t>
            </w:r>
            <w:r>
              <w:rPr>
                <w:rFonts w:ascii="Times New Roman" w:hAnsi="Times New Roman"/>
                <w:sz w:val="20"/>
              </w:rPr>
              <w:t xml:space="preserve"> </w:t>
            </w:r>
            <w:r w:rsidRPr="00176A48">
              <w:rPr>
                <w:rFonts w:ascii="Times New Roman" w:hAnsi="Times New Roman"/>
                <w:sz w:val="20"/>
              </w:rPr>
              <w:t>навыками</w:t>
            </w:r>
          </w:p>
          <w:p w14:paraId="4C063DDA" w14:textId="02FB5647"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Осуществления</w:t>
            </w:r>
            <w:r>
              <w:rPr>
                <w:rFonts w:ascii="Times New Roman" w:hAnsi="Times New Roman"/>
                <w:sz w:val="20"/>
              </w:rPr>
              <w:t xml:space="preserve"> </w:t>
            </w:r>
            <w:r w:rsidRPr="00176A48">
              <w:rPr>
                <w:rFonts w:ascii="Times New Roman" w:hAnsi="Times New Roman"/>
                <w:sz w:val="20"/>
              </w:rPr>
              <w:t>профессионального</w:t>
            </w:r>
          </w:p>
          <w:p w14:paraId="1D942726" w14:textId="77777777" w:rsidR="00AD46CE" w:rsidRPr="00176A48" w:rsidRDefault="00AD46CE" w:rsidP="00AD46CE">
            <w:pPr>
              <w:spacing w:after="0" w:line="240" w:lineRule="auto"/>
              <w:rPr>
                <w:rFonts w:ascii="Times New Roman" w:hAnsi="Times New Roman"/>
                <w:sz w:val="20"/>
              </w:rPr>
            </w:pPr>
            <w:r w:rsidRPr="00176A48">
              <w:rPr>
                <w:rFonts w:ascii="Times New Roman" w:hAnsi="Times New Roman"/>
                <w:sz w:val="20"/>
              </w:rPr>
              <w:t>толкования.</w:t>
            </w:r>
          </w:p>
          <w:p w14:paraId="13CCD881" w14:textId="3400BB2D"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b/>
                <w:bCs/>
                <w:sz w:val="20"/>
              </w:rPr>
              <w:t xml:space="preserve">Знать: </w:t>
            </w:r>
            <w:r w:rsidRPr="00176A48">
              <w:rPr>
                <w:rFonts w:ascii="Times New Roman" w:hAnsi="Times New Roman"/>
                <w:sz w:val="20"/>
              </w:rPr>
              <w:t>структуру и содержание</w:t>
            </w:r>
            <w:r>
              <w:rPr>
                <w:rFonts w:ascii="Times New Roman" w:hAnsi="Times New Roman"/>
                <w:sz w:val="20"/>
              </w:rPr>
              <w:t xml:space="preserve"> </w:t>
            </w:r>
            <w:r w:rsidRPr="00176A48">
              <w:rPr>
                <w:rFonts w:ascii="Times New Roman" w:hAnsi="Times New Roman"/>
                <w:sz w:val="20"/>
              </w:rPr>
              <w:t>социальных ценностей, отражаемых</w:t>
            </w:r>
            <w:r>
              <w:rPr>
                <w:rFonts w:ascii="Times New Roman" w:hAnsi="Times New Roman"/>
                <w:sz w:val="20"/>
              </w:rPr>
              <w:t xml:space="preserve"> </w:t>
            </w:r>
            <w:r w:rsidRPr="00176A48">
              <w:rPr>
                <w:rFonts w:ascii="Times New Roman" w:hAnsi="Times New Roman"/>
                <w:sz w:val="20"/>
              </w:rPr>
              <w:t>в праве, роль и место правосознания,</w:t>
            </w:r>
            <w:r>
              <w:rPr>
                <w:rFonts w:ascii="Times New Roman" w:hAnsi="Times New Roman"/>
                <w:sz w:val="20"/>
              </w:rPr>
              <w:t xml:space="preserve"> </w:t>
            </w:r>
            <w:r w:rsidRPr="00176A48">
              <w:rPr>
                <w:rFonts w:ascii="Times New Roman" w:hAnsi="Times New Roman"/>
                <w:sz w:val="20"/>
              </w:rPr>
              <w:t>правового мышления, правовой</w:t>
            </w:r>
            <w:r>
              <w:rPr>
                <w:rFonts w:ascii="Times New Roman" w:hAnsi="Times New Roman"/>
                <w:sz w:val="20"/>
              </w:rPr>
              <w:t xml:space="preserve"> </w:t>
            </w:r>
            <w:r w:rsidRPr="00176A48">
              <w:rPr>
                <w:rFonts w:ascii="Times New Roman" w:hAnsi="Times New Roman"/>
                <w:sz w:val="20"/>
              </w:rPr>
              <w:t>культуры в профессиональной</w:t>
            </w:r>
            <w:r>
              <w:rPr>
                <w:rFonts w:ascii="Times New Roman" w:hAnsi="Times New Roman"/>
                <w:sz w:val="20"/>
              </w:rPr>
              <w:t xml:space="preserve"> </w:t>
            </w:r>
            <w:r w:rsidRPr="00176A48">
              <w:rPr>
                <w:rFonts w:ascii="Times New Roman" w:hAnsi="Times New Roman"/>
                <w:sz w:val="20"/>
              </w:rPr>
              <w:t>правоприменительной деятельности</w:t>
            </w:r>
          </w:p>
          <w:p w14:paraId="16F90D67" w14:textId="0AB768F7"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b/>
                <w:bCs/>
                <w:sz w:val="20"/>
              </w:rPr>
              <w:t xml:space="preserve">Уметь: </w:t>
            </w:r>
            <w:r w:rsidRPr="00176A48">
              <w:rPr>
                <w:rFonts w:ascii="Times New Roman" w:hAnsi="Times New Roman"/>
                <w:sz w:val="20"/>
              </w:rPr>
              <w:t>использовать методологию</w:t>
            </w:r>
            <w:r>
              <w:rPr>
                <w:rFonts w:ascii="Times New Roman" w:hAnsi="Times New Roman"/>
                <w:sz w:val="20"/>
              </w:rPr>
              <w:t xml:space="preserve"> </w:t>
            </w:r>
            <w:r w:rsidRPr="00176A48">
              <w:rPr>
                <w:rFonts w:ascii="Times New Roman" w:hAnsi="Times New Roman"/>
                <w:sz w:val="20"/>
              </w:rPr>
              <w:t>теории правоприменения для</w:t>
            </w:r>
            <w:r>
              <w:rPr>
                <w:rFonts w:ascii="Times New Roman" w:hAnsi="Times New Roman"/>
                <w:sz w:val="20"/>
              </w:rPr>
              <w:t xml:space="preserve"> </w:t>
            </w:r>
            <w:r w:rsidRPr="00176A48">
              <w:rPr>
                <w:rFonts w:ascii="Times New Roman" w:hAnsi="Times New Roman"/>
                <w:sz w:val="20"/>
              </w:rPr>
              <w:t>развития</w:t>
            </w:r>
            <w:r>
              <w:rPr>
                <w:rFonts w:ascii="Times New Roman" w:hAnsi="Times New Roman"/>
                <w:sz w:val="20"/>
              </w:rPr>
              <w:t xml:space="preserve"> </w:t>
            </w:r>
            <w:r w:rsidRPr="00176A48">
              <w:rPr>
                <w:rFonts w:ascii="Times New Roman" w:hAnsi="Times New Roman"/>
                <w:sz w:val="20"/>
              </w:rPr>
              <w:t>правосознания, правового</w:t>
            </w:r>
            <w:r>
              <w:rPr>
                <w:rFonts w:ascii="Times New Roman" w:hAnsi="Times New Roman"/>
                <w:sz w:val="20"/>
              </w:rPr>
              <w:t xml:space="preserve"> </w:t>
            </w:r>
            <w:r w:rsidRPr="00176A48">
              <w:rPr>
                <w:rFonts w:ascii="Times New Roman" w:hAnsi="Times New Roman"/>
                <w:sz w:val="20"/>
              </w:rPr>
              <w:t xml:space="preserve">мышления и </w:t>
            </w:r>
            <w:r w:rsidRPr="00176A48">
              <w:rPr>
                <w:rFonts w:ascii="Times New Roman" w:hAnsi="Times New Roman"/>
                <w:sz w:val="20"/>
              </w:rPr>
              <w:lastRenderedPageBreak/>
              <w:t>правовой культуры в сфере</w:t>
            </w:r>
            <w:r>
              <w:rPr>
                <w:rFonts w:ascii="Times New Roman" w:hAnsi="Times New Roman"/>
                <w:sz w:val="20"/>
              </w:rPr>
              <w:t xml:space="preserve"> </w:t>
            </w:r>
            <w:r w:rsidRPr="00176A48">
              <w:rPr>
                <w:rFonts w:ascii="Times New Roman" w:hAnsi="Times New Roman"/>
                <w:sz w:val="20"/>
              </w:rPr>
              <w:t>профессиональной</w:t>
            </w:r>
            <w:r>
              <w:rPr>
                <w:rFonts w:ascii="Times New Roman" w:hAnsi="Times New Roman"/>
                <w:sz w:val="20"/>
              </w:rPr>
              <w:t xml:space="preserve"> </w:t>
            </w:r>
            <w:r w:rsidRPr="00176A48">
              <w:rPr>
                <w:rFonts w:ascii="Times New Roman" w:hAnsi="Times New Roman"/>
                <w:sz w:val="20"/>
              </w:rPr>
              <w:t>деятельности.</w:t>
            </w:r>
            <w:r w:rsidRPr="00176A48">
              <w:rPr>
                <w:rFonts w:ascii="Times New Roman" w:hAnsi="Times New Roman"/>
                <w:b/>
                <w:bCs/>
                <w:sz w:val="20"/>
              </w:rPr>
              <w:t xml:space="preserve"> Знать: </w:t>
            </w:r>
            <w:r w:rsidRPr="00176A48">
              <w:rPr>
                <w:rFonts w:ascii="Times New Roman" w:hAnsi="Times New Roman"/>
                <w:sz w:val="20"/>
              </w:rPr>
              <w:t>сущность и содержание</w:t>
            </w:r>
            <w:r>
              <w:rPr>
                <w:rFonts w:ascii="Times New Roman" w:hAnsi="Times New Roman"/>
                <w:sz w:val="20"/>
              </w:rPr>
              <w:t xml:space="preserve"> </w:t>
            </w:r>
            <w:r w:rsidRPr="00176A48">
              <w:rPr>
                <w:rFonts w:ascii="Times New Roman" w:hAnsi="Times New Roman"/>
                <w:sz w:val="20"/>
              </w:rPr>
              <w:t>правоприменительной деятельности</w:t>
            </w:r>
            <w:r>
              <w:rPr>
                <w:rFonts w:ascii="Times New Roman" w:hAnsi="Times New Roman"/>
                <w:sz w:val="20"/>
              </w:rPr>
              <w:t xml:space="preserve"> </w:t>
            </w:r>
            <w:r w:rsidRPr="00176A48">
              <w:rPr>
                <w:rFonts w:ascii="Times New Roman" w:hAnsi="Times New Roman"/>
                <w:sz w:val="20"/>
              </w:rPr>
              <w:t>по осуществлению юридической</w:t>
            </w:r>
            <w:r>
              <w:rPr>
                <w:rFonts w:ascii="Times New Roman" w:hAnsi="Times New Roman"/>
                <w:sz w:val="20"/>
              </w:rPr>
              <w:t xml:space="preserve"> </w:t>
            </w:r>
            <w:r w:rsidRPr="00176A48">
              <w:rPr>
                <w:rFonts w:ascii="Times New Roman" w:hAnsi="Times New Roman"/>
                <w:sz w:val="20"/>
              </w:rPr>
              <w:t>квалификации, общие требования,</w:t>
            </w:r>
            <w:r>
              <w:rPr>
                <w:rFonts w:ascii="Times New Roman" w:hAnsi="Times New Roman"/>
                <w:sz w:val="20"/>
              </w:rPr>
              <w:t xml:space="preserve"> </w:t>
            </w:r>
            <w:r w:rsidRPr="00176A48">
              <w:rPr>
                <w:rFonts w:ascii="Times New Roman" w:hAnsi="Times New Roman"/>
                <w:sz w:val="20"/>
              </w:rPr>
              <w:t>предъявляемые к данному виду</w:t>
            </w:r>
            <w:r>
              <w:rPr>
                <w:rFonts w:ascii="Times New Roman" w:hAnsi="Times New Roman"/>
                <w:sz w:val="20"/>
              </w:rPr>
              <w:t xml:space="preserve"> </w:t>
            </w:r>
            <w:r w:rsidRPr="00176A48">
              <w:rPr>
                <w:rFonts w:ascii="Times New Roman" w:hAnsi="Times New Roman"/>
                <w:sz w:val="20"/>
              </w:rPr>
              <w:t>деятельности, проблемы и коллизии</w:t>
            </w:r>
          </w:p>
          <w:p w14:paraId="6B83F00C" w14:textId="77777777"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существующие в данной области</w:t>
            </w:r>
          </w:p>
          <w:p w14:paraId="49A3305C" w14:textId="51693801"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b/>
                <w:bCs/>
                <w:sz w:val="20"/>
              </w:rPr>
              <w:t xml:space="preserve">Владеть: </w:t>
            </w:r>
            <w:r w:rsidRPr="00176A48">
              <w:rPr>
                <w:rFonts w:ascii="Times New Roman" w:hAnsi="Times New Roman"/>
                <w:sz w:val="20"/>
              </w:rPr>
              <w:t>навыками применения</w:t>
            </w:r>
            <w:r>
              <w:rPr>
                <w:rFonts w:ascii="Times New Roman" w:hAnsi="Times New Roman"/>
                <w:sz w:val="20"/>
              </w:rPr>
              <w:t xml:space="preserve"> </w:t>
            </w:r>
            <w:r w:rsidRPr="00176A48">
              <w:rPr>
                <w:rFonts w:ascii="Times New Roman" w:hAnsi="Times New Roman"/>
                <w:sz w:val="20"/>
              </w:rPr>
              <w:t>основных средств и способов</w:t>
            </w:r>
            <w:r>
              <w:rPr>
                <w:rFonts w:ascii="Times New Roman" w:hAnsi="Times New Roman"/>
                <w:sz w:val="20"/>
              </w:rPr>
              <w:t xml:space="preserve"> </w:t>
            </w:r>
            <w:r w:rsidRPr="00176A48">
              <w:rPr>
                <w:rFonts w:ascii="Times New Roman" w:hAnsi="Times New Roman"/>
                <w:sz w:val="20"/>
              </w:rPr>
              <w:t>юридической квалификации</w:t>
            </w:r>
          </w:p>
        </w:tc>
      </w:tr>
      <w:tr w:rsidR="00AD46CE" w:rsidRPr="00176A48" w14:paraId="1AEB2214" w14:textId="77777777" w:rsidTr="00E76BC7">
        <w:trPr>
          <w:trHeight w:val="20"/>
        </w:trPr>
        <w:tc>
          <w:tcPr>
            <w:tcW w:w="868" w:type="pct"/>
            <w:vMerge/>
          </w:tcPr>
          <w:p w14:paraId="2FD565D6"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28B080B6" w14:textId="1C8D2FC4"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Значение, субъекты и</w:t>
            </w:r>
            <w:r>
              <w:rPr>
                <w:rFonts w:ascii="Times New Roman" w:hAnsi="Times New Roman"/>
                <w:sz w:val="20"/>
              </w:rPr>
              <w:t xml:space="preserve"> </w:t>
            </w:r>
            <w:r w:rsidRPr="00176A48">
              <w:rPr>
                <w:rFonts w:ascii="Times New Roman" w:hAnsi="Times New Roman"/>
                <w:sz w:val="20"/>
              </w:rPr>
              <w:t>функции толкования права на разных стадиях правоприменительной деятельности.</w:t>
            </w:r>
          </w:p>
        </w:tc>
        <w:tc>
          <w:tcPr>
            <w:tcW w:w="507" w:type="pct"/>
            <w:shd w:val="clear" w:color="auto" w:fill="auto"/>
          </w:tcPr>
          <w:p w14:paraId="164681EA" w14:textId="17010E84" w:rsidR="00AD46CE" w:rsidRPr="00176A48" w:rsidRDefault="00AD46CE" w:rsidP="00AD46CE">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tcPr>
          <w:p w14:paraId="29F29F89" w14:textId="77777777" w:rsidR="00AD46CE" w:rsidRPr="00176A48" w:rsidRDefault="00AD46CE" w:rsidP="00AD46CE">
            <w:pPr>
              <w:spacing w:after="0" w:line="240" w:lineRule="auto"/>
              <w:jc w:val="center"/>
              <w:rPr>
                <w:rFonts w:ascii="Times New Roman" w:hAnsi="Times New Roman"/>
                <w:sz w:val="20"/>
              </w:rPr>
            </w:pPr>
          </w:p>
        </w:tc>
        <w:tc>
          <w:tcPr>
            <w:tcW w:w="1330" w:type="pct"/>
            <w:vMerge/>
          </w:tcPr>
          <w:p w14:paraId="5BDF2714" w14:textId="77777777" w:rsidR="00AD46CE" w:rsidRPr="00176A48" w:rsidRDefault="00AD46CE" w:rsidP="00AD46CE">
            <w:pPr>
              <w:spacing w:after="0" w:line="240" w:lineRule="auto"/>
              <w:jc w:val="center"/>
              <w:rPr>
                <w:rFonts w:ascii="Times New Roman" w:hAnsi="Times New Roman"/>
                <w:sz w:val="20"/>
              </w:rPr>
            </w:pPr>
          </w:p>
        </w:tc>
      </w:tr>
      <w:tr w:rsidR="00AD46CE" w:rsidRPr="00176A48" w14:paraId="5EC74282" w14:textId="77777777" w:rsidTr="00E76BC7">
        <w:trPr>
          <w:trHeight w:val="20"/>
        </w:trPr>
        <w:tc>
          <w:tcPr>
            <w:tcW w:w="868" w:type="pct"/>
            <w:vMerge/>
          </w:tcPr>
          <w:p w14:paraId="445A849C"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5F9E3C12" w14:textId="3F35DB93"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 xml:space="preserve">Основные способы (приемы) правоприменительного толкования. </w:t>
            </w:r>
          </w:p>
        </w:tc>
        <w:tc>
          <w:tcPr>
            <w:tcW w:w="507" w:type="pct"/>
            <w:shd w:val="clear" w:color="auto" w:fill="auto"/>
          </w:tcPr>
          <w:p w14:paraId="547371DA" w14:textId="1E968F1C" w:rsidR="00AD46CE" w:rsidRPr="00176A48" w:rsidRDefault="00AD46CE" w:rsidP="00AD46CE">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tcPr>
          <w:p w14:paraId="6BE3A6F0" w14:textId="77777777" w:rsidR="00AD46CE" w:rsidRPr="00176A48" w:rsidRDefault="00AD46CE" w:rsidP="00AD46CE">
            <w:pPr>
              <w:spacing w:after="0" w:line="240" w:lineRule="auto"/>
              <w:jc w:val="center"/>
              <w:rPr>
                <w:rFonts w:ascii="Times New Roman" w:hAnsi="Times New Roman"/>
                <w:sz w:val="20"/>
              </w:rPr>
            </w:pPr>
          </w:p>
        </w:tc>
        <w:tc>
          <w:tcPr>
            <w:tcW w:w="1330" w:type="pct"/>
            <w:vMerge/>
          </w:tcPr>
          <w:p w14:paraId="178830DD" w14:textId="77777777" w:rsidR="00AD46CE" w:rsidRPr="00176A48" w:rsidRDefault="00AD46CE" w:rsidP="00AD46CE">
            <w:pPr>
              <w:spacing w:after="0" w:line="240" w:lineRule="auto"/>
              <w:jc w:val="center"/>
              <w:rPr>
                <w:rFonts w:ascii="Times New Roman" w:hAnsi="Times New Roman"/>
                <w:sz w:val="20"/>
              </w:rPr>
            </w:pPr>
          </w:p>
        </w:tc>
      </w:tr>
      <w:tr w:rsidR="00AD46CE" w:rsidRPr="00176A48" w14:paraId="44FD43E1" w14:textId="77777777" w:rsidTr="00E76BC7">
        <w:trPr>
          <w:trHeight w:val="20"/>
        </w:trPr>
        <w:tc>
          <w:tcPr>
            <w:tcW w:w="868" w:type="pct"/>
            <w:vMerge/>
          </w:tcPr>
          <w:p w14:paraId="53429F05"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3DDB7190" w14:textId="720F7A34"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Роль высших судебных</w:t>
            </w:r>
            <w:r>
              <w:rPr>
                <w:rFonts w:ascii="Times New Roman" w:hAnsi="Times New Roman"/>
                <w:sz w:val="20"/>
              </w:rPr>
              <w:t xml:space="preserve"> </w:t>
            </w:r>
            <w:r w:rsidRPr="00176A48">
              <w:rPr>
                <w:rFonts w:ascii="Times New Roman" w:hAnsi="Times New Roman"/>
                <w:sz w:val="20"/>
              </w:rPr>
              <w:t xml:space="preserve">органов в осуществлении толкования права. </w:t>
            </w:r>
          </w:p>
        </w:tc>
        <w:tc>
          <w:tcPr>
            <w:tcW w:w="507" w:type="pct"/>
            <w:shd w:val="clear" w:color="auto" w:fill="auto"/>
          </w:tcPr>
          <w:p w14:paraId="26A0669F" w14:textId="10FCDEA5" w:rsidR="00AD46CE" w:rsidRPr="00176A48" w:rsidRDefault="00AD46CE" w:rsidP="00AD46CE">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tcPr>
          <w:p w14:paraId="728DBC46" w14:textId="77777777" w:rsidR="00AD46CE" w:rsidRPr="00176A48" w:rsidRDefault="00AD46CE" w:rsidP="00AD46CE">
            <w:pPr>
              <w:spacing w:after="0" w:line="240" w:lineRule="auto"/>
              <w:jc w:val="center"/>
              <w:rPr>
                <w:rFonts w:ascii="Times New Roman" w:hAnsi="Times New Roman"/>
                <w:sz w:val="20"/>
              </w:rPr>
            </w:pPr>
          </w:p>
        </w:tc>
        <w:tc>
          <w:tcPr>
            <w:tcW w:w="1330" w:type="pct"/>
            <w:vMerge/>
          </w:tcPr>
          <w:p w14:paraId="427CB374" w14:textId="77777777" w:rsidR="00AD46CE" w:rsidRPr="00176A48" w:rsidRDefault="00AD46CE" w:rsidP="00AD46CE">
            <w:pPr>
              <w:spacing w:after="0" w:line="240" w:lineRule="auto"/>
              <w:jc w:val="center"/>
              <w:rPr>
                <w:rFonts w:ascii="Times New Roman" w:hAnsi="Times New Roman"/>
                <w:sz w:val="20"/>
              </w:rPr>
            </w:pPr>
          </w:p>
        </w:tc>
      </w:tr>
      <w:tr w:rsidR="00AD46CE" w:rsidRPr="00176A48" w14:paraId="7320556B" w14:textId="77777777" w:rsidTr="00E76BC7">
        <w:trPr>
          <w:trHeight w:val="20"/>
        </w:trPr>
        <w:tc>
          <w:tcPr>
            <w:tcW w:w="868" w:type="pct"/>
            <w:vMerge/>
          </w:tcPr>
          <w:p w14:paraId="223C27F6"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78D5BD90" w14:textId="08F8F378" w:rsidR="00AD46CE" w:rsidRPr="00176A48" w:rsidRDefault="00AD46CE" w:rsidP="00AD46CE">
            <w:pPr>
              <w:autoSpaceDE w:val="0"/>
              <w:autoSpaceDN w:val="0"/>
              <w:adjustRightInd w:val="0"/>
              <w:spacing w:after="0" w:line="240" w:lineRule="auto"/>
              <w:rPr>
                <w:rFonts w:ascii="Times New Roman" w:hAnsi="Times New Roman"/>
                <w:sz w:val="20"/>
              </w:rPr>
            </w:pPr>
            <w:r w:rsidRPr="00176A48">
              <w:rPr>
                <w:rFonts w:ascii="Times New Roman" w:hAnsi="Times New Roman"/>
                <w:sz w:val="20"/>
              </w:rPr>
              <w:t>Результаты правоприменительного</w:t>
            </w:r>
            <w:r>
              <w:rPr>
                <w:rFonts w:ascii="Times New Roman" w:hAnsi="Times New Roman"/>
                <w:sz w:val="20"/>
              </w:rPr>
              <w:t xml:space="preserve"> </w:t>
            </w:r>
            <w:r w:rsidRPr="00176A48">
              <w:rPr>
                <w:rFonts w:ascii="Times New Roman" w:hAnsi="Times New Roman"/>
                <w:sz w:val="20"/>
              </w:rPr>
              <w:t>толкования.</w:t>
            </w:r>
          </w:p>
        </w:tc>
        <w:tc>
          <w:tcPr>
            <w:tcW w:w="507" w:type="pct"/>
            <w:shd w:val="clear" w:color="auto" w:fill="auto"/>
          </w:tcPr>
          <w:p w14:paraId="3AD63C2B" w14:textId="4FF61FA1" w:rsidR="00AD46CE" w:rsidRPr="00176A48" w:rsidRDefault="00AD46CE" w:rsidP="00AD46CE">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w:t>
            </w:r>
          </w:p>
        </w:tc>
        <w:tc>
          <w:tcPr>
            <w:tcW w:w="449" w:type="pct"/>
          </w:tcPr>
          <w:p w14:paraId="47CF0507" w14:textId="77777777" w:rsidR="00AD46CE" w:rsidRPr="00176A48" w:rsidRDefault="00AD46CE" w:rsidP="00AD46CE">
            <w:pPr>
              <w:spacing w:after="0" w:line="240" w:lineRule="auto"/>
              <w:jc w:val="center"/>
              <w:rPr>
                <w:rFonts w:ascii="Times New Roman" w:hAnsi="Times New Roman"/>
                <w:sz w:val="20"/>
              </w:rPr>
            </w:pPr>
          </w:p>
        </w:tc>
        <w:tc>
          <w:tcPr>
            <w:tcW w:w="1330" w:type="pct"/>
            <w:vMerge/>
          </w:tcPr>
          <w:p w14:paraId="6C00BB5A" w14:textId="77777777" w:rsidR="00AD46CE" w:rsidRPr="00176A48" w:rsidRDefault="00AD46CE" w:rsidP="00AD46CE">
            <w:pPr>
              <w:spacing w:after="0" w:line="240" w:lineRule="auto"/>
              <w:jc w:val="center"/>
              <w:rPr>
                <w:rFonts w:ascii="Times New Roman" w:hAnsi="Times New Roman"/>
                <w:sz w:val="20"/>
              </w:rPr>
            </w:pPr>
          </w:p>
        </w:tc>
      </w:tr>
      <w:tr w:rsidR="00AD46CE" w:rsidRPr="00176A48" w14:paraId="299BB5B1" w14:textId="77777777" w:rsidTr="00E76BC7">
        <w:trPr>
          <w:trHeight w:val="20"/>
        </w:trPr>
        <w:tc>
          <w:tcPr>
            <w:tcW w:w="868" w:type="pct"/>
            <w:vMerge/>
          </w:tcPr>
          <w:p w14:paraId="021F732E"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0B926F26" w14:textId="77777777" w:rsidR="00AD46CE" w:rsidRPr="00176A48" w:rsidRDefault="00AD46CE" w:rsidP="00AD46CE">
            <w:pPr>
              <w:spacing w:after="0" w:line="240" w:lineRule="auto"/>
              <w:jc w:val="both"/>
              <w:rPr>
                <w:rFonts w:ascii="Times New Roman" w:hAnsi="Times New Roman"/>
                <w:b/>
                <w:color w:val="auto"/>
                <w:sz w:val="20"/>
                <w:lang w:eastAsia="en-US"/>
              </w:rPr>
            </w:pPr>
            <w:r w:rsidRPr="00176A48">
              <w:rPr>
                <w:rFonts w:ascii="Times New Roman" w:hAnsi="Times New Roman"/>
                <w:b/>
                <w:bCs/>
                <w:color w:val="auto"/>
                <w:sz w:val="20"/>
              </w:rPr>
              <w:t>В том числе лабораторных и практических занятий</w:t>
            </w:r>
          </w:p>
        </w:tc>
        <w:tc>
          <w:tcPr>
            <w:tcW w:w="507" w:type="pct"/>
            <w:shd w:val="clear" w:color="auto" w:fill="auto"/>
          </w:tcPr>
          <w:p w14:paraId="0BBECA92" w14:textId="098DB5C4" w:rsidR="00AD46CE" w:rsidRPr="00176A48" w:rsidRDefault="00AD46CE" w:rsidP="00AD46CE">
            <w:pPr>
              <w:suppressAutoHyphens/>
              <w:spacing w:after="0" w:line="240" w:lineRule="auto"/>
              <w:jc w:val="center"/>
              <w:rPr>
                <w:rFonts w:ascii="Times New Roman" w:hAnsi="Times New Roman"/>
                <w:bCs/>
                <w:color w:val="auto"/>
                <w:sz w:val="20"/>
              </w:rPr>
            </w:pPr>
          </w:p>
        </w:tc>
        <w:tc>
          <w:tcPr>
            <w:tcW w:w="449" w:type="pct"/>
          </w:tcPr>
          <w:p w14:paraId="316DEB44" w14:textId="77777777" w:rsidR="00AD46CE" w:rsidRPr="00176A48" w:rsidRDefault="00AD46CE" w:rsidP="00AD46CE">
            <w:pPr>
              <w:suppressAutoHyphens/>
              <w:spacing w:after="0" w:line="240" w:lineRule="auto"/>
              <w:jc w:val="center"/>
              <w:rPr>
                <w:rFonts w:ascii="Times New Roman" w:hAnsi="Times New Roman"/>
                <w:b/>
                <w:sz w:val="20"/>
              </w:rPr>
            </w:pPr>
          </w:p>
        </w:tc>
        <w:tc>
          <w:tcPr>
            <w:tcW w:w="1330" w:type="pct"/>
          </w:tcPr>
          <w:p w14:paraId="60E76F0A" w14:textId="77777777" w:rsidR="00AD46CE" w:rsidRPr="00176A48" w:rsidRDefault="00AD46CE" w:rsidP="00AD46CE">
            <w:pPr>
              <w:suppressAutoHyphens/>
              <w:spacing w:after="0" w:line="240" w:lineRule="auto"/>
              <w:jc w:val="center"/>
              <w:rPr>
                <w:rFonts w:ascii="Times New Roman" w:hAnsi="Times New Roman"/>
                <w:b/>
                <w:sz w:val="20"/>
              </w:rPr>
            </w:pPr>
          </w:p>
        </w:tc>
      </w:tr>
      <w:tr w:rsidR="00AD46CE" w:rsidRPr="00176A48" w14:paraId="5044ECF3" w14:textId="77777777" w:rsidTr="00E76BC7">
        <w:trPr>
          <w:trHeight w:val="20"/>
        </w:trPr>
        <w:tc>
          <w:tcPr>
            <w:tcW w:w="868" w:type="pct"/>
            <w:vMerge/>
          </w:tcPr>
          <w:p w14:paraId="5595FFB9"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76802D6D" w14:textId="136AE043" w:rsidR="00AD46CE" w:rsidRPr="00176A48" w:rsidRDefault="00AD46CE" w:rsidP="00AD46CE">
            <w:pPr>
              <w:spacing w:after="0" w:line="240" w:lineRule="auto"/>
              <w:jc w:val="both"/>
              <w:rPr>
                <w:rFonts w:ascii="Times New Roman" w:hAnsi="Times New Roman"/>
                <w:color w:val="auto"/>
                <w:sz w:val="20"/>
              </w:rPr>
            </w:pPr>
            <w:r>
              <w:rPr>
                <w:rFonts w:ascii="Times New Roman" w:hAnsi="Times New Roman"/>
                <w:b/>
                <w:color w:val="auto"/>
                <w:sz w:val="20"/>
                <w:lang w:eastAsia="en-US"/>
              </w:rPr>
              <w:t xml:space="preserve">Практическая работа № 7 </w:t>
            </w:r>
            <w:r w:rsidRPr="00AD46CE">
              <w:rPr>
                <w:rFonts w:ascii="Times New Roman" w:hAnsi="Times New Roman"/>
                <w:bCs/>
                <w:color w:val="auto"/>
                <w:sz w:val="20"/>
                <w:lang w:eastAsia="en-US"/>
              </w:rPr>
              <w:t>Решение ситуационных задач</w:t>
            </w:r>
            <w:r>
              <w:rPr>
                <w:rFonts w:ascii="Times New Roman" w:hAnsi="Times New Roman"/>
                <w:bCs/>
                <w:color w:val="auto"/>
                <w:sz w:val="20"/>
                <w:lang w:eastAsia="en-US"/>
              </w:rPr>
              <w:t xml:space="preserve"> на определение законности толкования норма права</w:t>
            </w:r>
          </w:p>
        </w:tc>
        <w:tc>
          <w:tcPr>
            <w:tcW w:w="507" w:type="pct"/>
            <w:shd w:val="clear" w:color="auto" w:fill="auto"/>
          </w:tcPr>
          <w:p w14:paraId="2E5BAAE8" w14:textId="6CBF7485" w:rsidR="00AD46CE" w:rsidRPr="00176A48" w:rsidRDefault="00AD46CE" w:rsidP="00AD46CE">
            <w:pPr>
              <w:suppressAutoHyphens/>
              <w:spacing w:after="0" w:line="240" w:lineRule="auto"/>
              <w:jc w:val="center"/>
              <w:rPr>
                <w:rFonts w:ascii="Times New Roman" w:hAnsi="Times New Roman"/>
                <w:bCs/>
                <w:color w:val="auto"/>
                <w:sz w:val="20"/>
              </w:rPr>
            </w:pPr>
            <w:r>
              <w:rPr>
                <w:rFonts w:ascii="Times New Roman" w:hAnsi="Times New Roman"/>
                <w:bCs/>
                <w:color w:val="auto"/>
                <w:sz w:val="20"/>
              </w:rPr>
              <w:t>48</w:t>
            </w:r>
          </w:p>
        </w:tc>
        <w:tc>
          <w:tcPr>
            <w:tcW w:w="449" w:type="pct"/>
          </w:tcPr>
          <w:p w14:paraId="0DB846F3" w14:textId="24C36609" w:rsidR="00AD46CE" w:rsidRPr="00176A48" w:rsidRDefault="00AD46CE" w:rsidP="00AD46CE">
            <w:pPr>
              <w:spacing w:after="0" w:line="240" w:lineRule="auto"/>
              <w:jc w:val="center"/>
              <w:rPr>
                <w:rFonts w:ascii="Times New Roman" w:hAnsi="Times New Roman"/>
                <w:sz w:val="20"/>
              </w:rPr>
            </w:pPr>
          </w:p>
        </w:tc>
        <w:tc>
          <w:tcPr>
            <w:tcW w:w="1330" w:type="pct"/>
          </w:tcPr>
          <w:p w14:paraId="71868262" w14:textId="0EDBEA0C" w:rsidR="00AD46CE" w:rsidRPr="00176A48" w:rsidRDefault="00AD46CE" w:rsidP="00AD46CE">
            <w:pPr>
              <w:spacing w:after="0" w:line="240" w:lineRule="auto"/>
              <w:jc w:val="center"/>
              <w:rPr>
                <w:rFonts w:ascii="Times New Roman" w:hAnsi="Times New Roman"/>
                <w:sz w:val="20"/>
              </w:rPr>
            </w:pPr>
          </w:p>
        </w:tc>
      </w:tr>
      <w:tr w:rsidR="00AD46CE" w:rsidRPr="00176A48" w14:paraId="1CE6CA85" w14:textId="77777777" w:rsidTr="00E76BC7">
        <w:trPr>
          <w:trHeight w:val="20"/>
        </w:trPr>
        <w:tc>
          <w:tcPr>
            <w:tcW w:w="868" w:type="pct"/>
            <w:vMerge/>
          </w:tcPr>
          <w:p w14:paraId="1BC276B7" w14:textId="77777777" w:rsidR="00AD46CE" w:rsidRPr="00176A48" w:rsidRDefault="00AD46CE" w:rsidP="00AD46CE">
            <w:pPr>
              <w:spacing w:after="0" w:line="240" w:lineRule="auto"/>
              <w:jc w:val="center"/>
              <w:rPr>
                <w:rFonts w:ascii="Times New Roman" w:hAnsi="Times New Roman"/>
                <w:b/>
                <w:bCs/>
                <w:sz w:val="20"/>
              </w:rPr>
            </w:pPr>
          </w:p>
        </w:tc>
        <w:tc>
          <w:tcPr>
            <w:tcW w:w="1846" w:type="pct"/>
            <w:shd w:val="clear" w:color="auto" w:fill="auto"/>
          </w:tcPr>
          <w:p w14:paraId="0E511AF5" w14:textId="693F5D2E" w:rsidR="00AD46CE" w:rsidRPr="00176A48" w:rsidRDefault="00AD46CE" w:rsidP="00AD4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rPr>
            </w:pPr>
            <w:r w:rsidRPr="00176A48">
              <w:rPr>
                <w:rFonts w:ascii="Times New Roman" w:hAnsi="Times New Roman"/>
                <w:b/>
                <w:color w:val="auto"/>
                <w:sz w:val="20"/>
              </w:rPr>
              <w:t>Самостоятельная работа</w:t>
            </w:r>
          </w:p>
        </w:tc>
        <w:tc>
          <w:tcPr>
            <w:tcW w:w="507" w:type="pct"/>
            <w:shd w:val="clear" w:color="auto" w:fill="auto"/>
          </w:tcPr>
          <w:p w14:paraId="5883DFA0" w14:textId="3EE6A7D8" w:rsidR="00AD46CE" w:rsidRPr="00176A48" w:rsidRDefault="00AD46CE" w:rsidP="00AD46CE">
            <w:pPr>
              <w:spacing w:after="0" w:line="240" w:lineRule="auto"/>
              <w:jc w:val="center"/>
              <w:rPr>
                <w:rFonts w:ascii="Times New Roman" w:hAnsi="Times New Roman"/>
                <w:color w:val="auto"/>
                <w:sz w:val="20"/>
              </w:rPr>
            </w:pPr>
            <w:r>
              <w:rPr>
                <w:rFonts w:ascii="Times New Roman" w:hAnsi="Times New Roman"/>
                <w:bCs/>
                <w:color w:val="auto"/>
                <w:sz w:val="20"/>
              </w:rPr>
              <w:t>2</w:t>
            </w:r>
          </w:p>
        </w:tc>
        <w:tc>
          <w:tcPr>
            <w:tcW w:w="449" w:type="pct"/>
            <w:shd w:val="clear" w:color="auto" w:fill="FFFFFF" w:themeFill="background1"/>
          </w:tcPr>
          <w:p w14:paraId="5626E6EC" w14:textId="4E3FE770" w:rsidR="00AD46CE" w:rsidRPr="00176A48" w:rsidRDefault="00AD46CE" w:rsidP="00AD46CE">
            <w:pPr>
              <w:spacing w:after="0" w:line="240" w:lineRule="auto"/>
              <w:jc w:val="center"/>
              <w:rPr>
                <w:rFonts w:ascii="Times New Roman" w:hAnsi="Times New Roman"/>
                <w:sz w:val="20"/>
              </w:rPr>
            </w:pPr>
          </w:p>
        </w:tc>
        <w:tc>
          <w:tcPr>
            <w:tcW w:w="1330" w:type="pct"/>
            <w:shd w:val="clear" w:color="auto" w:fill="FFFFFF" w:themeFill="background1"/>
          </w:tcPr>
          <w:p w14:paraId="2D75D7DB" w14:textId="2807CC93" w:rsidR="00AD46CE" w:rsidRPr="00176A48" w:rsidRDefault="00AD46CE" w:rsidP="00AD46CE">
            <w:pPr>
              <w:spacing w:after="0" w:line="240" w:lineRule="auto"/>
              <w:rPr>
                <w:rFonts w:ascii="Times New Roman" w:hAnsi="Times New Roman"/>
                <w:sz w:val="20"/>
              </w:rPr>
            </w:pPr>
          </w:p>
        </w:tc>
      </w:tr>
      <w:tr w:rsidR="00AD46CE" w:rsidRPr="00176A48" w14:paraId="4C0290B4" w14:textId="77777777" w:rsidTr="00E76BC7">
        <w:trPr>
          <w:trHeight w:val="20"/>
        </w:trPr>
        <w:tc>
          <w:tcPr>
            <w:tcW w:w="868" w:type="pct"/>
            <w:vMerge/>
          </w:tcPr>
          <w:p w14:paraId="5CF4219D" w14:textId="77777777" w:rsidR="00AD46CE" w:rsidRPr="00176A48" w:rsidRDefault="00AD46CE" w:rsidP="00AD46CE">
            <w:pPr>
              <w:spacing w:after="0" w:line="240" w:lineRule="auto"/>
              <w:jc w:val="center"/>
              <w:rPr>
                <w:rFonts w:ascii="Times New Roman" w:hAnsi="Times New Roman"/>
                <w:b/>
                <w:bCs/>
                <w:sz w:val="20"/>
              </w:rPr>
            </w:pPr>
          </w:p>
        </w:tc>
        <w:tc>
          <w:tcPr>
            <w:tcW w:w="1846" w:type="pct"/>
          </w:tcPr>
          <w:p w14:paraId="1CBA60F3" w14:textId="5E314370" w:rsidR="00AD46CE" w:rsidRPr="00176A48" w:rsidRDefault="00AD46CE" w:rsidP="00AD46CE">
            <w:pPr>
              <w:spacing w:after="0" w:line="240" w:lineRule="auto"/>
              <w:jc w:val="both"/>
              <w:rPr>
                <w:rFonts w:ascii="Times New Roman" w:hAnsi="Times New Roman"/>
                <w:bCs/>
                <w:sz w:val="20"/>
              </w:rPr>
            </w:pPr>
            <w:r>
              <w:rPr>
                <w:rFonts w:ascii="Times New Roman" w:hAnsi="Times New Roman"/>
                <w:bCs/>
                <w:sz w:val="20"/>
              </w:rPr>
              <w:t>Составить словарь определений по правоприменительной деятельности</w:t>
            </w:r>
          </w:p>
        </w:tc>
        <w:tc>
          <w:tcPr>
            <w:tcW w:w="507" w:type="pct"/>
            <w:shd w:val="clear" w:color="auto" w:fill="auto"/>
          </w:tcPr>
          <w:p w14:paraId="352606BF" w14:textId="48DAB840" w:rsidR="00AD46CE" w:rsidRPr="00176A48" w:rsidRDefault="00AD46CE" w:rsidP="00AD46CE">
            <w:pPr>
              <w:spacing w:after="0" w:line="240" w:lineRule="auto"/>
              <w:jc w:val="center"/>
              <w:rPr>
                <w:rFonts w:ascii="Times New Roman" w:hAnsi="Times New Roman"/>
                <w:color w:val="auto"/>
                <w:sz w:val="20"/>
              </w:rPr>
            </w:pPr>
          </w:p>
        </w:tc>
        <w:tc>
          <w:tcPr>
            <w:tcW w:w="449" w:type="pct"/>
          </w:tcPr>
          <w:p w14:paraId="0EDD9745" w14:textId="3CFCC9E9" w:rsidR="00AD46CE" w:rsidRPr="00176A48" w:rsidRDefault="00AD46CE" w:rsidP="00AD46CE">
            <w:pPr>
              <w:spacing w:after="0" w:line="240" w:lineRule="auto"/>
              <w:jc w:val="center"/>
              <w:rPr>
                <w:rFonts w:ascii="Times New Roman" w:hAnsi="Times New Roman"/>
                <w:sz w:val="20"/>
              </w:rPr>
            </w:pPr>
          </w:p>
        </w:tc>
        <w:tc>
          <w:tcPr>
            <w:tcW w:w="1330" w:type="pct"/>
          </w:tcPr>
          <w:p w14:paraId="6600E949" w14:textId="53DF6A45" w:rsidR="00AD46CE" w:rsidRPr="00176A48" w:rsidRDefault="00AD46CE" w:rsidP="00AD46CE">
            <w:pPr>
              <w:spacing w:after="0" w:line="240" w:lineRule="auto"/>
              <w:jc w:val="center"/>
              <w:rPr>
                <w:rFonts w:ascii="Times New Roman" w:hAnsi="Times New Roman"/>
                <w:sz w:val="20"/>
              </w:rPr>
            </w:pPr>
          </w:p>
        </w:tc>
      </w:tr>
      <w:tr w:rsidR="00AD46CE" w:rsidRPr="00176A48" w14:paraId="1D136C68" w14:textId="77777777" w:rsidTr="00AD46CE">
        <w:trPr>
          <w:trHeight w:val="20"/>
        </w:trPr>
        <w:tc>
          <w:tcPr>
            <w:tcW w:w="2714" w:type="pct"/>
            <w:gridSpan w:val="2"/>
            <w:shd w:val="clear" w:color="auto" w:fill="auto"/>
          </w:tcPr>
          <w:p w14:paraId="55D2E8D2" w14:textId="3097651A" w:rsidR="00AD46CE" w:rsidRPr="00176A48" w:rsidRDefault="00AD46CE" w:rsidP="00AD46CE">
            <w:pPr>
              <w:spacing w:after="0" w:line="240" w:lineRule="auto"/>
              <w:jc w:val="both"/>
              <w:rPr>
                <w:rFonts w:ascii="Times New Roman" w:hAnsi="Times New Roman"/>
                <w:bCs/>
                <w:color w:val="auto"/>
                <w:sz w:val="20"/>
                <w:lang w:eastAsia="en-US"/>
              </w:rPr>
            </w:pPr>
            <w:r w:rsidRPr="00176A48">
              <w:rPr>
                <w:rFonts w:ascii="Times New Roman" w:hAnsi="Times New Roman"/>
                <w:b/>
                <w:bCs/>
                <w:color w:val="auto"/>
                <w:sz w:val="20"/>
              </w:rPr>
              <w:t>Тематика самостоятельной работы при изучении раздела</w:t>
            </w:r>
            <w:r>
              <w:rPr>
                <w:rFonts w:ascii="Times New Roman" w:hAnsi="Times New Roman"/>
                <w:b/>
                <w:bCs/>
                <w:color w:val="auto"/>
                <w:sz w:val="20"/>
              </w:rPr>
              <w:t xml:space="preserve"> определена в содержании МДК </w:t>
            </w:r>
          </w:p>
        </w:tc>
        <w:tc>
          <w:tcPr>
            <w:tcW w:w="507" w:type="pct"/>
            <w:shd w:val="clear" w:color="auto" w:fill="auto"/>
          </w:tcPr>
          <w:p w14:paraId="173AB40E" w14:textId="77777777" w:rsidR="00AD46CE" w:rsidRPr="00176A48" w:rsidRDefault="00AD46CE" w:rsidP="00AD46CE">
            <w:pPr>
              <w:spacing w:after="0" w:line="240" w:lineRule="auto"/>
              <w:jc w:val="center"/>
              <w:rPr>
                <w:rFonts w:ascii="Times New Roman" w:hAnsi="Times New Roman"/>
                <w:b/>
                <w:color w:val="auto"/>
                <w:sz w:val="20"/>
              </w:rPr>
            </w:pPr>
          </w:p>
        </w:tc>
        <w:tc>
          <w:tcPr>
            <w:tcW w:w="449" w:type="pct"/>
            <w:shd w:val="clear" w:color="auto" w:fill="auto"/>
          </w:tcPr>
          <w:p w14:paraId="421A48EA" w14:textId="39AD817B" w:rsidR="00AD46CE" w:rsidRPr="00176A48" w:rsidRDefault="00AD46CE" w:rsidP="00AD46CE">
            <w:pPr>
              <w:spacing w:after="0" w:line="240" w:lineRule="auto"/>
              <w:jc w:val="center"/>
              <w:rPr>
                <w:rFonts w:ascii="Times New Roman" w:hAnsi="Times New Roman"/>
                <w:color w:val="auto"/>
                <w:sz w:val="20"/>
              </w:rPr>
            </w:pPr>
          </w:p>
        </w:tc>
        <w:tc>
          <w:tcPr>
            <w:tcW w:w="1330" w:type="pct"/>
            <w:shd w:val="clear" w:color="auto" w:fill="auto"/>
          </w:tcPr>
          <w:p w14:paraId="056C0BF5" w14:textId="022AA94C" w:rsidR="00AD46CE" w:rsidRPr="00176A48" w:rsidRDefault="00AD46CE" w:rsidP="00AD46CE">
            <w:pPr>
              <w:spacing w:after="0" w:line="240" w:lineRule="auto"/>
              <w:jc w:val="center"/>
              <w:rPr>
                <w:rFonts w:ascii="Times New Roman" w:hAnsi="Times New Roman"/>
                <w:color w:val="auto"/>
                <w:sz w:val="20"/>
              </w:rPr>
            </w:pPr>
          </w:p>
        </w:tc>
      </w:tr>
      <w:tr w:rsidR="00AD46CE" w:rsidRPr="00176A48" w14:paraId="7522F261" w14:textId="77777777" w:rsidTr="00AD46CE">
        <w:trPr>
          <w:trHeight w:val="20"/>
        </w:trPr>
        <w:tc>
          <w:tcPr>
            <w:tcW w:w="2714" w:type="pct"/>
            <w:gridSpan w:val="2"/>
            <w:shd w:val="clear" w:color="auto" w:fill="auto"/>
          </w:tcPr>
          <w:p w14:paraId="0D328051" w14:textId="77777777" w:rsidR="00AD46CE" w:rsidRPr="00176A48" w:rsidRDefault="00AD46CE" w:rsidP="00AD46CE">
            <w:pPr>
              <w:spacing w:after="0" w:line="240" w:lineRule="auto"/>
              <w:jc w:val="both"/>
              <w:rPr>
                <w:rFonts w:ascii="Times New Roman" w:hAnsi="Times New Roman"/>
                <w:b/>
                <w:color w:val="auto"/>
                <w:sz w:val="20"/>
              </w:rPr>
            </w:pPr>
            <w:r w:rsidRPr="00176A48">
              <w:rPr>
                <w:rFonts w:ascii="Times New Roman" w:hAnsi="Times New Roman"/>
                <w:b/>
                <w:color w:val="auto"/>
                <w:sz w:val="20"/>
              </w:rPr>
              <w:t>Производственная практика</w:t>
            </w:r>
          </w:p>
          <w:p w14:paraId="65714F2F" w14:textId="77777777" w:rsidR="00AD46CE" w:rsidRDefault="00AD46CE" w:rsidP="00AD46CE">
            <w:pPr>
              <w:spacing w:after="0" w:line="240" w:lineRule="auto"/>
              <w:jc w:val="both"/>
              <w:rPr>
                <w:rFonts w:ascii="Times New Roman" w:hAnsi="Times New Roman"/>
                <w:b/>
                <w:color w:val="auto"/>
                <w:sz w:val="20"/>
              </w:rPr>
            </w:pPr>
            <w:r w:rsidRPr="00176A48">
              <w:rPr>
                <w:rFonts w:ascii="Times New Roman" w:hAnsi="Times New Roman"/>
                <w:b/>
                <w:color w:val="auto"/>
                <w:sz w:val="20"/>
              </w:rPr>
              <w:t>Виды работ</w:t>
            </w:r>
          </w:p>
          <w:p w14:paraId="1BDEC19E" w14:textId="3B882101"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 анализировать, толковать и правильно применять правовые нормы;</w:t>
            </w:r>
          </w:p>
          <w:p w14:paraId="4BB6957A" w14:textId="77777777"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-характеризовать, интерпретировать, анализировать, сопоставлять и исследовать особенности правового статуса субъектов правоотношений;</w:t>
            </w:r>
          </w:p>
          <w:p w14:paraId="3691434F" w14:textId="77777777"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-сравнивать, толковать и квалифицировать деяние как правонарушение, регулируемое нормами административного права и процесса;</w:t>
            </w:r>
          </w:p>
          <w:p w14:paraId="7DD00D4E" w14:textId="77777777"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-оперировать юридическими понятиями и категориями;</w:t>
            </w:r>
          </w:p>
          <w:p w14:paraId="319B60D9" w14:textId="77777777"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p w14:paraId="30DF33E2" w14:textId="77777777"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-анализировать и готовить предложения по урегулированию трудовых споров;</w:t>
            </w:r>
          </w:p>
          <w:p w14:paraId="7DD630C7" w14:textId="77777777"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-анализировать и решать юридические проблемы в сфере административно-правовых, гражданско-правовых и трудовых отношений;</w:t>
            </w:r>
          </w:p>
          <w:p w14:paraId="1D1A2DAB" w14:textId="77777777"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-анализировать и готовить предложения по совершенствованию правовой деятельности организации;</w:t>
            </w:r>
          </w:p>
          <w:p w14:paraId="1056B7D7" w14:textId="77777777" w:rsidR="00E76BC7" w:rsidRPr="00E76BC7" w:rsidRDefault="00E76BC7" w:rsidP="00E76BC7">
            <w:pPr>
              <w:spacing w:after="0" w:line="240" w:lineRule="auto"/>
              <w:jc w:val="both"/>
              <w:rPr>
                <w:rFonts w:ascii="Times New Roman" w:hAnsi="Times New Roman"/>
                <w:bCs/>
                <w:color w:val="auto"/>
                <w:sz w:val="20"/>
              </w:rPr>
            </w:pPr>
            <w:r w:rsidRPr="00E76BC7">
              <w:rPr>
                <w:rFonts w:ascii="Times New Roman" w:hAnsi="Times New Roman"/>
                <w:bCs/>
                <w:color w:val="auto"/>
                <w:sz w:val="20"/>
              </w:rPr>
              <w:t>-применять современные информационные технологии для поиска и обработки правовой информации и оформления юридических документов;</w:t>
            </w:r>
          </w:p>
          <w:p w14:paraId="021C64F4" w14:textId="025B1F8D" w:rsidR="00AD46CE" w:rsidRPr="00E76BC7" w:rsidRDefault="00E76BC7" w:rsidP="00AD46CE">
            <w:pPr>
              <w:spacing w:after="0" w:line="240" w:lineRule="auto"/>
              <w:jc w:val="both"/>
              <w:rPr>
                <w:rFonts w:ascii="Times New Roman" w:hAnsi="Times New Roman"/>
                <w:bCs/>
                <w:color w:val="auto"/>
                <w:sz w:val="20"/>
              </w:rPr>
            </w:pPr>
            <w:r w:rsidRPr="00E76BC7">
              <w:rPr>
                <w:rFonts w:ascii="Times New Roman" w:hAnsi="Times New Roman"/>
                <w:bCs/>
                <w:color w:val="auto"/>
                <w:sz w:val="20"/>
              </w:rPr>
              <w:t>-составлять различные виды юридических документов.</w:t>
            </w:r>
          </w:p>
        </w:tc>
        <w:tc>
          <w:tcPr>
            <w:tcW w:w="507" w:type="pct"/>
            <w:shd w:val="clear" w:color="auto" w:fill="auto"/>
          </w:tcPr>
          <w:p w14:paraId="1659A036" w14:textId="662BCA5B" w:rsidR="00AD46CE" w:rsidRPr="00176A48" w:rsidRDefault="00E76BC7" w:rsidP="00AD46CE">
            <w:pPr>
              <w:spacing w:after="0" w:line="240" w:lineRule="auto"/>
              <w:jc w:val="center"/>
              <w:rPr>
                <w:rFonts w:ascii="Times New Roman" w:hAnsi="Times New Roman"/>
                <w:b/>
                <w:color w:val="auto"/>
                <w:sz w:val="20"/>
              </w:rPr>
            </w:pPr>
            <w:r>
              <w:rPr>
                <w:rFonts w:ascii="Times New Roman" w:hAnsi="Times New Roman"/>
                <w:b/>
                <w:color w:val="auto"/>
                <w:sz w:val="20"/>
              </w:rPr>
              <w:t>108</w:t>
            </w:r>
          </w:p>
        </w:tc>
        <w:tc>
          <w:tcPr>
            <w:tcW w:w="449" w:type="pct"/>
            <w:shd w:val="clear" w:color="auto" w:fill="auto"/>
          </w:tcPr>
          <w:p w14:paraId="0E743C0B" w14:textId="77777777" w:rsidR="00E76BC7" w:rsidRPr="00BD2FE6" w:rsidRDefault="00E76BC7" w:rsidP="00E76BC7">
            <w:pPr>
              <w:spacing w:after="0" w:line="240" w:lineRule="auto"/>
              <w:rPr>
                <w:rFonts w:ascii="Times New Roman" w:hAnsi="Times New Roman"/>
                <w:sz w:val="16"/>
                <w:szCs w:val="16"/>
              </w:rPr>
            </w:pPr>
            <w:r w:rsidRPr="00BD2FE6">
              <w:rPr>
                <w:rFonts w:ascii="Times New Roman" w:hAnsi="Times New Roman"/>
                <w:sz w:val="16"/>
                <w:szCs w:val="16"/>
              </w:rPr>
              <w:t>ОК 01-ОК 09</w:t>
            </w:r>
          </w:p>
          <w:p w14:paraId="0763FA9C" w14:textId="1C302AB8" w:rsidR="00AD46CE" w:rsidRPr="00176A48" w:rsidRDefault="00E76BC7" w:rsidP="00E76BC7">
            <w:pPr>
              <w:spacing w:after="0" w:line="240" w:lineRule="auto"/>
              <w:jc w:val="center"/>
              <w:rPr>
                <w:rFonts w:ascii="Times New Roman" w:hAnsi="Times New Roman"/>
                <w:color w:val="auto"/>
                <w:sz w:val="20"/>
              </w:rPr>
            </w:pPr>
            <w:r w:rsidRPr="00BD2FE6">
              <w:rPr>
                <w:rFonts w:ascii="Times New Roman" w:hAnsi="Times New Roman"/>
                <w:sz w:val="16"/>
                <w:szCs w:val="16"/>
              </w:rPr>
              <w:t>ПК 1.1. -ПК 1.3</w:t>
            </w:r>
          </w:p>
        </w:tc>
        <w:tc>
          <w:tcPr>
            <w:tcW w:w="1330" w:type="pct"/>
            <w:shd w:val="clear" w:color="auto" w:fill="auto"/>
          </w:tcPr>
          <w:p w14:paraId="2191E5A0" w14:textId="504D205B" w:rsidR="00AD46CE" w:rsidRPr="00176A48" w:rsidRDefault="00AD46CE" w:rsidP="00AD46CE">
            <w:pPr>
              <w:spacing w:after="0" w:line="240" w:lineRule="auto"/>
              <w:jc w:val="center"/>
              <w:rPr>
                <w:rFonts w:ascii="Times New Roman" w:hAnsi="Times New Roman"/>
                <w:color w:val="auto"/>
                <w:sz w:val="20"/>
              </w:rPr>
            </w:pPr>
          </w:p>
        </w:tc>
      </w:tr>
      <w:tr w:rsidR="00E76BC7" w:rsidRPr="00176A48" w14:paraId="6900E0AF" w14:textId="77777777" w:rsidTr="00AD46CE">
        <w:trPr>
          <w:trHeight w:val="20"/>
        </w:trPr>
        <w:tc>
          <w:tcPr>
            <w:tcW w:w="2714" w:type="pct"/>
            <w:gridSpan w:val="2"/>
            <w:shd w:val="clear" w:color="auto" w:fill="auto"/>
          </w:tcPr>
          <w:p w14:paraId="1DA354F7" w14:textId="7E1878A1" w:rsidR="00E76BC7" w:rsidRPr="00176A48" w:rsidRDefault="00E76BC7" w:rsidP="00E76BC7">
            <w:pPr>
              <w:spacing w:after="0" w:line="240" w:lineRule="auto"/>
              <w:jc w:val="both"/>
              <w:rPr>
                <w:rFonts w:ascii="Times New Roman" w:hAnsi="Times New Roman"/>
                <w:b/>
                <w:color w:val="auto"/>
                <w:sz w:val="20"/>
              </w:rPr>
            </w:pPr>
            <w:r w:rsidRPr="00176A48">
              <w:rPr>
                <w:rFonts w:ascii="Times New Roman" w:hAnsi="Times New Roman"/>
                <w:b/>
                <w:bCs/>
                <w:color w:val="auto"/>
                <w:sz w:val="20"/>
              </w:rPr>
              <w:t>Всего</w:t>
            </w:r>
          </w:p>
        </w:tc>
        <w:tc>
          <w:tcPr>
            <w:tcW w:w="507" w:type="pct"/>
            <w:shd w:val="clear" w:color="auto" w:fill="auto"/>
          </w:tcPr>
          <w:p w14:paraId="1DFF372A" w14:textId="0BD8C61B" w:rsidR="00E76BC7" w:rsidRDefault="00E76BC7" w:rsidP="00E76BC7">
            <w:pPr>
              <w:spacing w:after="0" w:line="240" w:lineRule="auto"/>
              <w:jc w:val="center"/>
              <w:rPr>
                <w:rFonts w:ascii="Times New Roman" w:hAnsi="Times New Roman"/>
                <w:b/>
                <w:color w:val="auto"/>
                <w:sz w:val="20"/>
              </w:rPr>
            </w:pPr>
            <w:r>
              <w:rPr>
                <w:rFonts w:ascii="Times New Roman" w:hAnsi="Times New Roman"/>
                <w:b/>
                <w:color w:val="auto"/>
                <w:sz w:val="20"/>
              </w:rPr>
              <w:t>528</w:t>
            </w:r>
          </w:p>
        </w:tc>
        <w:tc>
          <w:tcPr>
            <w:tcW w:w="449" w:type="pct"/>
            <w:shd w:val="clear" w:color="auto" w:fill="auto"/>
          </w:tcPr>
          <w:p w14:paraId="62F3F8E8" w14:textId="77777777" w:rsidR="00E76BC7" w:rsidRPr="00176A48" w:rsidRDefault="00E76BC7" w:rsidP="00E76BC7">
            <w:pPr>
              <w:spacing w:after="0" w:line="240" w:lineRule="auto"/>
              <w:jc w:val="center"/>
              <w:rPr>
                <w:rFonts w:ascii="Times New Roman" w:hAnsi="Times New Roman"/>
                <w:color w:val="auto"/>
                <w:sz w:val="20"/>
              </w:rPr>
            </w:pPr>
          </w:p>
        </w:tc>
        <w:tc>
          <w:tcPr>
            <w:tcW w:w="1330" w:type="pct"/>
            <w:shd w:val="clear" w:color="auto" w:fill="auto"/>
          </w:tcPr>
          <w:p w14:paraId="44A0D464" w14:textId="77777777" w:rsidR="00E76BC7" w:rsidRPr="00176A48" w:rsidRDefault="00E76BC7" w:rsidP="00E76BC7">
            <w:pPr>
              <w:spacing w:after="0" w:line="240" w:lineRule="auto"/>
              <w:jc w:val="center"/>
              <w:rPr>
                <w:rFonts w:ascii="Times New Roman" w:hAnsi="Times New Roman"/>
                <w:color w:val="auto"/>
                <w:sz w:val="20"/>
              </w:rPr>
            </w:pPr>
          </w:p>
        </w:tc>
      </w:tr>
    </w:tbl>
    <w:p w14:paraId="49C49CAB" w14:textId="77777777" w:rsidR="00602B8F" w:rsidRDefault="00602B8F" w:rsidP="00D87E15">
      <w:pPr>
        <w:shd w:val="clear" w:color="auto" w:fill="FFFFFF" w:themeFill="background1"/>
        <w:spacing w:after="0" w:line="240" w:lineRule="auto"/>
        <w:sectPr w:rsidR="00602B8F" w:rsidSect="00515178">
          <w:footerReference w:type="default" r:id="rId11"/>
          <w:pgSz w:w="16840" w:h="11907"/>
          <w:pgMar w:top="851" w:right="1134" w:bottom="851" w:left="992" w:header="709" w:footer="709" w:gutter="0"/>
          <w:cols w:space="720"/>
        </w:sectPr>
      </w:pPr>
    </w:p>
    <w:p w14:paraId="16BB3972" w14:textId="77777777" w:rsidR="00816F15" w:rsidRPr="00816F15" w:rsidRDefault="00816F15" w:rsidP="00D87E15">
      <w:pPr>
        <w:shd w:val="clear" w:color="auto" w:fill="FFFFFF" w:themeFill="background1"/>
        <w:spacing w:after="0" w:line="240" w:lineRule="auto"/>
        <w:ind w:firstLine="567"/>
        <w:jc w:val="center"/>
        <w:rPr>
          <w:rFonts w:ascii="Times New Roman" w:hAnsi="Times New Roman"/>
          <w:b/>
          <w:bCs/>
          <w:sz w:val="24"/>
        </w:rPr>
      </w:pPr>
      <w:r w:rsidRPr="00816F15">
        <w:rPr>
          <w:rFonts w:ascii="Times New Roman" w:hAnsi="Times New Roman"/>
          <w:b/>
          <w:bCs/>
          <w:sz w:val="24"/>
        </w:rPr>
        <w:lastRenderedPageBreak/>
        <w:t>3. УСЛОВИЯ РЕАЛИЗАЦИИ ПРОФЕССИОНАЛЬНОГО МОДУЛЯ</w:t>
      </w:r>
    </w:p>
    <w:p w14:paraId="279789E1" w14:textId="77777777" w:rsidR="00816F15" w:rsidRPr="00816F15" w:rsidRDefault="00816F15" w:rsidP="00D87E15">
      <w:pPr>
        <w:shd w:val="clear" w:color="auto" w:fill="FFFFFF" w:themeFill="background1"/>
        <w:spacing w:after="0" w:line="240" w:lineRule="auto"/>
        <w:ind w:firstLine="567"/>
        <w:rPr>
          <w:rFonts w:ascii="Times New Roman" w:hAnsi="Times New Roman"/>
          <w:b/>
          <w:bCs/>
          <w:sz w:val="24"/>
        </w:rPr>
      </w:pPr>
    </w:p>
    <w:p w14:paraId="3CA205D3"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3.1. Требования к минимальному материально-техническому обеспечению </w:t>
      </w:r>
    </w:p>
    <w:p w14:paraId="2EC64F7D"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Для реализации программы профессионального модуля предусмотрены следующие специальные помещения: </w:t>
      </w:r>
    </w:p>
    <w:p w14:paraId="08E42E1A"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Кабинет профессиональных курсов или дисциплин, оснащенный оборудованием </w:t>
      </w:r>
    </w:p>
    <w:p w14:paraId="34C95E0F"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Столы ученические, стулья ученические, стол преподавателя, стул преподавателя, доска ученическая, экран переносной, мультимедийный проектор переносной, компьютер с программным обеспечением «КонсультантПлюс», ноутбуки переносные с программным обеспечением «КонсультантПлюс» </w:t>
      </w:r>
    </w:p>
    <w:p w14:paraId="2C2A2B49"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-Библиотека, читальный зал с выходом в сеть интернет. </w:t>
      </w:r>
    </w:p>
    <w:p w14:paraId="68CB4E15"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3.2. Информационное обеспечение обучения </w:t>
      </w:r>
    </w:p>
    <w:p w14:paraId="5A7F6F2B"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Для реализации программы библиотечный фонд образовательной организации имеет печатные и электронные образовательные и информационные ресурсы, рекомендуемые для использования в образовательном процессе </w:t>
      </w:r>
    </w:p>
    <w:p w14:paraId="65D8A1E8"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bookmarkStart w:id="1" w:name="_Hlk163130798"/>
      <w:r w:rsidRPr="00570FAC">
        <w:rPr>
          <w:rFonts w:ascii="Times New Roman" w:hAnsi="Times New Roman"/>
          <w:b/>
          <w:bCs/>
          <w:sz w:val="23"/>
          <w:szCs w:val="23"/>
        </w:rPr>
        <w:t xml:space="preserve">3.2.1. Печатные издания </w:t>
      </w:r>
    </w:p>
    <w:p w14:paraId="42C82097" w14:textId="77777777" w:rsidR="00570FAC" w:rsidRPr="00570FAC" w:rsidRDefault="00570FAC" w:rsidP="00570FAC">
      <w:pPr>
        <w:autoSpaceDE w:val="0"/>
        <w:autoSpaceDN w:val="0"/>
        <w:adjustRightInd w:val="0"/>
        <w:spacing w:after="17" w:line="240" w:lineRule="auto"/>
        <w:rPr>
          <w:rFonts w:ascii="Times New Roman" w:hAnsi="Times New Roman"/>
          <w:color w:val="202429"/>
          <w:sz w:val="23"/>
          <w:szCs w:val="23"/>
        </w:rPr>
      </w:pPr>
      <w:r w:rsidRPr="00570FAC">
        <w:rPr>
          <w:rFonts w:ascii="Times New Roman" w:hAnsi="Times New Roman"/>
          <w:color w:val="202429"/>
          <w:sz w:val="23"/>
          <w:szCs w:val="23"/>
        </w:rPr>
        <w:t xml:space="preserve">1. Певцова, Е.А. Право для профессий и специальностей социально-экономического профиля: учебник. – М.: Академия, 2021. – 480с. </w:t>
      </w:r>
    </w:p>
    <w:p w14:paraId="12971C7F" w14:textId="77777777" w:rsidR="00570FAC" w:rsidRPr="00570FAC" w:rsidRDefault="00570FAC" w:rsidP="00570FAC">
      <w:pPr>
        <w:autoSpaceDE w:val="0"/>
        <w:autoSpaceDN w:val="0"/>
        <w:adjustRightInd w:val="0"/>
        <w:spacing w:after="17" w:line="240" w:lineRule="auto"/>
        <w:rPr>
          <w:rFonts w:ascii="Times New Roman" w:hAnsi="Times New Roman"/>
          <w:sz w:val="23"/>
          <w:szCs w:val="23"/>
        </w:rPr>
      </w:pPr>
      <w:r w:rsidRPr="00570FAC">
        <w:rPr>
          <w:rFonts w:ascii="Times New Roman" w:hAnsi="Times New Roman"/>
          <w:color w:val="202429"/>
          <w:sz w:val="23"/>
          <w:szCs w:val="23"/>
        </w:rPr>
        <w:t xml:space="preserve">2. </w:t>
      </w:r>
      <w:r w:rsidRPr="00570FAC">
        <w:rPr>
          <w:rFonts w:ascii="Times New Roman" w:hAnsi="Times New Roman"/>
          <w:sz w:val="23"/>
          <w:szCs w:val="23"/>
        </w:rPr>
        <w:t xml:space="preserve">Харитонова, С.В. Трудовое право: учебник. – М.: Академия, 2020. – 320с. </w:t>
      </w:r>
    </w:p>
    <w:p w14:paraId="4A2CED3B" w14:textId="77777777" w:rsidR="00570FAC" w:rsidRPr="00570FAC" w:rsidRDefault="00570FAC" w:rsidP="00570FAC">
      <w:pPr>
        <w:autoSpaceDE w:val="0"/>
        <w:autoSpaceDN w:val="0"/>
        <w:adjustRightInd w:val="0"/>
        <w:spacing w:after="0" w:line="240" w:lineRule="auto"/>
        <w:rPr>
          <w:rFonts w:ascii="Times New Roman" w:hAnsi="Times New Roman"/>
          <w:color w:val="202429"/>
          <w:sz w:val="23"/>
          <w:szCs w:val="23"/>
        </w:rPr>
      </w:pPr>
      <w:r w:rsidRPr="00570FAC">
        <w:rPr>
          <w:rFonts w:ascii="Times New Roman" w:hAnsi="Times New Roman"/>
          <w:color w:val="202429"/>
          <w:sz w:val="23"/>
          <w:szCs w:val="23"/>
        </w:rPr>
        <w:t xml:space="preserve">3. </w:t>
      </w:r>
      <w:proofErr w:type="spellStart"/>
      <w:r w:rsidRPr="00570FAC">
        <w:rPr>
          <w:rFonts w:ascii="Times New Roman" w:hAnsi="Times New Roman"/>
          <w:color w:val="202429"/>
          <w:sz w:val="23"/>
          <w:szCs w:val="23"/>
        </w:rPr>
        <w:t>Шкатулла</w:t>
      </w:r>
      <w:proofErr w:type="spellEnd"/>
      <w:r w:rsidRPr="00570FAC">
        <w:rPr>
          <w:rFonts w:ascii="Times New Roman" w:hAnsi="Times New Roman"/>
          <w:color w:val="202429"/>
          <w:sz w:val="23"/>
          <w:szCs w:val="23"/>
        </w:rPr>
        <w:t xml:space="preserve">, В.И. Основы права: учебное пособие. – М.: Академия, 2022. – 288с. </w:t>
      </w:r>
    </w:p>
    <w:p w14:paraId="3895DA02" w14:textId="77777777" w:rsidR="00570FAC" w:rsidRPr="00570FAC" w:rsidRDefault="00570FAC" w:rsidP="00570FAC">
      <w:pPr>
        <w:autoSpaceDE w:val="0"/>
        <w:autoSpaceDN w:val="0"/>
        <w:adjustRightInd w:val="0"/>
        <w:spacing w:after="0" w:line="240" w:lineRule="auto"/>
        <w:rPr>
          <w:rFonts w:ascii="Times New Roman" w:hAnsi="Times New Roman"/>
          <w:color w:val="202429"/>
          <w:sz w:val="23"/>
          <w:szCs w:val="23"/>
        </w:rPr>
      </w:pPr>
    </w:p>
    <w:p w14:paraId="67D955F1"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3.2.2. Электронные издания </w:t>
      </w:r>
    </w:p>
    <w:p w14:paraId="17C2E8E0" w14:textId="77777777" w:rsidR="00570FAC" w:rsidRPr="00570FAC" w:rsidRDefault="00570FAC" w:rsidP="00570FAC">
      <w:pPr>
        <w:autoSpaceDE w:val="0"/>
        <w:autoSpaceDN w:val="0"/>
        <w:adjustRightInd w:val="0"/>
        <w:spacing w:after="17" w:line="240" w:lineRule="auto"/>
        <w:rPr>
          <w:rFonts w:ascii="Times New Roman" w:hAnsi="Times New Roman"/>
          <w:color w:val="202429"/>
          <w:sz w:val="23"/>
          <w:szCs w:val="23"/>
        </w:rPr>
      </w:pPr>
      <w:r w:rsidRPr="00570FAC">
        <w:rPr>
          <w:rFonts w:ascii="Times New Roman" w:hAnsi="Times New Roman"/>
          <w:color w:val="202429"/>
          <w:sz w:val="23"/>
          <w:szCs w:val="23"/>
        </w:rPr>
        <w:t xml:space="preserve">1. Давыдова, Н. Ю. Административное право: учебное пособие для СПО. — Саратов: Профобразование, 2020. — 223c. https://profspo.ru/books/91846 </w:t>
      </w:r>
    </w:p>
    <w:p w14:paraId="2B6CA98D" w14:textId="77777777" w:rsidR="00570FAC" w:rsidRPr="00570FAC" w:rsidRDefault="00570FAC" w:rsidP="00570FAC">
      <w:pPr>
        <w:autoSpaceDE w:val="0"/>
        <w:autoSpaceDN w:val="0"/>
        <w:adjustRightInd w:val="0"/>
        <w:spacing w:after="17" w:line="240" w:lineRule="auto"/>
        <w:rPr>
          <w:rFonts w:ascii="Times New Roman" w:hAnsi="Times New Roman"/>
          <w:color w:val="202429"/>
          <w:sz w:val="23"/>
          <w:szCs w:val="23"/>
        </w:rPr>
      </w:pPr>
      <w:r w:rsidRPr="00570FAC">
        <w:rPr>
          <w:rFonts w:ascii="Times New Roman" w:hAnsi="Times New Roman"/>
          <w:color w:val="202429"/>
          <w:sz w:val="23"/>
          <w:szCs w:val="23"/>
        </w:rPr>
        <w:t xml:space="preserve">2. Пучкова, В. В. Трудовое право: учебное наглядное пособие для СПО. — Саратов, Москва: Профобразование, Ай Пи Ар Медиа, 2022. — 301c. https://profspo.ru/books/117871 </w:t>
      </w:r>
    </w:p>
    <w:p w14:paraId="02B14757" w14:textId="291B1793" w:rsidR="00570FAC" w:rsidRDefault="00570FAC" w:rsidP="00570FAC">
      <w:pPr>
        <w:autoSpaceDE w:val="0"/>
        <w:autoSpaceDN w:val="0"/>
        <w:adjustRightInd w:val="0"/>
        <w:spacing w:after="0" w:line="240" w:lineRule="auto"/>
        <w:rPr>
          <w:rFonts w:ascii="Times New Roman" w:hAnsi="Times New Roman"/>
          <w:color w:val="202429"/>
          <w:sz w:val="23"/>
          <w:szCs w:val="23"/>
        </w:rPr>
      </w:pPr>
      <w:r w:rsidRPr="00570FAC">
        <w:rPr>
          <w:rFonts w:ascii="Times New Roman" w:hAnsi="Times New Roman"/>
          <w:color w:val="202429"/>
          <w:sz w:val="23"/>
          <w:szCs w:val="23"/>
        </w:rPr>
        <w:t xml:space="preserve">3. Туманова, Н. Д. Гражданский процесс: учебник. — Москва: ЮНИТИ-ДАНА, 2019. — 688c. </w:t>
      </w:r>
      <w:hyperlink r:id="rId12" w:history="1">
        <w:r w:rsidRPr="00570FAC">
          <w:rPr>
            <w:rStyle w:val="affffff7"/>
            <w:rFonts w:ascii="Times New Roman" w:hAnsi="Times New Roman"/>
            <w:sz w:val="23"/>
            <w:szCs w:val="23"/>
          </w:rPr>
          <w:t>https://profspo.ru/books/109231</w:t>
        </w:r>
      </w:hyperlink>
      <w:r w:rsidRPr="00570FAC">
        <w:rPr>
          <w:rFonts w:ascii="Times New Roman" w:hAnsi="Times New Roman"/>
          <w:color w:val="202429"/>
          <w:sz w:val="23"/>
          <w:szCs w:val="23"/>
        </w:rPr>
        <w:t xml:space="preserve"> </w:t>
      </w:r>
    </w:p>
    <w:bookmarkEnd w:id="1"/>
    <w:p w14:paraId="141A1990" w14:textId="77777777" w:rsidR="00570FAC" w:rsidRDefault="00570FAC" w:rsidP="00570FAC">
      <w:pPr>
        <w:autoSpaceDE w:val="0"/>
        <w:autoSpaceDN w:val="0"/>
        <w:adjustRightInd w:val="0"/>
        <w:spacing w:after="0" w:line="240" w:lineRule="auto"/>
        <w:rPr>
          <w:rFonts w:ascii="Times New Roman" w:hAnsi="Times New Roman"/>
          <w:color w:val="202429"/>
          <w:sz w:val="23"/>
          <w:szCs w:val="23"/>
        </w:rPr>
      </w:pPr>
    </w:p>
    <w:p w14:paraId="77C3450F" w14:textId="4CB15B70" w:rsidR="00455F34" w:rsidRPr="008B2C22" w:rsidRDefault="00455F34" w:rsidP="00455F34">
      <w:pPr>
        <w:pStyle w:val="211"/>
        <w:widowControl w:val="0"/>
        <w:spacing w:before="67"/>
        <w:ind w:left="0"/>
        <w:jc w:val="both"/>
        <w:rPr>
          <w:b w:val="0"/>
          <w:szCs w:val="24"/>
        </w:rPr>
      </w:pPr>
      <w:r>
        <w:rPr>
          <w:b w:val="0"/>
          <w:szCs w:val="24"/>
        </w:rPr>
        <w:t xml:space="preserve">1. </w:t>
      </w:r>
      <w:r w:rsidRPr="008B2C22">
        <w:rPr>
          <w:b w:val="0"/>
          <w:szCs w:val="24"/>
        </w:rPr>
        <w:t>.</w:t>
      </w:r>
      <w:r w:rsidRPr="008B2C22">
        <w:rPr>
          <w:b w:val="0"/>
          <w:szCs w:val="24"/>
        </w:rPr>
        <w:tab/>
        <w:t>Информационно-правовой портал «Гарант» [Электронный ресурс] / Режим доступа: http://www.garant.ru/ (дата обращения: 10.02.2024)</w:t>
      </w:r>
    </w:p>
    <w:p w14:paraId="193D5394" w14:textId="30C21B17" w:rsidR="00455F34" w:rsidRPr="008B2C22" w:rsidRDefault="00455F34" w:rsidP="00455F34">
      <w:pPr>
        <w:pStyle w:val="211"/>
        <w:widowControl w:val="0"/>
        <w:spacing w:before="67"/>
        <w:ind w:left="0"/>
        <w:jc w:val="both"/>
        <w:rPr>
          <w:b w:val="0"/>
          <w:szCs w:val="24"/>
        </w:rPr>
      </w:pPr>
      <w:r>
        <w:rPr>
          <w:b w:val="0"/>
          <w:szCs w:val="24"/>
        </w:rPr>
        <w:t xml:space="preserve">2. </w:t>
      </w:r>
      <w:r w:rsidRPr="008B2C22">
        <w:rPr>
          <w:b w:val="0"/>
          <w:szCs w:val="24"/>
        </w:rPr>
        <w:t>.</w:t>
      </w:r>
      <w:r w:rsidRPr="008B2C22">
        <w:rPr>
          <w:b w:val="0"/>
          <w:szCs w:val="24"/>
        </w:rPr>
        <w:tab/>
        <w:t>Конституция Российской Федерации: (принята всенародным голосованием 12 декабря 1993 г. с изменениями, одобренными в ходе общероссийского голосования 01 июля 2020 г.). – Текст: электронный // Официальный интернет–портал правовой информации. – URL: http://www.pravo.gov.ru (дата обращения: 10.02.2024)</w:t>
      </w:r>
    </w:p>
    <w:p w14:paraId="60BC0372" w14:textId="58E3ABCA" w:rsidR="00455F34" w:rsidRPr="008B2C22" w:rsidRDefault="00455F34" w:rsidP="00455F34">
      <w:pPr>
        <w:pStyle w:val="211"/>
        <w:widowControl w:val="0"/>
        <w:spacing w:before="67"/>
        <w:ind w:left="0"/>
        <w:jc w:val="both"/>
        <w:rPr>
          <w:b w:val="0"/>
          <w:szCs w:val="24"/>
        </w:rPr>
      </w:pPr>
      <w:r>
        <w:rPr>
          <w:b w:val="0"/>
          <w:szCs w:val="24"/>
        </w:rPr>
        <w:t>3</w:t>
      </w:r>
      <w:r w:rsidRPr="008B2C22">
        <w:rPr>
          <w:b w:val="0"/>
          <w:szCs w:val="24"/>
        </w:rPr>
        <w:t>.</w:t>
      </w:r>
      <w:r w:rsidRPr="008B2C22">
        <w:rPr>
          <w:b w:val="0"/>
          <w:szCs w:val="24"/>
        </w:rPr>
        <w:tab/>
        <w:t>Справочно-правовая система «КонсультантПлюс» [Электронный ресурс] / Режим доступа: http://www.consultant.ru/ (дата обращения: 10.02.2024)</w:t>
      </w:r>
    </w:p>
    <w:p w14:paraId="27DD0C79" w14:textId="23694281" w:rsidR="00455F34" w:rsidRPr="008B2C22" w:rsidRDefault="00455F34" w:rsidP="00455F34">
      <w:pPr>
        <w:pStyle w:val="211"/>
        <w:widowControl w:val="0"/>
        <w:spacing w:before="67"/>
        <w:ind w:left="0"/>
        <w:jc w:val="both"/>
        <w:rPr>
          <w:b w:val="0"/>
          <w:szCs w:val="24"/>
        </w:rPr>
      </w:pPr>
      <w:r>
        <w:rPr>
          <w:b w:val="0"/>
          <w:szCs w:val="24"/>
        </w:rPr>
        <w:t>4</w:t>
      </w:r>
      <w:r w:rsidRPr="008B2C22">
        <w:rPr>
          <w:b w:val="0"/>
          <w:szCs w:val="24"/>
        </w:rPr>
        <w:t>.</w:t>
      </w:r>
      <w:r w:rsidRPr="008B2C22">
        <w:rPr>
          <w:b w:val="0"/>
          <w:szCs w:val="24"/>
        </w:rPr>
        <w:tab/>
        <w:t>Справочно-правовая система «Кодекс» [Электронный ресурс] / Режим доступа: http://www.kodeks.ru/ (дата обращения: 10.02.2024)</w:t>
      </w:r>
    </w:p>
    <w:p w14:paraId="6634528D" w14:textId="79B0053D" w:rsidR="00455F34" w:rsidRPr="008B2C22" w:rsidRDefault="00455F34" w:rsidP="00455F34">
      <w:pPr>
        <w:pStyle w:val="211"/>
        <w:widowControl w:val="0"/>
        <w:spacing w:before="67"/>
        <w:ind w:left="0"/>
        <w:jc w:val="both"/>
        <w:rPr>
          <w:b w:val="0"/>
          <w:szCs w:val="24"/>
        </w:rPr>
      </w:pPr>
      <w:r>
        <w:rPr>
          <w:b w:val="0"/>
          <w:szCs w:val="24"/>
        </w:rPr>
        <w:t>5</w:t>
      </w:r>
      <w:r w:rsidRPr="008B2C22">
        <w:rPr>
          <w:b w:val="0"/>
          <w:szCs w:val="24"/>
        </w:rPr>
        <w:t>.</w:t>
      </w:r>
      <w:r w:rsidRPr="008B2C22">
        <w:rPr>
          <w:b w:val="0"/>
          <w:szCs w:val="24"/>
        </w:rPr>
        <w:tab/>
        <w:t>Единое окно доступа к образовательным ресурсам России [Электронный ресурс] / Режим доступа: http://www.edu.ru/ (дата обращения: 10.02.2024)</w:t>
      </w:r>
    </w:p>
    <w:p w14:paraId="004FC7D7" w14:textId="737A1884" w:rsidR="00455F34" w:rsidRPr="008B2C22" w:rsidRDefault="00455F34" w:rsidP="00455F34">
      <w:pPr>
        <w:pStyle w:val="211"/>
        <w:widowControl w:val="0"/>
        <w:spacing w:before="67"/>
        <w:ind w:left="0"/>
        <w:jc w:val="both"/>
        <w:rPr>
          <w:b w:val="0"/>
          <w:szCs w:val="24"/>
        </w:rPr>
      </w:pPr>
      <w:r>
        <w:rPr>
          <w:b w:val="0"/>
          <w:szCs w:val="24"/>
        </w:rPr>
        <w:t>6</w:t>
      </w:r>
      <w:r w:rsidRPr="008B2C22">
        <w:rPr>
          <w:b w:val="0"/>
          <w:szCs w:val="24"/>
        </w:rPr>
        <w:t>.</w:t>
      </w:r>
      <w:r w:rsidRPr="008B2C22">
        <w:rPr>
          <w:b w:val="0"/>
          <w:szCs w:val="24"/>
        </w:rPr>
        <w:tab/>
        <w:t>Российская национальная библиотека [Электронный ресурс] / Режим доступа:  http://www.nlr.ru (дата обращения: 10.02.2024)</w:t>
      </w:r>
    </w:p>
    <w:p w14:paraId="0FB223B4" w14:textId="06FEB5C9" w:rsidR="00455F34" w:rsidRPr="008B2C22" w:rsidRDefault="00455F34" w:rsidP="00455F34">
      <w:pPr>
        <w:pStyle w:val="211"/>
        <w:widowControl w:val="0"/>
        <w:spacing w:before="67"/>
        <w:ind w:left="0"/>
        <w:jc w:val="both"/>
        <w:rPr>
          <w:b w:val="0"/>
          <w:szCs w:val="24"/>
        </w:rPr>
      </w:pPr>
      <w:r>
        <w:rPr>
          <w:b w:val="0"/>
          <w:szCs w:val="24"/>
        </w:rPr>
        <w:t>7</w:t>
      </w:r>
      <w:r w:rsidRPr="008B2C22">
        <w:rPr>
          <w:b w:val="0"/>
          <w:szCs w:val="24"/>
        </w:rPr>
        <w:t>.</w:t>
      </w:r>
      <w:r w:rsidRPr="008B2C22">
        <w:rPr>
          <w:b w:val="0"/>
          <w:szCs w:val="24"/>
        </w:rPr>
        <w:tab/>
        <w:t>Электронная библиотека СМИ [Электронный ресурс] / Режим доступа:  http://www.public.ru (дата обращения: 10.02.2024)</w:t>
      </w:r>
    </w:p>
    <w:p w14:paraId="40106465" w14:textId="6B518B78" w:rsidR="00455F34" w:rsidRPr="008B2C22" w:rsidRDefault="00455F34" w:rsidP="00455F34">
      <w:pPr>
        <w:pStyle w:val="211"/>
        <w:widowControl w:val="0"/>
        <w:spacing w:before="67"/>
        <w:ind w:left="0"/>
        <w:jc w:val="both"/>
        <w:rPr>
          <w:b w:val="0"/>
          <w:szCs w:val="24"/>
        </w:rPr>
      </w:pPr>
      <w:r>
        <w:rPr>
          <w:b w:val="0"/>
          <w:szCs w:val="24"/>
        </w:rPr>
        <w:t>8</w:t>
      </w:r>
      <w:r w:rsidRPr="008B2C22">
        <w:rPr>
          <w:b w:val="0"/>
          <w:szCs w:val="24"/>
        </w:rPr>
        <w:t>.</w:t>
      </w:r>
      <w:r w:rsidRPr="008B2C22">
        <w:rPr>
          <w:b w:val="0"/>
          <w:szCs w:val="24"/>
        </w:rPr>
        <w:tab/>
        <w:t>Электронная библиотека СМИ [Электронный ресурс] / Режим доступа:  https://urait.ru/</w:t>
      </w:r>
    </w:p>
    <w:p w14:paraId="4FE83AC8" w14:textId="361AE67C" w:rsidR="00455F34" w:rsidRPr="008B2C22" w:rsidRDefault="00455F34" w:rsidP="00455F34">
      <w:pPr>
        <w:pStyle w:val="211"/>
        <w:widowControl w:val="0"/>
        <w:spacing w:before="67"/>
        <w:ind w:left="0"/>
        <w:jc w:val="both"/>
        <w:rPr>
          <w:b w:val="0"/>
          <w:szCs w:val="24"/>
        </w:rPr>
      </w:pPr>
      <w:r>
        <w:rPr>
          <w:b w:val="0"/>
          <w:szCs w:val="24"/>
        </w:rPr>
        <w:t>9</w:t>
      </w:r>
      <w:r w:rsidRPr="008B2C22">
        <w:rPr>
          <w:b w:val="0"/>
          <w:szCs w:val="24"/>
        </w:rPr>
        <w:t>.</w:t>
      </w:r>
      <w:r w:rsidRPr="008B2C22">
        <w:rPr>
          <w:b w:val="0"/>
          <w:szCs w:val="24"/>
        </w:rPr>
        <w:tab/>
        <w:t>Система «Гарант» [Электронный ресурс] / Режим доступа: http://base.garant.ru (дата обращения: 10.02.2024)</w:t>
      </w:r>
    </w:p>
    <w:p w14:paraId="1B23F0A3" w14:textId="3910A0B5" w:rsidR="00455F34" w:rsidRPr="008B2C22" w:rsidRDefault="00455F34" w:rsidP="00455F34">
      <w:pPr>
        <w:pStyle w:val="211"/>
        <w:widowControl w:val="0"/>
        <w:spacing w:before="67"/>
        <w:ind w:left="0"/>
        <w:jc w:val="both"/>
        <w:rPr>
          <w:b w:val="0"/>
          <w:szCs w:val="24"/>
        </w:rPr>
      </w:pPr>
      <w:r>
        <w:rPr>
          <w:b w:val="0"/>
          <w:szCs w:val="24"/>
        </w:rPr>
        <w:t>10</w:t>
      </w:r>
      <w:r w:rsidRPr="008B2C22">
        <w:rPr>
          <w:b w:val="0"/>
          <w:szCs w:val="24"/>
        </w:rPr>
        <w:t>.</w:t>
      </w:r>
      <w:r w:rsidRPr="008B2C22">
        <w:rPr>
          <w:b w:val="0"/>
          <w:szCs w:val="24"/>
        </w:rPr>
        <w:tab/>
        <w:t>Справочная правовая система «Консультант-Плюс» [Электронный ресурс] / Режим доступа: http://www.consultant.ru (дата обращения: 10.02.2024)</w:t>
      </w:r>
    </w:p>
    <w:p w14:paraId="4CD358DB" w14:textId="77777777" w:rsidR="00455F34" w:rsidRPr="008B2C22" w:rsidRDefault="00455F34" w:rsidP="00455F34">
      <w:pPr>
        <w:pStyle w:val="211"/>
        <w:widowControl w:val="0"/>
        <w:spacing w:before="67"/>
        <w:ind w:left="666"/>
        <w:rPr>
          <w:color w:val="000000"/>
          <w:szCs w:val="24"/>
        </w:rPr>
      </w:pPr>
    </w:p>
    <w:p w14:paraId="38C329A4" w14:textId="77777777" w:rsidR="00570FAC" w:rsidRDefault="00570FAC" w:rsidP="00570FAC">
      <w:pPr>
        <w:autoSpaceDE w:val="0"/>
        <w:autoSpaceDN w:val="0"/>
        <w:adjustRightInd w:val="0"/>
        <w:spacing w:after="0" w:line="240" w:lineRule="auto"/>
        <w:rPr>
          <w:rFonts w:ascii="Times New Roman" w:hAnsi="Times New Roman"/>
          <w:color w:val="202429"/>
          <w:sz w:val="23"/>
          <w:szCs w:val="23"/>
        </w:rPr>
      </w:pPr>
    </w:p>
    <w:p w14:paraId="0C17BDF1" w14:textId="03999714" w:rsidR="00570FAC" w:rsidRPr="00DD42EE" w:rsidRDefault="00570FAC" w:rsidP="00DD42EE">
      <w:pPr>
        <w:pStyle w:val="affffffffff4"/>
        <w:keepNext/>
        <w:keepLines/>
        <w:numPr>
          <w:ilvl w:val="0"/>
          <w:numId w:val="34"/>
        </w:numPr>
        <w:spacing w:after="0"/>
        <w:jc w:val="center"/>
        <w:rPr>
          <w:b/>
          <w:bCs/>
          <w:sz w:val="23"/>
          <w:szCs w:val="23"/>
        </w:rPr>
      </w:pPr>
      <w:r w:rsidRPr="00DD42EE">
        <w:rPr>
          <w:b/>
          <w:bCs/>
          <w:sz w:val="23"/>
          <w:szCs w:val="23"/>
        </w:rPr>
        <w:lastRenderedPageBreak/>
        <w:t>КОНТРОЛЬ И ОЦЕНКА РЕЗУЛЬТАТОВ ОСВОЕНИЯ ПРОФЕССИОНАЛЬНОГО МОДУЛЯ</w:t>
      </w:r>
    </w:p>
    <w:p w14:paraId="1B92A7DD" w14:textId="77777777" w:rsidR="00DD42EE" w:rsidRPr="00DD42EE" w:rsidRDefault="00DD42EE" w:rsidP="00DD42EE">
      <w:pPr>
        <w:keepNext/>
        <w:keepLines/>
        <w:spacing w:after="0"/>
        <w:ind w:left="284"/>
        <w:rPr>
          <w:b/>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4"/>
        <w:gridCol w:w="3344"/>
        <w:gridCol w:w="3345"/>
      </w:tblGrid>
      <w:tr w:rsidR="00570FAC" w:rsidRPr="00570FAC" w14:paraId="364ADC90" w14:textId="77777777" w:rsidTr="00455F34">
        <w:trPr>
          <w:trHeight w:val="245"/>
        </w:trPr>
        <w:tc>
          <w:tcPr>
            <w:tcW w:w="3344" w:type="dxa"/>
          </w:tcPr>
          <w:p w14:paraId="18793599" w14:textId="47D1E1AA"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Результаты обучения </w:t>
            </w:r>
          </w:p>
        </w:tc>
        <w:tc>
          <w:tcPr>
            <w:tcW w:w="3344" w:type="dxa"/>
          </w:tcPr>
          <w:p w14:paraId="7D09F8D5"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Критерии оценки </w:t>
            </w:r>
          </w:p>
        </w:tc>
        <w:tc>
          <w:tcPr>
            <w:tcW w:w="3344" w:type="dxa"/>
          </w:tcPr>
          <w:p w14:paraId="029C03CF"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Формы и методы оценки </w:t>
            </w:r>
          </w:p>
        </w:tc>
      </w:tr>
      <w:tr w:rsidR="00570FAC" w:rsidRPr="00570FAC" w14:paraId="1C4690E8" w14:textId="77777777" w:rsidTr="00455F34">
        <w:trPr>
          <w:trHeight w:val="107"/>
        </w:trPr>
        <w:tc>
          <w:tcPr>
            <w:tcW w:w="10033" w:type="dxa"/>
            <w:gridSpan w:val="3"/>
          </w:tcPr>
          <w:p w14:paraId="70FC5B46"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b/>
                <w:bCs/>
                <w:sz w:val="23"/>
                <w:szCs w:val="23"/>
              </w:rPr>
              <w:t xml:space="preserve">Освоенные знания: </w:t>
            </w:r>
          </w:p>
        </w:tc>
      </w:tr>
      <w:tr w:rsidR="00570FAC" w:rsidRPr="00570FAC" w14:paraId="279240FD" w14:textId="77777777" w:rsidTr="00455F34">
        <w:trPr>
          <w:trHeight w:val="937"/>
        </w:trPr>
        <w:tc>
          <w:tcPr>
            <w:tcW w:w="3344" w:type="dxa"/>
          </w:tcPr>
          <w:p w14:paraId="5A31CD27"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Знать понятие и основные положения и особенности науки административного права в части развития административно-процессуального регулирования; </w:t>
            </w:r>
          </w:p>
        </w:tc>
        <w:tc>
          <w:tcPr>
            <w:tcW w:w="3344" w:type="dxa"/>
          </w:tcPr>
          <w:p w14:paraId="439825D6"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Знает понятие и основные положения и особенности науки административного права в части развития административно-процессуального регулирования; </w:t>
            </w:r>
          </w:p>
        </w:tc>
        <w:tc>
          <w:tcPr>
            <w:tcW w:w="3344" w:type="dxa"/>
          </w:tcPr>
          <w:p w14:paraId="3EF06653"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Оценка результатов деятельности обучающегося при выполнении заданий на практических занятиях. </w:t>
            </w:r>
          </w:p>
        </w:tc>
      </w:tr>
      <w:tr w:rsidR="00570FAC" w:rsidRPr="00570FAC" w14:paraId="2C1310C9" w14:textId="77777777" w:rsidTr="00455F34">
        <w:trPr>
          <w:trHeight w:val="937"/>
        </w:trPr>
        <w:tc>
          <w:tcPr>
            <w:tcW w:w="3344" w:type="dxa"/>
          </w:tcPr>
          <w:p w14:paraId="30D404A6"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Знать 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 </w:t>
            </w:r>
          </w:p>
        </w:tc>
        <w:tc>
          <w:tcPr>
            <w:tcW w:w="3344" w:type="dxa"/>
          </w:tcPr>
          <w:p w14:paraId="50C32CDF"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Знает 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 </w:t>
            </w:r>
          </w:p>
        </w:tc>
        <w:tc>
          <w:tcPr>
            <w:tcW w:w="3344" w:type="dxa"/>
          </w:tcPr>
          <w:p w14:paraId="6A9D354F"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Оценка результатов деятельности обучающегося при выполнении заданий на практических занятиях. </w:t>
            </w:r>
          </w:p>
        </w:tc>
      </w:tr>
      <w:tr w:rsidR="00570FAC" w:rsidRPr="00570FAC" w14:paraId="6D3E970C" w14:textId="77777777" w:rsidTr="00455F34">
        <w:trPr>
          <w:trHeight w:val="661"/>
        </w:trPr>
        <w:tc>
          <w:tcPr>
            <w:tcW w:w="3344" w:type="dxa"/>
          </w:tcPr>
          <w:p w14:paraId="7277B6DF"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Знать источники административного процесса, трудового права, гражданского процесса; </w:t>
            </w:r>
          </w:p>
        </w:tc>
        <w:tc>
          <w:tcPr>
            <w:tcW w:w="3344" w:type="dxa"/>
          </w:tcPr>
          <w:p w14:paraId="75AF90A1"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Знает источники административного процесса, трудового права, гражданского процесса; </w:t>
            </w:r>
          </w:p>
        </w:tc>
        <w:tc>
          <w:tcPr>
            <w:tcW w:w="3344" w:type="dxa"/>
          </w:tcPr>
          <w:p w14:paraId="6B4C67FF"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Оценка результатов деятельности обучающегося при выполнении заданий на практических занятиях. </w:t>
            </w:r>
          </w:p>
        </w:tc>
      </w:tr>
      <w:tr w:rsidR="00570FAC" w:rsidRPr="00570FAC" w14:paraId="090D8530" w14:textId="77777777" w:rsidTr="00455F34">
        <w:trPr>
          <w:trHeight w:val="1213"/>
        </w:trPr>
        <w:tc>
          <w:tcPr>
            <w:tcW w:w="3344" w:type="dxa"/>
          </w:tcPr>
          <w:p w14:paraId="1535997A"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Знать 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 </w:t>
            </w:r>
          </w:p>
        </w:tc>
        <w:tc>
          <w:tcPr>
            <w:tcW w:w="3344" w:type="dxa"/>
          </w:tcPr>
          <w:p w14:paraId="444DA95F"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Знает 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 </w:t>
            </w:r>
          </w:p>
        </w:tc>
        <w:tc>
          <w:tcPr>
            <w:tcW w:w="3344" w:type="dxa"/>
          </w:tcPr>
          <w:p w14:paraId="7267895C"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Оценка результатов деятельности обучающегося при выполнении заданий на практических занятиях. </w:t>
            </w:r>
          </w:p>
        </w:tc>
      </w:tr>
      <w:tr w:rsidR="00570FAC" w:rsidRPr="00570FAC" w14:paraId="5CEA6F08" w14:textId="77777777" w:rsidTr="00455F34">
        <w:trPr>
          <w:trHeight w:val="937"/>
        </w:trPr>
        <w:tc>
          <w:tcPr>
            <w:tcW w:w="3344" w:type="dxa"/>
          </w:tcPr>
          <w:p w14:paraId="66BB322A"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Знать сущность и содержание статуса участников административно-процессуальных отношений, трудовых отношений, гражданско-процессуальных отношений; </w:t>
            </w:r>
          </w:p>
        </w:tc>
        <w:tc>
          <w:tcPr>
            <w:tcW w:w="3344" w:type="dxa"/>
          </w:tcPr>
          <w:p w14:paraId="36806A26"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Знает сущность и содержание статуса участников административно-процессуальных отношений, трудовых отношений, гражданско-процессуальных отношений; </w:t>
            </w:r>
          </w:p>
        </w:tc>
        <w:tc>
          <w:tcPr>
            <w:tcW w:w="3344" w:type="dxa"/>
          </w:tcPr>
          <w:p w14:paraId="7774F510"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Оценка результатов деятельности обучающегося при выполнении заданий на практических занятиях. </w:t>
            </w:r>
          </w:p>
        </w:tc>
      </w:tr>
      <w:tr w:rsidR="00570FAC" w:rsidRPr="00570FAC" w14:paraId="291E2416" w14:textId="77777777" w:rsidTr="00455F34">
        <w:trPr>
          <w:trHeight w:val="937"/>
        </w:trPr>
        <w:tc>
          <w:tcPr>
            <w:tcW w:w="3344" w:type="dxa"/>
          </w:tcPr>
          <w:p w14:paraId="28B26870"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Знать порядок заключения, прекращения и изменения трудовых договоров; </w:t>
            </w:r>
          </w:p>
          <w:p w14:paraId="5F5D650E"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виды трудовых договоров; </w:t>
            </w:r>
          </w:p>
          <w:p w14:paraId="1CFAB828"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содержание трудовой дисциплины; </w:t>
            </w:r>
          </w:p>
          <w:p w14:paraId="5977A9DA"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порядок разрешения трудовых споров; </w:t>
            </w:r>
          </w:p>
        </w:tc>
        <w:tc>
          <w:tcPr>
            <w:tcW w:w="3344" w:type="dxa"/>
          </w:tcPr>
          <w:p w14:paraId="5EBBE96F"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Знает порядок заключения, прекращения и изменения трудовых договоров; </w:t>
            </w:r>
          </w:p>
          <w:p w14:paraId="69F72DF9"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виды трудовых договоров; </w:t>
            </w:r>
          </w:p>
          <w:p w14:paraId="4AABA3D1"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содержание трудовой дисциплины; </w:t>
            </w:r>
          </w:p>
          <w:p w14:paraId="35B85428"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порядок разрешения трудовых </w:t>
            </w:r>
          </w:p>
        </w:tc>
        <w:tc>
          <w:tcPr>
            <w:tcW w:w="3344" w:type="dxa"/>
          </w:tcPr>
          <w:p w14:paraId="7B814417" w14:textId="77777777" w:rsidR="00570FAC" w:rsidRPr="00570FAC" w:rsidRDefault="00570FAC" w:rsidP="00570FAC">
            <w:pPr>
              <w:autoSpaceDE w:val="0"/>
              <w:autoSpaceDN w:val="0"/>
              <w:adjustRightInd w:val="0"/>
              <w:spacing w:after="0" w:line="240" w:lineRule="auto"/>
              <w:rPr>
                <w:rFonts w:ascii="Times New Roman" w:hAnsi="Times New Roman"/>
                <w:sz w:val="23"/>
                <w:szCs w:val="23"/>
              </w:rPr>
            </w:pPr>
            <w:r w:rsidRPr="00570FAC">
              <w:rPr>
                <w:rFonts w:ascii="Times New Roman" w:hAnsi="Times New Roman"/>
                <w:sz w:val="23"/>
                <w:szCs w:val="23"/>
              </w:rPr>
              <w:t xml:space="preserve">Оценка результатов деятельности обучающегося при выполнении заданий на практических занятиях. </w:t>
            </w:r>
          </w:p>
        </w:tc>
      </w:tr>
    </w:tbl>
    <w:p w14:paraId="514E50E1" w14:textId="77777777" w:rsidR="00602B8F" w:rsidRDefault="00602B8F" w:rsidP="00570FAC">
      <w:pPr>
        <w:keepNext/>
        <w:keepLines/>
        <w:spacing w:after="0" w:line="240" w:lineRule="auto"/>
        <w:ind w:firstLine="567"/>
        <w:jc w:val="both"/>
      </w:pPr>
    </w:p>
    <w:sectPr w:rsidR="00602B8F" w:rsidSect="00515178">
      <w:footerReference w:type="default" r:id="rId13"/>
      <w:pgSz w:w="11906" w:h="16838"/>
      <w:pgMar w:top="1134" w:right="567"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92316" w14:textId="77777777" w:rsidR="00233A3A" w:rsidRDefault="00233A3A" w:rsidP="00602B8F">
      <w:pPr>
        <w:spacing w:after="0" w:line="240" w:lineRule="auto"/>
      </w:pPr>
      <w:r>
        <w:separator/>
      </w:r>
    </w:p>
  </w:endnote>
  <w:endnote w:type="continuationSeparator" w:id="0">
    <w:p w14:paraId="04D2360B" w14:textId="77777777" w:rsidR="00233A3A" w:rsidRDefault="00233A3A" w:rsidP="0060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XO Thames">
    <w:altName w:val="Times New Roman"/>
    <w:charset w:val="CC"/>
    <w:family w:val="roman"/>
    <w:pitch w:val="variable"/>
    <w:sig w:usb0="800002FF" w:usb1="0000084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Liberation Mono">
    <w:panose1 w:val="00000000000000000000"/>
    <w:charset w:val="00"/>
    <w:family w:val="roman"/>
    <w:notTrueType/>
    <w:pitch w:val="default"/>
  </w:font>
  <w:font w:name="AR PL SungtiL GB">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E8AC9" w14:textId="77777777" w:rsidR="005F7B06" w:rsidRDefault="001C2C88">
    <w:pPr>
      <w:framePr w:wrap="around" w:vAnchor="text" w:hAnchor="margin" w:xAlign="right" w:y="1"/>
    </w:pPr>
    <w:r>
      <w:rPr>
        <w:noProof/>
      </w:rPr>
      <w:fldChar w:fldCharType="begin"/>
    </w:r>
    <w:r w:rsidR="005F7B06">
      <w:rPr>
        <w:noProof/>
      </w:rPr>
      <w:instrText xml:space="preserve">PAGE </w:instrText>
    </w:r>
    <w:r>
      <w:rPr>
        <w:noProof/>
      </w:rPr>
      <w:fldChar w:fldCharType="separate"/>
    </w:r>
    <w:r w:rsidR="0039024A">
      <w:rPr>
        <w:noProof/>
      </w:rPr>
      <w:t>1</w:t>
    </w:r>
    <w:r>
      <w:rPr>
        <w:noProof/>
      </w:rPr>
      <w:fldChar w:fldCharType="end"/>
    </w:r>
  </w:p>
  <w:p w14:paraId="07AF2F78" w14:textId="77777777" w:rsidR="005F7B06" w:rsidRDefault="005F7B06">
    <w:pPr>
      <w:pStyle w:val="afffffffb"/>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F47D6" w14:textId="77777777" w:rsidR="005F7B06" w:rsidRDefault="001C2C88">
    <w:pPr>
      <w:framePr w:wrap="around" w:vAnchor="text" w:hAnchor="margin" w:xAlign="right" w:y="1"/>
    </w:pPr>
    <w:r>
      <w:rPr>
        <w:noProof/>
      </w:rPr>
      <w:fldChar w:fldCharType="begin"/>
    </w:r>
    <w:r w:rsidR="005F7B06">
      <w:rPr>
        <w:noProof/>
      </w:rPr>
      <w:instrText xml:space="preserve">PAGE </w:instrText>
    </w:r>
    <w:r>
      <w:rPr>
        <w:noProof/>
      </w:rPr>
      <w:fldChar w:fldCharType="separate"/>
    </w:r>
    <w:r w:rsidR="0039024A">
      <w:rPr>
        <w:noProof/>
      </w:rPr>
      <w:t>4</w:t>
    </w:r>
    <w:r>
      <w:rPr>
        <w:noProof/>
      </w:rPr>
      <w:fldChar w:fldCharType="end"/>
    </w:r>
  </w:p>
  <w:p w14:paraId="0653C618" w14:textId="77777777" w:rsidR="005F7B06" w:rsidRDefault="005F7B06">
    <w:pPr>
      <w:pStyle w:val="afffffffb"/>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B47F8" w14:textId="77777777" w:rsidR="005F7B06" w:rsidRDefault="001C2C88">
    <w:pPr>
      <w:framePr w:wrap="around" w:vAnchor="text" w:hAnchor="margin" w:xAlign="right" w:y="1"/>
    </w:pPr>
    <w:r>
      <w:rPr>
        <w:noProof/>
      </w:rPr>
      <w:fldChar w:fldCharType="begin"/>
    </w:r>
    <w:r w:rsidR="005F7B06">
      <w:rPr>
        <w:noProof/>
      </w:rPr>
      <w:instrText xml:space="preserve">PAGE </w:instrText>
    </w:r>
    <w:r>
      <w:rPr>
        <w:noProof/>
      </w:rPr>
      <w:fldChar w:fldCharType="separate"/>
    </w:r>
    <w:r w:rsidR="0039024A">
      <w:rPr>
        <w:noProof/>
      </w:rPr>
      <w:t>10</w:t>
    </w:r>
    <w:r>
      <w:rPr>
        <w:noProof/>
      </w:rPr>
      <w:fldChar w:fldCharType="end"/>
    </w:r>
  </w:p>
  <w:p w14:paraId="5C84E243" w14:textId="77777777" w:rsidR="005F7B06" w:rsidRDefault="005F7B06">
    <w:pPr>
      <w:pStyle w:val="afffffffb"/>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93151" w14:textId="77777777" w:rsidR="005F7B06" w:rsidRDefault="001C2C88">
    <w:pPr>
      <w:framePr w:wrap="around" w:vAnchor="text" w:hAnchor="margin" w:xAlign="right" w:y="1"/>
    </w:pPr>
    <w:r>
      <w:rPr>
        <w:noProof/>
      </w:rPr>
      <w:fldChar w:fldCharType="begin"/>
    </w:r>
    <w:r w:rsidR="005F7B06">
      <w:rPr>
        <w:noProof/>
      </w:rPr>
      <w:instrText xml:space="preserve">PAGE </w:instrText>
    </w:r>
    <w:r>
      <w:rPr>
        <w:noProof/>
      </w:rPr>
      <w:fldChar w:fldCharType="separate"/>
    </w:r>
    <w:r w:rsidR="0039024A">
      <w:rPr>
        <w:noProof/>
      </w:rPr>
      <w:t>12</w:t>
    </w:r>
    <w:r>
      <w:rPr>
        <w:noProof/>
      </w:rPr>
      <w:fldChar w:fldCharType="end"/>
    </w:r>
  </w:p>
  <w:p w14:paraId="7C55D2A7" w14:textId="77777777" w:rsidR="005F7B06" w:rsidRDefault="005F7B06">
    <w:pPr>
      <w:pStyle w:val="afffffff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72FA9" w14:textId="77777777" w:rsidR="00233A3A" w:rsidRDefault="00233A3A" w:rsidP="00602B8F">
      <w:pPr>
        <w:spacing w:after="0" w:line="240" w:lineRule="auto"/>
      </w:pPr>
      <w:r>
        <w:separator/>
      </w:r>
    </w:p>
  </w:footnote>
  <w:footnote w:type="continuationSeparator" w:id="0">
    <w:p w14:paraId="56E1A901" w14:textId="77777777" w:rsidR="00233A3A" w:rsidRDefault="00233A3A" w:rsidP="00602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675"/>
    <w:multiLevelType w:val="multilevel"/>
    <w:tmpl w:val="328219B2"/>
    <w:lvl w:ilvl="0">
      <w:start w:val="1"/>
      <w:numFmt w:val="decimal"/>
      <w:lvlText w:val="%1."/>
      <w:lvlJc w:val="left"/>
      <w:pPr>
        <w:tabs>
          <w:tab w:val="left" w:pos="644"/>
        </w:tabs>
        <w:ind w:left="644" w:hanging="360"/>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1">
    <w:nsid w:val="01BC36E3"/>
    <w:multiLevelType w:val="hybridMultilevel"/>
    <w:tmpl w:val="41C0F604"/>
    <w:lvl w:ilvl="0" w:tplc="623AB250">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C124CC5"/>
    <w:multiLevelType w:val="hybridMultilevel"/>
    <w:tmpl w:val="E7E4B0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B218D1"/>
    <w:multiLevelType w:val="multilevel"/>
    <w:tmpl w:val="612642A0"/>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nsid w:val="16382281"/>
    <w:multiLevelType w:val="hybridMultilevel"/>
    <w:tmpl w:val="4308F00A"/>
    <w:lvl w:ilvl="0" w:tplc="B8D0745A">
      <w:start w:val="1"/>
      <w:numFmt w:val="decimal"/>
      <w:lvlText w:val="%1."/>
      <w:lvlJc w:val="left"/>
      <w:pPr>
        <w:ind w:left="358" w:hanging="360"/>
      </w:pPr>
      <w:rPr>
        <w:rFonts w:hint="default"/>
        <w:b w:val="0"/>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6">
    <w:nsid w:val="193B19CC"/>
    <w:multiLevelType w:val="multilevel"/>
    <w:tmpl w:val="FB44F1AA"/>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29F37D51"/>
    <w:multiLevelType w:val="hybridMultilevel"/>
    <w:tmpl w:val="D53E5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8B4E54"/>
    <w:multiLevelType w:val="multilevel"/>
    <w:tmpl w:val="6308AA30"/>
    <w:lvl w:ilvl="0">
      <w:start w:val="1"/>
      <w:numFmt w:val="decimal"/>
      <w:pStyle w:val="a"/>
      <w:lvlText w:val="табл. %1. "/>
      <w:lvlJc w:val="left"/>
      <w:pPr>
        <w:tabs>
          <w:tab w:val="left" w:pos="2061"/>
        </w:tabs>
        <w:ind w:left="1738" w:hanging="37"/>
      </w:pPr>
      <w:rPr>
        <w:b w:val="0"/>
      </w:rPr>
    </w:lvl>
    <w:lvl w:ilvl="1">
      <w:start w:val="1"/>
      <w:numFmt w:val="lowerLetter"/>
      <w:lvlText w:val="%2."/>
      <w:lvlJc w:val="left"/>
      <w:pPr>
        <w:tabs>
          <w:tab w:val="left" w:pos="4417"/>
        </w:tabs>
        <w:ind w:left="4417" w:hanging="360"/>
      </w:pPr>
    </w:lvl>
    <w:lvl w:ilvl="2">
      <w:start w:val="1"/>
      <w:numFmt w:val="lowerRoman"/>
      <w:lvlText w:val="%3."/>
      <w:lvlJc w:val="right"/>
      <w:pPr>
        <w:tabs>
          <w:tab w:val="left" w:pos="5137"/>
        </w:tabs>
        <w:ind w:left="5137" w:hanging="180"/>
      </w:pPr>
    </w:lvl>
    <w:lvl w:ilvl="3">
      <w:start w:val="1"/>
      <w:numFmt w:val="decimal"/>
      <w:lvlText w:val="%4."/>
      <w:lvlJc w:val="left"/>
      <w:pPr>
        <w:tabs>
          <w:tab w:val="left" w:pos="5857"/>
        </w:tabs>
        <w:ind w:left="5857" w:hanging="360"/>
      </w:pPr>
    </w:lvl>
    <w:lvl w:ilvl="4">
      <w:start w:val="1"/>
      <w:numFmt w:val="lowerLetter"/>
      <w:lvlText w:val="%5."/>
      <w:lvlJc w:val="left"/>
      <w:pPr>
        <w:tabs>
          <w:tab w:val="left" w:pos="6577"/>
        </w:tabs>
        <w:ind w:left="6577" w:hanging="360"/>
      </w:pPr>
    </w:lvl>
    <w:lvl w:ilvl="5">
      <w:start w:val="1"/>
      <w:numFmt w:val="lowerRoman"/>
      <w:lvlText w:val="%6."/>
      <w:lvlJc w:val="right"/>
      <w:pPr>
        <w:tabs>
          <w:tab w:val="left" w:pos="7297"/>
        </w:tabs>
        <w:ind w:left="7297" w:hanging="180"/>
      </w:pPr>
    </w:lvl>
    <w:lvl w:ilvl="6">
      <w:start w:val="1"/>
      <w:numFmt w:val="decimal"/>
      <w:lvlText w:val="%7."/>
      <w:lvlJc w:val="left"/>
      <w:pPr>
        <w:tabs>
          <w:tab w:val="left" w:pos="8017"/>
        </w:tabs>
        <w:ind w:left="8017" w:hanging="360"/>
      </w:pPr>
    </w:lvl>
    <w:lvl w:ilvl="7">
      <w:start w:val="1"/>
      <w:numFmt w:val="lowerLetter"/>
      <w:lvlText w:val="%8."/>
      <w:lvlJc w:val="left"/>
      <w:pPr>
        <w:tabs>
          <w:tab w:val="left" w:pos="8737"/>
        </w:tabs>
        <w:ind w:left="8737" w:hanging="360"/>
      </w:pPr>
    </w:lvl>
    <w:lvl w:ilvl="8">
      <w:start w:val="1"/>
      <w:numFmt w:val="lowerRoman"/>
      <w:lvlText w:val="%9."/>
      <w:lvlJc w:val="right"/>
      <w:pPr>
        <w:tabs>
          <w:tab w:val="left" w:pos="9457"/>
        </w:tabs>
        <w:ind w:left="9457" w:hanging="180"/>
      </w:pPr>
    </w:lvl>
  </w:abstractNum>
  <w:abstractNum w:abstractNumId="9">
    <w:nsid w:val="2B5632C6"/>
    <w:multiLevelType w:val="multilevel"/>
    <w:tmpl w:val="37701216"/>
    <w:lvl w:ilvl="0">
      <w:start w:val="1"/>
      <w:numFmt w:val="bullet"/>
      <w:lvlText w:val="−"/>
      <w:lvlJc w:val="left"/>
      <w:pPr>
        <w:ind w:left="72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10">
    <w:nsid w:val="2B673C3D"/>
    <w:multiLevelType w:val="hybridMultilevel"/>
    <w:tmpl w:val="3DD45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566ADD"/>
    <w:multiLevelType w:val="hybridMultilevel"/>
    <w:tmpl w:val="EC229CE4"/>
    <w:lvl w:ilvl="0" w:tplc="A66ABFE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DC6478C"/>
    <w:multiLevelType w:val="hybridMultilevel"/>
    <w:tmpl w:val="84342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4E2EC9"/>
    <w:multiLevelType w:val="hybridMultilevel"/>
    <w:tmpl w:val="D17648C2"/>
    <w:lvl w:ilvl="0" w:tplc="D1368BA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90374"/>
    <w:multiLevelType w:val="hybridMultilevel"/>
    <w:tmpl w:val="B88E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46491F"/>
    <w:multiLevelType w:val="hybridMultilevel"/>
    <w:tmpl w:val="E1E22EE0"/>
    <w:lvl w:ilvl="0" w:tplc="E200C25E">
      <w:start w:val="1"/>
      <w:numFmt w:val="decimal"/>
      <w:lvlText w:val="%1."/>
      <w:lvlJc w:val="left"/>
      <w:pPr>
        <w:ind w:left="2071" w:hanging="79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7DA6B9B"/>
    <w:multiLevelType w:val="hybridMultilevel"/>
    <w:tmpl w:val="A622F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7E72B9"/>
    <w:multiLevelType w:val="multilevel"/>
    <w:tmpl w:val="052E218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51A14FD9"/>
    <w:multiLevelType w:val="multilevel"/>
    <w:tmpl w:val="10C6FFE0"/>
    <w:lvl w:ilvl="0">
      <w:start w:val="1"/>
      <w:numFmt w:val="decimal"/>
      <w:lvlText w:val="%1."/>
      <w:lvlJc w:val="left"/>
      <w:pPr>
        <w:ind w:left="504" w:hanging="504"/>
      </w:pPr>
      <w:rPr>
        <w:rFonts w:hint="default"/>
      </w:rPr>
    </w:lvl>
    <w:lvl w:ilvl="1">
      <w:start w:val="1"/>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51D9260A"/>
    <w:multiLevelType w:val="multilevel"/>
    <w:tmpl w:val="EE2EEB50"/>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1E8760B"/>
    <w:multiLevelType w:val="hybridMultilevel"/>
    <w:tmpl w:val="8FCAAF76"/>
    <w:lvl w:ilvl="0" w:tplc="8A600E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47A074A"/>
    <w:multiLevelType w:val="hybridMultilevel"/>
    <w:tmpl w:val="A11AF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1B2975"/>
    <w:multiLevelType w:val="hybridMultilevel"/>
    <w:tmpl w:val="58B48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7A4E4F"/>
    <w:multiLevelType w:val="hybridMultilevel"/>
    <w:tmpl w:val="901C22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A84FF3"/>
    <w:multiLevelType w:val="multilevel"/>
    <w:tmpl w:val="19F8BB7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9B91D37"/>
    <w:multiLevelType w:val="hybridMultilevel"/>
    <w:tmpl w:val="F75AE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B0091E"/>
    <w:multiLevelType w:val="hybridMultilevel"/>
    <w:tmpl w:val="B0100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F57F7A"/>
    <w:multiLevelType w:val="hybridMultilevel"/>
    <w:tmpl w:val="BBBA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2B724F"/>
    <w:multiLevelType w:val="hybridMultilevel"/>
    <w:tmpl w:val="508C64EE"/>
    <w:lvl w:ilvl="0" w:tplc="05386F40">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nsid w:val="79E92329"/>
    <w:multiLevelType w:val="hybridMultilevel"/>
    <w:tmpl w:val="D94E0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504F89"/>
    <w:multiLevelType w:val="hybridMultilevel"/>
    <w:tmpl w:val="B8AA0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3E746F"/>
    <w:multiLevelType w:val="multilevel"/>
    <w:tmpl w:val="011CF1BA"/>
    <w:lvl w:ilvl="0">
      <w:start w:val="1"/>
      <w:numFmt w:val="decimal"/>
      <w:lvlText w:val="%1."/>
      <w:lvlJc w:val="left"/>
      <w:pPr>
        <w:ind w:left="720" w:hanging="360"/>
      </w:pPr>
      <w:rPr>
        <w:rFonts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DDD6030"/>
    <w:multiLevelType w:val="hybridMultilevel"/>
    <w:tmpl w:val="2FF65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7"/>
  </w:num>
  <w:num w:numId="4">
    <w:abstractNumId w:val="9"/>
  </w:num>
  <w:num w:numId="5">
    <w:abstractNumId w:val="8"/>
  </w:num>
  <w:num w:numId="6">
    <w:abstractNumId w:val="4"/>
  </w:num>
  <w:num w:numId="7">
    <w:abstractNumId w:val="29"/>
  </w:num>
  <w:num w:numId="8">
    <w:abstractNumId w:val="20"/>
  </w:num>
  <w:num w:numId="9">
    <w:abstractNumId w:val="33"/>
  </w:num>
  <w:num w:numId="10">
    <w:abstractNumId w:val="31"/>
  </w:num>
  <w:num w:numId="11">
    <w:abstractNumId w:val="26"/>
  </w:num>
  <w:num w:numId="12">
    <w:abstractNumId w:val="12"/>
  </w:num>
  <w:num w:numId="13">
    <w:abstractNumId w:val="5"/>
  </w:num>
  <w:num w:numId="14">
    <w:abstractNumId w:val="32"/>
  </w:num>
  <w:num w:numId="15">
    <w:abstractNumId w:val="13"/>
  </w:num>
  <w:num w:numId="16">
    <w:abstractNumId w:val="24"/>
  </w:num>
  <w:num w:numId="17">
    <w:abstractNumId w:val="28"/>
  </w:num>
  <w:num w:numId="18">
    <w:abstractNumId w:val="30"/>
  </w:num>
  <w:num w:numId="19">
    <w:abstractNumId w:val="7"/>
  </w:num>
  <w:num w:numId="20">
    <w:abstractNumId w:val="6"/>
  </w:num>
  <w:num w:numId="21">
    <w:abstractNumId w:val="15"/>
  </w:num>
  <w:num w:numId="22">
    <w:abstractNumId w:val="2"/>
  </w:num>
  <w:num w:numId="23">
    <w:abstractNumId w:val="11"/>
  </w:num>
  <w:num w:numId="24">
    <w:abstractNumId w:val="21"/>
  </w:num>
  <w:num w:numId="25">
    <w:abstractNumId w:val="16"/>
  </w:num>
  <w:num w:numId="26">
    <w:abstractNumId w:val="27"/>
  </w:num>
  <w:num w:numId="27">
    <w:abstractNumId w:val="23"/>
  </w:num>
  <w:num w:numId="28">
    <w:abstractNumId w:val="22"/>
  </w:num>
  <w:num w:numId="29">
    <w:abstractNumId w:val="14"/>
  </w:num>
  <w:num w:numId="30">
    <w:abstractNumId w:val="10"/>
  </w:num>
  <w:num w:numId="31">
    <w:abstractNumId w:val="25"/>
  </w:num>
  <w:num w:numId="32">
    <w:abstractNumId w:val="18"/>
  </w:num>
  <w:num w:numId="33">
    <w:abstractNumId w:val="19"/>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B8F"/>
    <w:rsid w:val="0009034E"/>
    <w:rsid w:val="000A700D"/>
    <w:rsid w:val="000E3C66"/>
    <w:rsid w:val="000F56F7"/>
    <w:rsid w:val="00107990"/>
    <w:rsid w:val="0011772C"/>
    <w:rsid w:val="00122694"/>
    <w:rsid w:val="00165881"/>
    <w:rsid w:val="00176A48"/>
    <w:rsid w:val="00183033"/>
    <w:rsid w:val="001C2C88"/>
    <w:rsid w:val="001C5B0C"/>
    <w:rsid w:val="002053DA"/>
    <w:rsid w:val="00233A3A"/>
    <w:rsid w:val="0023580A"/>
    <w:rsid w:val="00242B6D"/>
    <w:rsid w:val="00252D3A"/>
    <w:rsid w:val="00273A1D"/>
    <w:rsid w:val="002D373A"/>
    <w:rsid w:val="00305727"/>
    <w:rsid w:val="00346BD1"/>
    <w:rsid w:val="0039024A"/>
    <w:rsid w:val="00392C17"/>
    <w:rsid w:val="003F1D4C"/>
    <w:rsid w:val="004502E0"/>
    <w:rsid w:val="00455F34"/>
    <w:rsid w:val="004864F5"/>
    <w:rsid w:val="004A5D03"/>
    <w:rsid w:val="004A7F2D"/>
    <w:rsid w:val="004C59D6"/>
    <w:rsid w:val="004D70A0"/>
    <w:rsid w:val="00515178"/>
    <w:rsid w:val="0053367C"/>
    <w:rsid w:val="0054264C"/>
    <w:rsid w:val="00570FAC"/>
    <w:rsid w:val="00595F53"/>
    <w:rsid w:val="00597970"/>
    <w:rsid w:val="00597E41"/>
    <w:rsid w:val="005F07B8"/>
    <w:rsid w:val="005F7B06"/>
    <w:rsid w:val="00601D82"/>
    <w:rsid w:val="00602B8F"/>
    <w:rsid w:val="00636730"/>
    <w:rsid w:val="006474C2"/>
    <w:rsid w:val="00654C51"/>
    <w:rsid w:val="00675285"/>
    <w:rsid w:val="00681288"/>
    <w:rsid w:val="006937BA"/>
    <w:rsid w:val="006C04CC"/>
    <w:rsid w:val="00736024"/>
    <w:rsid w:val="007A5CC1"/>
    <w:rsid w:val="007B6E6A"/>
    <w:rsid w:val="007C16CF"/>
    <w:rsid w:val="00816F15"/>
    <w:rsid w:val="008312AC"/>
    <w:rsid w:val="008379A8"/>
    <w:rsid w:val="008B10D7"/>
    <w:rsid w:val="008B2F73"/>
    <w:rsid w:val="008E7490"/>
    <w:rsid w:val="008F7579"/>
    <w:rsid w:val="00907A90"/>
    <w:rsid w:val="00916E3D"/>
    <w:rsid w:val="00934C9C"/>
    <w:rsid w:val="00944BF1"/>
    <w:rsid w:val="009576B4"/>
    <w:rsid w:val="009910BC"/>
    <w:rsid w:val="009E1D9C"/>
    <w:rsid w:val="009F4E1E"/>
    <w:rsid w:val="00A020E1"/>
    <w:rsid w:val="00A2583C"/>
    <w:rsid w:val="00A25934"/>
    <w:rsid w:val="00A307A1"/>
    <w:rsid w:val="00A44A1F"/>
    <w:rsid w:val="00A51CED"/>
    <w:rsid w:val="00A70BE4"/>
    <w:rsid w:val="00A72441"/>
    <w:rsid w:val="00A75349"/>
    <w:rsid w:val="00AC14D5"/>
    <w:rsid w:val="00AD46CE"/>
    <w:rsid w:val="00B445BF"/>
    <w:rsid w:val="00B757BE"/>
    <w:rsid w:val="00B913F2"/>
    <w:rsid w:val="00B94A7C"/>
    <w:rsid w:val="00BB238B"/>
    <w:rsid w:val="00BB24D0"/>
    <w:rsid w:val="00BC32BB"/>
    <w:rsid w:val="00BC5870"/>
    <w:rsid w:val="00BD1CFD"/>
    <w:rsid w:val="00BD2FE6"/>
    <w:rsid w:val="00BF15BD"/>
    <w:rsid w:val="00C16B25"/>
    <w:rsid w:val="00C34126"/>
    <w:rsid w:val="00C877D7"/>
    <w:rsid w:val="00CB0C11"/>
    <w:rsid w:val="00CD6610"/>
    <w:rsid w:val="00CE78A9"/>
    <w:rsid w:val="00CF75DD"/>
    <w:rsid w:val="00D224BC"/>
    <w:rsid w:val="00D2691C"/>
    <w:rsid w:val="00D560DC"/>
    <w:rsid w:val="00D60426"/>
    <w:rsid w:val="00D80BE3"/>
    <w:rsid w:val="00D87E15"/>
    <w:rsid w:val="00D94529"/>
    <w:rsid w:val="00D95ACB"/>
    <w:rsid w:val="00DB1877"/>
    <w:rsid w:val="00DC5C60"/>
    <w:rsid w:val="00DD42EE"/>
    <w:rsid w:val="00DF772F"/>
    <w:rsid w:val="00E76BC7"/>
    <w:rsid w:val="00E87FD2"/>
    <w:rsid w:val="00EC37D1"/>
    <w:rsid w:val="00EE1CE5"/>
    <w:rsid w:val="00EE74B5"/>
    <w:rsid w:val="00F14CB6"/>
    <w:rsid w:val="00F27BBE"/>
    <w:rsid w:val="00F721C8"/>
    <w:rsid w:val="00F737E8"/>
    <w:rsid w:val="00F765C0"/>
    <w:rsid w:val="00F87497"/>
    <w:rsid w:val="00F940FB"/>
    <w:rsid w:val="00FC4CE5"/>
    <w:rsid w:val="00FD5A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0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note text" w:qFormat="1"/>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semiHidden="0" w:unhideWhenUsed="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2B8F"/>
    <w:pPr>
      <w:spacing w:after="200" w:line="276" w:lineRule="auto"/>
    </w:pPr>
    <w:rPr>
      <w:sz w:val="22"/>
    </w:rPr>
  </w:style>
  <w:style w:type="paragraph" w:styleId="1">
    <w:name w:val="heading 1"/>
    <w:basedOn w:val="a0"/>
    <w:next w:val="a0"/>
    <w:link w:val="10"/>
    <w:qFormat/>
    <w:rsid w:val="00602B8F"/>
    <w:pPr>
      <w:keepNext/>
      <w:spacing w:before="240" w:after="120" w:line="240" w:lineRule="auto"/>
      <w:ind w:firstLine="709"/>
      <w:outlineLvl w:val="0"/>
    </w:pPr>
    <w:rPr>
      <w:rFonts w:ascii="Times New Roman" w:hAnsi="Times New Roman"/>
      <w:b/>
      <w:sz w:val="24"/>
    </w:rPr>
  </w:style>
  <w:style w:type="paragraph" w:styleId="2">
    <w:name w:val="heading 2"/>
    <w:basedOn w:val="a0"/>
    <w:next w:val="a0"/>
    <w:link w:val="20"/>
    <w:qFormat/>
    <w:rsid w:val="00602B8F"/>
    <w:pPr>
      <w:keepNext/>
      <w:spacing w:before="240" w:after="60" w:line="240" w:lineRule="auto"/>
      <w:outlineLvl w:val="1"/>
    </w:pPr>
    <w:rPr>
      <w:rFonts w:ascii="Arial" w:hAnsi="Arial"/>
      <w:b/>
      <w:i/>
      <w:sz w:val="28"/>
    </w:rPr>
  </w:style>
  <w:style w:type="paragraph" w:styleId="3">
    <w:name w:val="heading 3"/>
    <w:basedOn w:val="a0"/>
    <w:next w:val="a0"/>
    <w:link w:val="30"/>
    <w:uiPriority w:val="99"/>
    <w:qFormat/>
    <w:rsid w:val="00602B8F"/>
    <w:pPr>
      <w:keepNext/>
      <w:spacing w:before="240" w:after="60" w:line="240" w:lineRule="auto"/>
      <w:outlineLvl w:val="2"/>
    </w:pPr>
    <w:rPr>
      <w:rFonts w:ascii="Arial" w:hAnsi="Arial"/>
      <w:b/>
      <w:sz w:val="26"/>
    </w:rPr>
  </w:style>
  <w:style w:type="paragraph" w:styleId="4">
    <w:name w:val="heading 4"/>
    <w:basedOn w:val="3"/>
    <w:next w:val="a0"/>
    <w:link w:val="40"/>
    <w:uiPriority w:val="99"/>
    <w:qFormat/>
    <w:rsid w:val="00602B8F"/>
    <w:pPr>
      <w:keepLines/>
      <w:spacing w:after="240" w:line="360" w:lineRule="auto"/>
      <w:jc w:val="center"/>
      <w:outlineLvl w:val="3"/>
    </w:pPr>
    <w:rPr>
      <w:rFonts w:ascii="Times New Roman" w:hAnsi="Times New Roman"/>
      <w:sz w:val="24"/>
    </w:rPr>
  </w:style>
  <w:style w:type="paragraph" w:styleId="5">
    <w:name w:val="heading 5"/>
    <w:basedOn w:val="a0"/>
    <w:next w:val="a0"/>
    <w:link w:val="50"/>
    <w:uiPriority w:val="9"/>
    <w:qFormat/>
    <w:rsid w:val="00602B8F"/>
    <w:pPr>
      <w:spacing w:before="240" w:after="60" w:line="240" w:lineRule="auto"/>
      <w:outlineLvl w:val="4"/>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11"/>
    <w:link w:val="1"/>
    <w:rsid w:val="00602B8F"/>
    <w:rPr>
      <w:rFonts w:ascii="Times New Roman" w:hAnsi="Times New Roman"/>
      <w:b/>
      <w:sz w:val="24"/>
    </w:rPr>
  </w:style>
  <w:style w:type="character" w:customStyle="1" w:styleId="11">
    <w:name w:val="Обычный1"/>
    <w:rsid w:val="00602B8F"/>
    <w:rPr>
      <w:sz w:val="22"/>
    </w:rPr>
  </w:style>
  <w:style w:type="character" w:customStyle="1" w:styleId="20">
    <w:name w:val="Заголовок 2 Знак"/>
    <w:basedOn w:val="11"/>
    <w:link w:val="2"/>
    <w:rsid w:val="00602B8F"/>
    <w:rPr>
      <w:rFonts w:ascii="Arial" w:hAnsi="Arial"/>
      <w:b/>
      <w:i/>
      <w:sz w:val="28"/>
    </w:rPr>
  </w:style>
  <w:style w:type="character" w:customStyle="1" w:styleId="30">
    <w:name w:val="Заголовок 3 Знак"/>
    <w:basedOn w:val="11"/>
    <w:link w:val="3"/>
    <w:uiPriority w:val="99"/>
    <w:rsid w:val="00602B8F"/>
    <w:rPr>
      <w:rFonts w:ascii="Arial" w:hAnsi="Arial"/>
      <w:b/>
      <w:sz w:val="26"/>
    </w:rPr>
  </w:style>
  <w:style w:type="character" w:customStyle="1" w:styleId="40">
    <w:name w:val="Заголовок 4 Знак"/>
    <w:basedOn w:val="30"/>
    <w:link w:val="4"/>
    <w:uiPriority w:val="99"/>
    <w:rsid w:val="00602B8F"/>
    <w:rPr>
      <w:rFonts w:ascii="Times New Roman" w:hAnsi="Times New Roman"/>
      <w:b/>
      <w:sz w:val="24"/>
    </w:rPr>
  </w:style>
  <w:style w:type="character" w:customStyle="1" w:styleId="50">
    <w:name w:val="Заголовок 5 Знак"/>
    <w:basedOn w:val="11"/>
    <w:link w:val="5"/>
    <w:rsid w:val="00602B8F"/>
    <w:rPr>
      <w:b/>
      <w:i/>
      <w:sz w:val="26"/>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5"/>
    <w:uiPriority w:val="99"/>
    <w:qFormat/>
    <w:rsid w:val="00602B8F"/>
    <w:pPr>
      <w:widowControl w:val="0"/>
      <w:spacing w:after="0" w:line="240" w:lineRule="auto"/>
    </w:pPr>
    <w:rPr>
      <w:rFonts w:ascii="Times New Roman" w:hAnsi="Times New Roman"/>
      <w:sz w:val="24"/>
    </w:rPr>
  </w:style>
  <w:style w:type="character" w:customStyle="1" w:styleId="a5">
    <w:name w:val="Обычный (веб) Знак"/>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11"/>
    <w:link w:val="a4"/>
    <w:rsid w:val="00602B8F"/>
    <w:rPr>
      <w:rFonts w:ascii="Times New Roman" w:hAnsi="Times New Roman"/>
      <w:sz w:val="24"/>
    </w:rPr>
  </w:style>
  <w:style w:type="paragraph" w:customStyle="1" w:styleId="a6">
    <w:name w:val="Опечатки"/>
    <w:link w:val="a7"/>
    <w:rsid w:val="00602B8F"/>
    <w:rPr>
      <w:color w:val="FF0000"/>
    </w:rPr>
  </w:style>
  <w:style w:type="character" w:customStyle="1" w:styleId="a7">
    <w:name w:val="Опечатки"/>
    <w:link w:val="a6"/>
    <w:uiPriority w:val="99"/>
    <w:rsid w:val="00602B8F"/>
    <w:rPr>
      <w:color w:val="FF0000"/>
    </w:rPr>
  </w:style>
  <w:style w:type="paragraph" w:styleId="a8">
    <w:name w:val="List"/>
    <w:basedOn w:val="a0"/>
    <w:link w:val="a9"/>
    <w:rsid w:val="00602B8F"/>
    <w:pPr>
      <w:ind w:left="283" w:hanging="283"/>
      <w:contextualSpacing/>
    </w:pPr>
  </w:style>
  <w:style w:type="character" w:customStyle="1" w:styleId="a9">
    <w:name w:val="Список Знак"/>
    <w:basedOn w:val="11"/>
    <w:link w:val="a8"/>
    <w:rsid w:val="00602B8F"/>
    <w:rPr>
      <w:sz w:val="22"/>
    </w:rPr>
  </w:style>
  <w:style w:type="paragraph" w:customStyle="1" w:styleId="aa">
    <w:name w:val="Колонтитул (правый)"/>
    <w:basedOn w:val="ab"/>
    <w:next w:val="a0"/>
    <w:link w:val="ac"/>
    <w:rsid w:val="00602B8F"/>
    <w:rPr>
      <w:sz w:val="14"/>
    </w:rPr>
  </w:style>
  <w:style w:type="paragraph" w:customStyle="1" w:styleId="ab">
    <w:name w:val="Текст (прав. подпись)"/>
    <w:basedOn w:val="a0"/>
    <w:next w:val="a0"/>
    <w:link w:val="ad"/>
    <w:rsid w:val="00602B8F"/>
    <w:pPr>
      <w:widowControl w:val="0"/>
      <w:spacing w:after="0" w:line="360" w:lineRule="auto"/>
      <w:jc w:val="right"/>
    </w:pPr>
    <w:rPr>
      <w:rFonts w:ascii="Times New Roman" w:hAnsi="Times New Roman"/>
      <w:sz w:val="24"/>
    </w:rPr>
  </w:style>
  <w:style w:type="character" w:customStyle="1" w:styleId="ad">
    <w:name w:val="Текст (прав. подпись)"/>
    <w:basedOn w:val="11"/>
    <w:link w:val="ab"/>
    <w:rsid w:val="00602B8F"/>
    <w:rPr>
      <w:rFonts w:ascii="Times New Roman" w:hAnsi="Times New Roman"/>
      <w:sz w:val="24"/>
    </w:rPr>
  </w:style>
  <w:style w:type="character" w:customStyle="1" w:styleId="ac">
    <w:name w:val="Колонтитул (правый)"/>
    <w:basedOn w:val="ad"/>
    <w:link w:val="aa"/>
    <w:rsid w:val="00602B8F"/>
    <w:rPr>
      <w:rFonts w:ascii="Times New Roman" w:hAnsi="Times New Roman"/>
      <w:sz w:val="14"/>
    </w:rPr>
  </w:style>
  <w:style w:type="paragraph" w:styleId="21">
    <w:name w:val="toc 2"/>
    <w:basedOn w:val="a0"/>
    <w:next w:val="a0"/>
    <w:link w:val="22"/>
    <w:uiPriority w:val="39"/>
    <w:rsid w:val="00602B8F"/>
    <w:pPr>
      <w:tabs>
        <w:tab w:val="right" w:leader="dot" w:pos="9344"/>
      </w:tabs>
      <w:spacing w:before="120" w:after="0" w:line="240" w:lineRule="auto"/>
      <w:ind w:left="240"/>
    </w:pPr>
    <w:rPr>
      <w:rFonts w:ascii="Times New Roman" w:hAnsi="Times New Roman"/>
      <w:i/>
      <w:sz w:val="20"/>
    </w:rPr>
  </w:style>
  <w:style w:type="character" w:customStyle="1" w:styleId="22">
    <w:name w:val="Оглавление 2 Знак"/>
    <w:basedOn w:val="11"/>
    <w:link w:val="21"/>
    <w:rsid w:val="00602B8F"/>
    <w:rPr>
      <w:rFonts w:ascii="Times New Roman" w:hAnsi="Times New Roman"/>
      <w:i/>
      <w:sz w:val="20"/>
    </w:rPr>
  </w:style>
  <w:style w:type="paragraph" w:customStyle="1" w:styleId="12">
    <w:name w:val="Текст примечания Знак1"/>
    <w:link w:val="13"/>
    <w:rsid w:val="00602B8F"/>
  </w:style>
  <w:style w:type="character" w:customStyle="1" w:styleId="13">
    <w:name w:val="Текст примечания Знак1"/>
    <w:link w:val="12"/>
    <w:uiPriority w:val="99"/>
    <w:rsid w:val="00602B8F"/>
    <w:rPr>
      <w:sz w:val="20"/>
    </w:rPr>
  </w:style>
  <w:style w:type="paragraph" w:customStyle="1" w:styleId="ae">
    <w:name w:val="Основное меню (преемственное)"/>
    <w:basedOn w:val="a0"/>
    <w:next w:val="a0"/>
    <w:link w:val="af"/>
    <w:rsid w:val="00602B8F"/>
    <w:pPr>
      <w:widowControl w:val="0"/>
      <w:spacing w:after="0" w:line="360" w:lineRule="auto"/>
      <w:ind w:firstLine="720"/>
      <w:jc w:val="both"/>
    </w:pPr>
    <w:rPr>
      <w:rFonts w:ascii="Verdana" w:hAnsi="Verdana"/>
    </w:rPr>
  </w:style>
  <w:style w:type="character" w:customStyle="1" w:styleId="af">
    <w:name w:val="Основное меню (преемственное)"/>
    <w:basedOn w:val="11"/>
    <w:link w:val="ae"/>
    <w:rsid w:val="00602B8F"/>
    <w:rPr>
      <w:rFonts w:ascii="Verdana" w:hAnsi="Verdana"/>
      <w:sz w:val="22"/>
    </w:rPr>
  </w:style>
  <w:style w:type="paragraph" w:customStyle="1" w:styleId="FontStyle45">
    <w:name w:val="Font Style45"/>
    <w:link w:val="FontStyle450"/>
    <w:rsid w:val="00602B8F"/>
    <w:rPr>
      <w:rFonts w:ascii="Times New Roman" w:hAnsi="Times New Roman"/>
      <w:b/>
      <w:sz w:val="26"/>
    </w:rPr>
  </w:style>
  <w:style w:type="character" w:customStyle="1" w:styleId="FontStyle450">
    <w:name w:val="Font Style45"/>
    <w:link w:val="FontStyle45"/>
    <w:rsid w:val="00602B8F"/>
    <w:rPr>
      <w:rFonts w:ascii="Times New Roman" w:hAnsi="Times New Roman"/>
      <w:b/>
      <w:sz w:val="26"/>
    </w:rPr>
  </w:style>
  <w:style w:type="paragraph" w:styleId="41">
    <w:name w:val="toc 4"/>
    <w:basedOn w:val="a0"/>
    <w:next w:val="a0"/>
    <w:link w:val="42"/>
    <w:rsid w:val="00602B8F"/>
    <w:pPr>
      <w:spacing w:after="0" w:line="240" w:lineRule="auto"/>
      <w:ind w:left="720"/>
    </w:pPr>
    <w:rPr>
      <w:sz w:val="20"/>
    </w:rPr>
  </w:style>
  <w:style w:type="character" w:customStyle="1" w:styleId="42">
    <w:name w:val="Оглавление 4 Знак"/>
    <w:basedOn w:val="11"/>
    <w:link w:val="41"/>
    <w:rsid w:val="00602B8F"/>
    <w:rPr>
      <w:rFonts w:ascii="Calibri" w:hAnsi="Calibri"/>
      <w:sz w:val="20"/>
    </w:rPr>
  </w:style>
  <w:style w:type="paragraph" w:customStyle="1" w:styleId="s1">
    <w:name w:val="s_1"/>
    <w:basedOn w:val="a0"/>
    <w:link w:val="s10"/>
    <w:rsid w:val="00602B8F"/>
    <w:pPr>
      <w:spacing w:beforeAutospacing="1" w:afterAutospacing="1" w:line="240" w:lineRule="auto"/>
    </w:pPr>
    <w:rPr>
      <w:rFonts w:ascii="Times New Roman" w:hAnsi="Times New Roman"/>
      <w:sz w:val="24"/>
    </w:rPr>
  </w:style>
  <w:style w:type="character" w:customStyle="1" w:styleId="s10">
    <w:name w:val="s_1"/>
    <w:basedOn w:val="11"/>
    <w:link w:val="s1"/>
    <w:rsid w:val="00602B8F"/>
    <w:rPr>
      <w:rFonts w:ascii="Times New Roman" w:hAnsi="Times New Roman"/>
      <w:sz w:val="24"/>
    </w:rPr>
  </w:style>
  <w:style w:type="paragraph" w:customStyle="1" w:styleId="af0">
    <w:name w:val="Технический комментарий"/>
    <w:basedOn w:val="a0"/>
    <w:next w:val="a0"/>
    <w:link w:val="af1"/>
    <w:rsid w:val="00602B8F"/>
    <w:pPr>
      <w:widowControl w:val="0"/>
      <w:spacing w:after="0" w:line="360" w:lineRule="auto"/>
    </w:pPr>
    <w:rPr>
      <w:rFonts w:ascii="Times New Roman" w:hAnsi="Times New Roman"/>
      <w:color w:val="463F31"/>
      <w:sz w:val="24"/>
      <w:shd w:val="clear" w:color="auto" w:fill="FFFFA6"/>
    </w:rPr>
  </w:style>
  <w:style w:type="character" w:customStyle="1" w:styleId="af1">
    <w:name w:val="Технический комментарий"/>
    <w:basedOn w:val="11"/>
    <w:link w:val="af0"/>
    <w:rsid w:val="00602B8F"/>
    <w:rPr>
      <w:rFonts w:ascii="Times New Roman" w:hAnsi="Times New Roman"/>
      <w:color w:val="463F31"/>
      <w:sz w:val="24"/>
      <w:shd w:val="clear" w:color="auto" w:fill="FFFFA6"/>
    </w:rPr>
  </w:style>
  <w:style w:type="paragraph" w:customStyle="1" w:styleId="14">
    <w:name w:val="Номер страницы1"/>
    <w:link w:val="af2"/>
    <w:rsid w:val="00602B8F"/>
  </w:style>
  <w:style w:type="character" w:styleId="af2">
    <w:name w:val="page number"/>
    <w:link w:val="14"/>
    <w:rsid w:val="00602B8F"/>
  </w:style>
  <w:style w:type="paragraph" w:customStyle="1" w:styleId="15">
    <w:name w:val="Абзац списка1"/>
    <w:basedOn w:val="a0"/>
    <w:link w:val="16"/>
    <w:rsid w:val="00602B8F"/>
    <w:pPr>
      <w:spacing w:after="0" w:line="240" w:lineRule="auto"/>
      <w:ind w:left="720"/>
      <w:contextualSpacing/>
    </w:pPr>
    <w:rPr>
      <w:rFonts w:ascii="Times New Roman" w:hAnsi="Times New Roman"/>
      <w:sz w:val="24"/>
    </w:rPr>
  </w:style>
  <w:style w:type="character" w:customStyle="1" w:styleId="16">
    <w:name w:val="Абзац списка1"/>
    <w:basedOn w:val="11"/>
    <w:link w:val="15"/>
    <w:rsid w:val="00602B8F"/>
    <w:rPr>
      <w:rFonts w:ascii="Times New Roman" w:hAnsi="Times New Roman"/>
      <w:sz w:val="24"/>
    </w:rPr>
  </w:style>
  <w:style w:type="paragraph" w:styleId="6">
    <w:name w:val="toc 6"/>
    <w:basedOn w:val="a0"/>
    <w:next w:val="a0"/>
    <w:link w:val="60"/>
    <w:rsid w:val="00602B8F"/>
    <w:pPr>
      <w:spacing w:after="0" w:line="240" w:lineRule="auto"/>
      <w:ind w:left="1200"/>
    </w:pPr>
    <w:rPr>
      <w:sz w:val="20"/>
    </w:rPr>
  </w:style>
  <w:style w:type="character" w:customStyle="1" w:styleId="60">
    <w:name w:val="Оглавление 6 Знак"/>
    <w:basedOn w:val="11"/>
    <w:link w:val="6"/>
    <w:rsid w:val="00602B8F"/>
    <w:rPr>
      <w:rFonts w:ascii="Calibri" w:hAnsi="Calibri"/>
      <w:sz w:val="20"/>
    </w:rPr>
  </w:style>
  <w:style w:type="paragraph" w:styleId="23">
    <w:name w:val="Body Text Indent 2"/>
    <w:basedOn w:val="a0"/>
    <w:link w:val="24"/>
    <w:rsid w:val="00602B8F"/>
    <w:pPr>
      <w:spacing w:after="120" w:line="480" w:lineRule="auto"/>
      <w:ind w:left="283"/>
    </w:pPr>
    <w:rPr>
      <w:rFonts w:ascii="Times New Roman" w:hAnsi="Times New Roman"/>
      <w:sz w:val="24"/>
    </w:rPr>
  </w:style>
  <w:style w:type="character" w:customStyle="1" w:styleId="24">
    <w:name w:val="Основной текст с отступом 2 Знак"/>
    <w:basedOn w:val="11"/>
    <w:link w:val="23"/>
    <w:rsid w:val="00602B8F"/>
    <w:rPr>
      <w:rFonts w:ascii="Times New Roman" w:hAnsi="Times New Roman"/>
      <w:sz w:val="24"/>
    </w:rPr>
  </w:style>
  <w:style w:type="paragraph" w:styleId="7">
    <w:name w:val="toc 7"/>
    <w:basedOn w:val="a0"/>
    <w:next w:val="a0"/>
    <w:link w:val="70"/>
    <w:rsid w:val="00602B8F"/>
    <w:pPr>
      <w:spacing w:after="0" w:line="240" w:lineRule="auto"/>
      <w:ind w:left="1440"/>
    </w:pPr>
    <w:rPr>
      <w:sz w:val="20"/>
    </w:rPr>
  </w:style>
  <w:style w:type="character" w:customStyle="1" w:styleId="70">
    <w:name w:val="Оглавление 7 Знак"/>
    <w:basedOn w:val="11"/>
    <w:link w:val="7"/>
    <w:rsid w:val="00602B8F"/>
    <w:rPr>
      <w:rFonts w:ascii="Calibri" w:hAnsi="Calibri"/>
      <w:sz w:val="20"/>
    </w:rPr>
  </w:style>
  <w:style w:type="paragraph" w:customStyle="1" w:styleId="af3">
    <w:name w:val="Текст в таблице"/>
    <w:basedOn w:val="af4"/>
    <w:next w:val="a0"/>
    <w:link w:val="af5"/>
    <w:rsid w:val="00602B8F"/>
    <w:pPr>
      <w:ind w:firstLine="500"/>
    </w:pPr>
  </w:style>
  <w:style w:type="paragraph" w:customStyle="1" w:styleId="af4">
    <w:name w:val="Нормальный (таблица)"/>
    <w:basedOn w:val="a0"/>
    <w:next w:val="a0"/>
    <w:link w:val="af6"/>
    <w:rsid w:val="00602B8F"/>
    <w:pPr>
      <w:widowControl w:val="0"/>
      <w:spacing w:after="0" w:line="360" w:lineRule="auto"/>
      <w:jc w:val="both"/>
    </w:pPr>
    <w:rPr>
      <w:rFonts w:ascii="Times New Roman" w:hAnsi="Times New Roman"/>
      <w:sz w:val="24"/>
    </w:rPr>
  </w:style>
  <w:style w:type="character" w:customStyle="1" w:styleId="af6">
    <w:name w:val="Нормальный (таблица)"/>
    <w:basedOn w:val="11"/>
    <w:link w:val="af4"/>
    <w:rsid w:val="00602B8F"/>
    <w:rPr>
      <w:rFonts w:ascii="Times New Roman" w:hAnsi="Times New Roman"/>
      <w:sz w:val="24"/>
    </w:rPr>
  </w:style>
  <w:style w:type="character" w:customStyle="1" w:styleId="af5">
    <w:name w:val="Текст в таблице"/>
    <w:basedOn w:val="af6"/>
    <w:link w:val="af3"/>
    <w:rsid w:val="00602B8F"/>
    <w:rPr>
      <w:rFonts w:ascii="Times New Roman" w:hAnsi="Times New Roman"/>
      <w:sz w:val="24"/>
    </w:rPr>
  </w:style>
  <w:style w:type="paragraph" w:customStyle="1" w:styleId="af7">
    <w:name w:val="Сравнение редакций"/>
    <w:link w:val="af8"/>
    <w:rsid w:val="00602B8F"/>
    <w:rPr>
      <w:b/>
      <w:color w:val="26282F"/>
    </w:rPr>
  </w:style>
  <w:style w:type="character" w:customStyle="1" w:styleId="af8">
    <w:name w:val="Сравнение редакций"/>
    <w:link w:val="af7"/>
    <w:uiPriority w:val="99"/>
    <w:rsid w:val="00602B8F"/>
    <w:rPr>
      <w:b/>
      <w:color w:val="26282F"/>
    </w:rPr>
  </w:style>
  <w:style w:type="paragraph" w:customStyle="1" w:styleId="af9">
    <w:name w:val="Пример."/>
    <w:basedOn w:val="afa"/>
    <w:next w:val="a0"/>
    <w:link w:val="afb"/>
    <w:rsid w:val="00602B8F"/>
  </w:style>
  <w:style w:type="paragraph" w:customStyle="1" w:styleId="afa">
    <w:name w:val="Внимание"/>
    <w:basedOn w:val="a0"/>
    <w:next w:val="a0"/>
    <w:link w:val="afc"/>
    <w:rsid w:val="00602B8F"/>
    <w:pPr>
      <w:widowControl w:val="0"/>
      <w:spacing w:before="240" w:after="240" w:line="360" w:lineRule="auto"/>
      <w:ind w:left="420" w:right="420" w:firstLine="300"/>
      <w:jc w:val="both"/>
    </w:pPr>
    <w:rPr>
      <w:rFonts w:ascii="Times New Roman" w:hAnsi="Times New Roman"/>
      <w:sz w:val="24"/>
      <w:shd w:val="clear" w:color="auto" w:fill="F5F3DA"/>
    </w:rPr>
  </w:style>
  <w:style w:type="character" w:customStyle="1" w:styleId="afc">
    <w:name w:val="Внимание"/>
    <w:basedOn w:val="11"/>
    <w:link w:val="afa"/>
    <w:rsid w:val="00602B8F"/>
    <w:rPr>
      <w:rFonts w:ascii="Times New Roman" w:hAnsi="Times New Roman"/>
      <w:sz w:val="24"/>
      <w:shd w:val="clear" w:color="auto" w:fill="F5F3DA"/>
    </w:rPr>
  </w:style>
  <w:style w:type="character" w:customStyle="1" w:styleId="afb">
    <w:name w:val="Пример."/>
    <w:basedOn w:val="afc"/>
    <w:link w:val="af9"/>
    <w:rsid w:val="00602B8F"/>
    <w:rPr>
      <w:rFonts w:ascii="Times New Roman" w:hAnsi="Times New Roman"/>
      <w:sz w:val="24"/>
      <w:shd w:val="clear" w:color="auto" w:fill="F5F3DA"/>
    </w:rPr>
  </w:style>
  <w:style w:type="paragraph" w:customStyle="1" w:styleId="17">
    <w:name w:val="Заголовок1"/>
    <w:basedOn w:val="ae"/>
    <w:next w:val="a0"/>
    <w:link w:val="18"/>
    <w:rsid w:val="00602B8F"/>
    <w:rPr>
      <w:b/>
      <w:color w:val="0058A9"/>
      <w:shd w:val="clear" w:color="auto" w:fill="ECE9D8"/>
    </w:rPr>
  </w:style>
  <w:style w:type="character" w:customStyle="1" w:styleId="18">
    <w:name w:val="Заголовок1"/>
    <w:basedOn w:val="af"/>
    <w:link w:val="17"/>
    <w:rsid w:val="00602B8F"/>
    <w:rPr>
      <w:rFonts w:ascii="Verdana" w:hAnsi="Verdana"/>
      <w:b/>
      <w:color w:val="0058A9"/>
      <w:sz w:val="22"/>
      <w:shd w:val="clear" w:color="auto" w:fill="ECE9D8"/>
    </w:rPr>
  </w:style>
  <w:style w:type="paragraph" w:customStyle="1" w:styleId="Style13">
    <w:name w:val="Style13"/>
    <w:basedOn w:val="a0"/>
    <w:link w:val="Style130"/>
    <w:rsid w:val="00602B8F"/>
    <w:pPr>
      <w:widowControl w:val="0"/>
      <w:spacing w:after="0" w:line="326" w:lineRule="exact"/>
      <w:ind w:firstLine="701"/>
      <w:jc w:val="both"/>
    </w:pPr>
    <w:rPr>
      <w:rFonts w:ascii="Times New Roman" w:hAnsi="Times New Roman"/>
      <w:sz w:val="24"/>
    </w:rPr>
  </w:style>
  <w:style w:type="character" w:customStyle="1" w:styleId="Style130">
    <w:name w:val="Style13"/>
    <w:basedOn w:val="11"/>
    <w:link w:val="Style13"/>
    <w:rsid w:val="00602B8F"/>
    <w:rPr>
      <w:rFonts w:ascii="Times New Roman" w:hAnsi="Times New Roman"/>
      <w:sz w:val="24"/>
    </w:rPr>
  </w:style>
  <w:style w:type="paragraph" w:customStyle="1" w:styleId="afd">
    <w:name w:val="Подвал для информации об изменениях"/>
    <w:basedOn w:val="1"/>
    <w:next w:val="a0"/>
    <w:link w:val="afe"/>
    <w:rsid w:val="00602B8F"/>
    <w:pPr>
      <w:keepLines/>
      <w:spacing w:before="480" w:after="240" w:line="360" w:lineRule="auto"/>
      <w:jc w:val="center"/>
      <w:outlineLvl w:val="8"/>
    </w:pPr>
    <w:rPr>
      <w:b w:val="0"/>
      <w:sz w:val="18"/>
    </w:rPr>
  </w:style>
  <w:style w:type="character" w:customStyle="1" w:styleId="afe">
    <w:name w:val="Подвал для информации об изменениях"/>
    <w:basedOn w:val="10"/>
    <w:link w:val="afd"/>
    <w:rsid w:val="00602B8F"/>
    <w:rPr>
      <w:rFonts w:ascii="Times New Roman" w:hAnsi="Times New Roman"/>
      <w:b w:val="0"/>
      <w:sz w:val="18"/>
    </w:rPr>
  </w:style>
  <w:style w:type="paragraph" w:customStyle="1" w:styleId="19">
    <w:name w:val="Знак сноски1"/>
    <w:link w:val="aff"/>
    <w:rsid w:val="00602B8F"/>
    <w:rPr>
      <w:vertAlign w:val="superscript"/>
    </w:rPr>
  </w:style>
  <w:style w:type="character" w:styleId="aff">
    <w:name w:val="footnote reference"/>
    <w:link w:val="19"/>
    <w:uiPriority w:val="99"/>
    <w:rsid w:val="00602B8F"/>
    <w:rPr>
      <w:vertAlign w:val="superscript"/>
    </w:rPr>
  </w:style>
  <w:style w:type="paragraph" w:styleId="25">
    <w:name w:val="Body Text 2"/>
    <w:basedOn w:val="a0"/>
    <w:link w:val="26"/>
    <w:rsid w:val="00602B8F"/>
    <w:pPr>
      <w:spacing w:after="0" w:line="240" w:lineRule="auto"/>
      <w:ind w:right="-57"/>
      <w:jc w:val="both"/>
    </w:pPr>
    <w:rPr>
      <w:rFonts w:ascii="Times New Roman" w:hAnsi="Times New Roman"/>
      <w:sz w:val="24"/>
    </w:rPr>
  </w:style>
  <w:style w:type="character" w:customStyle="1" w:styleId="26">
    <w:name w:val="Основной текст 2 Знак"/>
    <w:basedOn w:val="11"/>
    <w:link w:val="25"/>
    <w:rsid w:val="00602B8F"/>
    <w:rPr>
      <w:rFonts w:ascii="Times New Roman" w:hAnsi="Times New Roman"/>
      <w:sz w:val="24"/>
    </w:rPr>
  </w:style>
  <w:style w:type="paragraph" w:customStyle="1" w:styleId="FontStyle16">
    <w:name w:val="Font Style16"/>
    <w:link w:val="FontStyle160"/>
    <w:rsid w:val="00602B8F"/>
    <w:rPr>
      <w:rFonts w:ascii="Times New Roman" w:hAnsi="Times New Roman"/>
      <w:b/>
      <w:sz w:val="16"/>
    </w:rPr>
  </w:style>
  <w:style w:type="character" w:customStyle="1" w:styleId="FontStyle160">
    <w:name w:val="Font Style16"/>
    <w:link w:val="FontStyle16"/>
    <w:rsid w:val="00602B8F"/>
    <w:rPr>
      <w:rFonts w:ascii="Times New Roman" w:hAnsi="Times New Roman"/>
      <w:b/>
      <w:sz w:val="16"/>
    </w:rPr>
  </w:style>
  <w:style w:type="paragraph" w:customStyle="1" w:styleId="1a">
    <w:name w:val="Основной шрифт абзаца1"/>
    <w:rsid w:val="00602B8F"/>
  </w:style>
  <w:style w:type="paragraph" w:customStyle="1" w:styleId="Style15">
    <w:name w:val="Style15"/>
    <w:basedOn w:val="a0"/>
    <w:link w:val="Style150"/>
    <w:rsid w:val="00602B8F"/>
    <w:pPr>
      <w:widowControl w:val="0"/>
      <w:spacing w:after="0" w:line="274" w:lineRule="exact"/>
    </w:pPr>
    <w:rPr>
      <w:rFonts w:ascii="Times New Roman" w:hAnsi="Times New Roman"/>
      <w:sz w:val="24"/>
    </w:rPr>
  </w:style>
  <w:style w:type="character" w:customStyle="1" w:styleId="Style150">
    <w:name w:val="Style15"/>
    <w:basedOn w:val="11"/>
    <w:link w:val="Style15"/>
    <w:rsid w:val="00602B8F"/>
    <w:rPr>
      <w:rFonts w:ascii="Times New Roman" w:hAnsi="Times New Roman"/>
      <w:sz w:val="24"/>
    </w:rPr>
  </w:style>
  <w:style w:type="paragraph" w:customStyle="1" w:styleId="aff0">
    <w:name w:val="Сравнение редакций. Добавленный фрагмент"/>
    <w:link w:val="aff1"/>
    <w:rsid w:val="00602B8F"/>
    <w:rPr>
      <w:shd w:val="clear" w:color="auto" w:fill="C1D7FF"/>
    </w:rPr>
  </w:style>
  <w:style w:type="character" w:customStyle="1" w:styleId="aff1">
    <w:name w:val="Сравнение редакций. Добавленный фрагмент"/>
    <w:link w:val="aff0"/>
    <w:uiPriority w:val="99"/>
    <w:rsid w:val="00602B8F"/>
    <w:rPr>
      <w:color w:val="000000"/>
      <w:shd w:val="clear" w:color="auto" w:fill="C1D7FF"/>
    </w:rPr>
  </w:style>
  <w:style w:type="paragraph" w:customStyle="1" w:styleId="110">
    <w:name w:val="Тема примечания Знак11"/>
    <w:link w:val="111"/>
    <w:rsid w:val="00602B8F"/>
    <w:rPr>
      <w:b/>
    </w:rPr>
  </w:style>
  <w:style w:type="character" w:customStyle="1" w:styleId="111">
    <w:name w:val="Тема примечания Знак11"/>
    <w:link w:val="110"/>
    <w:uiPriority w:val="99"/>
    <w:rsid w:val="00602B8F"/>
    <w:rPr>
      <w:b/>
      <w:sz w:val="20"/>
    </w:rPr>
  </w:style>
  <w:style w:type="paragraph" w:customStyle="1" w:styleId="aff2">
    <w:name w:val="Внимание: криминал!!"/>
    <w:basedOn w:val="afa"/>
    <w:next w:val="a0"/>
    <w:link w:val="aff3"/>
    <w:rsid w:val="00602B8F"/>
  </w:style>
  <w:style w:type="character" w:customStyle="1" w:styleId="aff3">
    <w:name w:val="Внимание: криминал!!"/>
    <w:basedOn w:val="afc"/>
    <w:link w:val="aff2"/>
    <w:rsid w:val="00602B8F"/>
    <w:rPr>
      <w:rFonts w:ascii="Times New Roman" w:hAnsi="Times New Roman"/>
      <w:sz w:val="24"/>
      <w:shd w:val="clear" w:color="auto" w:fill="F5F3DA"/>
    </w:rPr>
  </w:style>
  <w:style w:type="paragraph" w:customStyle="1" w:styleId="FontStyle71">
    <w:name w:val="Font Style71"/>
    <w:link w:val="FontStyle710"/>
    <w:rsid w:val="00602B8F"/>
    <w:rPr>
      <w:rFonts w:ascii="Times New Roman" w:hAnsi="Times New Roman"/>
      <w:sz w:val="26"/>
    </w:rPr>
  </w:style>
  <w:style w:type="character" w:customStyle="1" w:styleId="FontStyle710">
    <w:name w:val="Font Style71"/>
    <w:link w:val="FontStyle71"/>
    <w:rsid w:val="00602B8F"/>
    <w:rPr>
      <w:rFonts w:ascii="Times New Roman" w:hAnsi="Times New Roman"/>
      <w:sz w:val="26"/>
    </w:rPr>
  </w:style>
  <w:style w:type="paragraph" w:customStyle="1" w:styleId="FontStyle56">
    <w:name w:val="Font Style56"/>
    <w:link w:val="FontStyle560"/>
    <w:rsid w:val="00602B8F"/>
    <w:rPr>
      <w:rFonts w:ascii="Times New Roman" w:hAnsi="Times New Roman"/>
      <w:b/>
      <w:sz w:val="26"/>
    </w:rPr>
  </w:style>
  <w:style w:type="character" w:customStyle="1" w:styleId="FontStyle560">
    <w:name w:val="Font Style56"/>
    <w:link w:val="FontStyle56"/>
    <w:rsid w:val="00602B8F"/>
    <w:rPr>
      <w:rFonts w:ascii="Times New Roman" w:hAnsi="Times New Roman"/>
      <w:b/>
      <w:sz w:val="26"/>
    </w:rPr>
  </w:style>
  <w:style w:type="paragraph" w:customStyle="1" w:styleId="1b">
    <w:name w:val="Неразрешенное упоминание1"/>
    <w:link w:val="27"/>
    <w:rsid w:val="00602B8F"/>
    <w:rPr>
      <w:color w:val="605E5C"/>
      <w:shd w:val="clear" w:color="auto" w:fill="E1DFDD"/>
    </w:rPr>
  </w:style>
  <w:style w:type="character" w:customStyle="1" w:styleId="27">
    <w:name w:val="Неразрешенное упоминание2"/>
    <w:link w:val="1b"/>
    <w:uiPriority w:val="99"/>
    <w:rsid w:val="00602B8F"/>
    <w:rPr>
      <w:color w:val="605E5C"/>
      <w:shd w:val="clear" w:color="auto" w:fill="E1DFDD"/>
    </w:rPr>
  </w:style>
  <w:style w:type="paragraph" w:customStyle="1" w:styleId="28">
    <w:name w:val="Указатель2"/>
    <w:basedOn w:val="a0"/>
    <w:link w:val="29"/>
    <w:rsid w:val="00602B8F"/>
    <w:pPr>
      <w:spacing w:after="0" w:line="240" w:lineRule="auto"/>
    </w:pPr>
    <w:rPr>
      <w:rFonts w:ascii="Times New Roman" w:hAnsi="Times New Roman"/>
      <w:sz w:val="24"/>
    </w:rPr>
  </w:style>
  <w:style w:type="character" w:customStyle="1" w:styleId="29">
    <w:name w:val="Указатель2"/>
    <w:basedOn w:val="11"/>
    <w:link w:val="28"/>
    <w:rsid w:val="00602B8F"/>
    <w:rPr>
      <w:rFonts w:ascii="Times New Roman" w:hAnsi="Times New Roman"/>
      <w:sz w:val="24"/>
    </w:rPr>
  </w:style>
  <w:style w:type="paragraph" w:customStyle="1" w:styleId="aff4">
    <w:name w:val="Формула"/>
    <w:basedOn w:val="a0"/>
    <w:next w:val="a0"/>
    <w:link w:val="aff5"/>
    <w:rsid w:val="00602B8F"/>
    <w:pPr>
      <w:widowControl w:val="0"/>
      <w:spacing w:before="240" w:after="240" w:line="360" w:lineRule="auto"/>
      <w:ind w:left="420" w:right="420" w:firstLine="300"/>
      <w:jc w:val="both"/>
    </w:pPr>
    <w:rPr>
      <w:rFonts w:ascii="Times New Roman" w:hAnsi="Times New Roman"/>
      <w:sz w:val="24"/>
      <w:shd w:val="clear" w:color="auto" w:fill="F5F3DA"/>
    </w:rPr>
  </w:style>
  <w:style w:type="character" w:customStyle="1" w:styleId="aff5">
    <w:name w:val="Формула"/>
    <w:basedOn w:val="11"/>
    <w:link w:val="aff4"/>
    <w:rsid w:val="00602B8F"/>
    <w:rPr>
      <w:rFonts w:ascii="Times New Roman" w:hAnsi="Times New Roman"/>
      <w:sz w:val="24"/>
      <w:shd w:val="clear" w:color="auto" w:fill="F5F3DA"/>
    </w:rPr>
  </w:style>
  <w:style w:type="paragraph" w:customStyle="1" w:styleId="ConsPlusNormal">
    <w:name w:val="ConsPlusNormal"/>
    <w:link w:val="ConsPlusNormal0"/>
    <w:rsid w:val="00602B8F"/>
    <w:pPr>
      <w:widowControl w:val="0"/>
    </w:pPr>
    <w:rPr>
      <w:rFonts w:ascii="Arial" w:hAnsi="Arial"/>
    </w:rPr>
  </w:style>
  <w:style w:type="character" w:customStyle="1" w:styleId="ConsPlusNormal0">
    <w:name w:val="ConsPlusNormal"/>
    <w:link w:val="ConsPlusNormal"/>
    <w:rsid w:val="00602B8F"/>
    <w:rPr>
      <w:rFonts w:ascii="Arial" w:hAnsi="Arial"/>
    </w:rPr>
  </w:style>
  <w:style w:type="paragraph" w:customStyle="1" w:styleId="1c">
    <w:name w:val="Знак концевой сноски1"/>
    <w:link w:val="aff6"/>
    <w:rsid w:val="00602B8F"/>
    <w:rPr>
      <w:vertAlign w:val="superscript"/>
    </w:rPr>
  </w:style>
  <w:style w:type="character" w:styleId="aff6">
    <w:name w:val="endnote reference"/>
    <w:link w:val="1c"/>
    <w:uiPriority w:val="99"/>
    <w:rsid w:val="00602B8F"/>
    <w:rPr>
      <w:vertAlign w:val="superscript"/>
    </w:rPr>
  </w:style>
  <w:style w:type="paragraph" w:customStyle="1" w:styleId="1d">
    <w:name w:val="Слабое выделение1"/>
    <w:link w:val="aff7"/>
    <w:rsid w:val="00602B8F"/>
    <w:rPr>
      <w:i/>
      <w:color w:val="404040"/>
    </w:rPr>
  </w:style>
  <w:style w:type="character" w:styleId="aff7">
    <w:name w:val="Subtle Emphasis"/>
    <w:link w:val="1d"/>
    <w:uiPriority w:val="19"/>
    <w:qFormat/>
    <w:rsid w:val="00602B8F"/>
    <w:rPr>
      <w:i/>
      <w:color w:val="404040"/>
    </w:rPr>
  </w:style>
  <w:style w:type="paragraph" w:customStyle="1" w:styleId="aff8">
    <w:name w:val="Цветовое выделение"/>
    <w:link w:val="aff9"/>
    <w:rsid w:val="00602B8F"/>
    <w:rPr>
      <w:b/>
      <w:color w:val="26282F"/>
    </w:rPr>
  </w:style>
  <w:style w:type="character" w:customStyle="1" w:styleId="aff9">
    <w:name w:val="Цветовое выделение"/>
    <w:link w:val="aff8"/>
    <w:uiPriority w:val="99"/>
    <w:rsid w:val="00602B8F"/>
    <w:rPr>
      <w:b/>
      <w:color w:val="26282F"/>
    </w:rPr>
  </w:style>
  <w:style w:type="paragraph" w:customStyle="1" w:styleId="affa">
    <w:name w:val="Сравнение редакций. Удаленный фрагмент"/>
    <w:link w:val="affb"/>
    <w:rsid w:val="00602B8F"/>
    <w:rPr>
      <w:shd w:val="clear" w:color="auto" w:fill="C4C413"/>
    </w:rPr>
  </w:style>
  <w:style w:type="character" w:customStyle="1" w:styleId="affb">
    <w:name w:val="Сравнение редакций. Удаленный фрагмент"/>
    <w:link w:val="affa"/>
    <w:uiPriority w:val="99"/>
    <w:rsid w:val="00602B8F"/>
    <w:rPr>
      <w:color w:val="000000"/>
      <w:shd w:val="clear" w:color="auto" w:fill="C4C413"/>
    </w:rPr>
  </w:style>
  <w:style w:type="paragraph" w:customStyle="1" w:styleId="affc">
    <w:name w:val="Текст (лев. подпись)"/>
    <w:basedOn w:val="a0"/>
    <w:next w:val="a0"/>
    <w:link w:val="affd"/>
    <w:rsid w:val="00602B8F"/>
    <w:pPr>
      <w:widowControl w:val="0"/>
      <w:spacing w:after="0" w:line="360" w:lineRule="auto"/>
    </w:pPr>
    <w:rPr>
      <w:rFonts w:ascii="Times New Roman" w:hAnsi="Times New Roman"/>
      <w:sz w:val="24"/>
    </w:rPr>
  </w:style>
  <w:style w:type="character" w:customStyle="1" w:styleId="affd">
    <w:name w:val="Текст (лев. подпись)"/>
    <w:basedOn w:val="11"/>
    <w:link w:val="affc"/>
    <w:rsid w:val="00602B8F"/>
    <w:rPr>
      <w:rFonts w:ascii="Times New Roman" w:hAnsi="Times New Roman"/>
      <w:sz w:val="24"/>
    </w:rPr>
  </w:style>
  <w:style w:type="paragraph" w:customStyle="1" w:styleId="affe">
    <w:name w:val="Заголовок распахивающейся части диалога"/>
    <w:basedOn w:val="a0"/>
    <w:next w:val="a0"/>
    <w:link w:val="afff"/>
    <w:rsid w:val="00602B8F"/>
    <w:pPr>
      <w:widowControl w:val="0"/>
      <w:spacing w:after="0" w:line="360" w:lineRule="auto"/>
      <w:ind w:firstLine="720"/>
      <w:jc w:val="both"/>
    </w:pPr>
    <w:rPr>
      <w:rFonts w:ascii="Times New Roman" w:hAnsi="Times New Roman"/>
      <w:i/>
      <w:color w:val="000080"/>
    </w:rPr>
  </w:style>
  <w:style w:type="character" w:customStyle="1" w:styleId="afff">
    <w:name w:val="Заголовок распахивающейся части диалога"/>
    <w:basedOn w:val="11"/>
    <w:link w:val="affe"/>
    <w:rsid w:val="00602B8F"/>
    <w:rPr>
      <w:rFonts w:ascii="Times New Roman" w:hAnsi="Times New Roman"/>
      <w:i/>
      <w:color w:val="000080"/>
      <w:sz w:val="22"/>
    </w:rPr>
  </w:style>
  <w:style w:type="paragraph" w:customStyle="1" w:styleId="2a">
    <w:name w:val="Обычный2"/>
    <w:link w:val="31"/>
    <w:rsid w:val="00602B8F"/>
    <w:rPr>
      <w:rFonts w:ascii="Times New Roman" w:hAnsi="Times New Roman"/>
      <w:sz w:val="24"/>
    </w:rPr>
  </w:style>
  <w:style w:type="character" w:customStyle="1" w:styleId="31">
    <w:name w:val="Обычный3"/>
    <w:link w:val="2a"/>
    <w:rsid w:val="00602B8F"/>
    <w:rPr>
      <w:rFonts w:ascii="Times New Roman" w:hAnsi="Times New Roman"/>
      <w:sz w:val="24"/>
    </w:rPr>
  </w:style>
  <w:style w:type="paragraph" w:customStyle="1" w:styleId="afff0">
    <w:name w:val="Утратил силу"/>
    <w:link w:val="afff1"/>
    <w:rsid w:val="00602B8F"/>
    <w:rPr>
      <w:b/>
      <w:strike/>
      <w:color w:val="666600"/>
    </w:rPr>
  </w:style>
  <w:style w:type="character" w:customStyle="1" w:styleId="afff1">
    <w:name w:val="Утратил силу"/>
    <w:link w:val="afff0"/>
    <w:uiPriority w:val="99"/>
    <w:rsid w:val="00602B8F"/>
    <w:rPr>
      <w:b/>
      <w:strike/>
      <w:color w:val="666600"/>
    </w:rPr>
  </w:style>
  <w:style w:type="paragraph" w:customStyle="1" w:styleId="afff2">
    <w:name w:val="Дочерний элемент списка"/>
    <w:basedOn w:val="a0"/>
    <w:next w:val="a0"/>
    <w:link w:val="afff3"/>
    <w:rsid w:val="00602B8F"/>
    <w:pPr>
      <w:widowControl w:val="0"/>
      <w:spacing w:after="0" w:line="360" w:lineRule="auto"/>
      <w:jc w:val="both"/>
    </w:pPr>
    <w:rPr>
      <w:rFonts w:ascii="Times New Roman" w:hAnsi="Times New Roman"/>
      <w:color w:val="868381"/>
      <w:sz w:val="20"/>
    </w:rPr>
  </w:style>
  <w:style w:type="character" w:customStyle="1" w:styleId="afff3">
    <w:name w:val="Дочерний элемент списка"/>
    <w:basedOn w:val="11"/>
    <w:link w:val="afff2"/>
    <w:rsid w:val="00602B8F"/>
    <w:rPr>
      <w:rFonts w:ascii="Times New Roman" w:hAnsi="Times New Roman"/>
      <w:color w:val="868381"/>
      <w:sz w:val="20"/>
    </w:rPr>
  </w:style>
  <w:style w:type="paragraph" w:customStyle="1" w:styleId="afff4">
    <w:name w:val="Моноширинный"/>
    <w:basedOn w:val="a0"/>
    <w:next w:val="a0"/>
    <w:link w:val="afff5"/>
    <w:rsid w:val="00602B8F"/>
    <w:pPr>
      <w:widowControl w:val="0"/>
      <w:spacing w:after="0" w:line="360" w:lineRule="auto"/>
    </w:pPr>
    <w:rPr>
      <w:rFonts w:ascii="Courier New" w:hAnsi="Courier New"/>
      <w:sz w:val="24"/>
    </w:rPr>
  </w:style>
  <w:style w:type="character" w:customStyle="1" w:styleId="afff5">
    <w:name w:val="Моноширинный"/>
    <w:basedOn w:val="11"/>
    <w:link w:val="afff4"/>
    <w:rsid w:val="00602B8F"/>
    <w:rPr>
      <w:rFonts w:ascii="Courier New" w:hAnsi="Courier New"/>
      <w:sz w:val="24"/>
    </w:rPr>
  </w:style>
  <w:style w:type="paragraph" w:customStyle="1" w:styleId="1e">
    <w:name w:val="Строгий1"/>
    <w:link w:val="afff6"/>
    <w:rsid w:val="00602B8F"/>
    <w:rPr>
      <w:b/>
    </w:rPr>
  </w:style>
  <w:style w:type="character" w:styleId="afff6">
    <w:name w:val="Strong"/>
    <w:link w:val="1e"/>
    <w:uiPriority w:val="22"/>
    <w:qFormat/>
    <w:rsid w:val="00602B8F"/>
    <w:rPr>
      <w:b/>
    </w:rPr>
  </w:style>
  <w:style w:type="paragraph" w:customStyle="1" w:styleId="FontStyle43">
    <w:name w:val="Font Style43"/>
    <w:link w:val="FontStyle430"/>
    <w:rsid w:val="00602B8F"/>
    <w:rPr>
      <w:rFonts w:ascii="Times New Roman" w:hAnsi="Times New Roman"/>
      <w:sz w:val="28"/>
    </w:rPr>
  </w:style>
  <w:style w:type="character" w:customStyle="1" w:styleId="FontStyle430">
    <w:name w:val="Font Style43"/>
    <w:link w:val="FontStyle43"/>
    <w:rsid w:val="00602B8F"/>
    <w:rPr>
      <w:rFonts w:ascii="Times New Roman" w:hAnsi="Times New Roman"/>
      <w:sz w:val="28"/>
    </w:rPr>
  </w:style>
  <w:style w:type="paragraph" w:customStyle="1" w:styleId="Style4">
    <w:name w:val="Style4"/>
    <w:basedOn w:val="a0"/>
    <w:link w:val="Style40"/>
    <w:rsid w:val="00602B8F"/>
    <w:pPr>
      <w:widowControl w:val="0"/>
      <w:spacing w:after="0" w:line="432" w:lineRule="exact"/>
      <w:ind w:firstLine="1190"/>
    </w:pPr>
    <w:rPr>
      <w:rFonts w:ascii="Times New Roman" w:hAnsi="Times New Roman"/>
      <w:sz w:val="24"/>
    </w:rPr>
  </w:style>
  <w:style w:type="character" w:customStyle="1" w:styleId="Style40">
    <w:name w:val="Style4"/>
    <w:basedOn w:val="11"/>
    <w:link w:val="Style4"/>
    <w:rsid w:val="00602B8F"/>
    <w:rPr>
      <w:rFonts w:ascii="Times New Roman" w:hAnsi="Times New Roman"/>
      <w:sz w:val="24"/>
    </w:rPr>
  </w:style>
  <w:style w:type="paragraph" w:customStyle="1" w:styleId="afff7">
    <w:name w:val="Заголовок группы контролов"/>
    <w:basedOn w:val="a0"/>
    <w:next w:val="a0"/>
    <w:link w:val="afff8"/>
    <w:rsid w:val="00602B8F"/>
    <w:pPr>
      <w:widowControl w:val="0"/>
      <w:spacing w:after="0" w:line="360" w:lineRule="auto"/>
      <w:ind w:firstLine="720"/>
      <w:jc w:val="both"/>
    </w:pPr>
    <w:rPr>
      <w:rFonts w:ascii="Times New Roman" w:hAnsi="Times New Roman"/>
      <w:b/>
      <w:sz w:val="24"/>
    </w:rPr>
  </w:style>
  <w:style w:type="character" w:customStyle="1" w:styleId="afff8">
    <w:name w:val="Заголовок группы контролов"/>
    <w:basedOn w:val="11"/>
    <w:link w:val="afff7"/>
    <w:rsid w:val="00602B8F"/>
    <w:rPr>
      <w:rFonts w:ascii="Times New Roman" w:hAnsi="Times New Roman"/>
      <w:b/>
      <w:color w:val="000000"/>
      <w:sz w:val="24"/>
    </w:rPr>
  </w:style>
  <w:style w:type="paragraph" w:customStyle="1" w:styleId="FontStyle72">
    <w:name w:val="Font Style72"/>
    <w:link w:val="FontStyle720"/>
    <w:rsid w:val="00602B8F"/>
    <w:rPr>
      <w:rFonts w:ascii="Times New Roman" w:hAnsi="Times New Roman"/>
      <w:b/>
      <w:sz w:val="26"/>
    </w:rPr>
  </w:style>
  <w:style w:type="character" w:customStyle="1" w:styleId="FontStyle720">
    <w:name w:val="Font Style72"/>
    <w:link w:val="FontStyle72"/>
    <w:rsid w:val="00602B8F"/>
    <w:rPr>
      <w:rFonts w:ascii="Times New Roman" w:hAnsi="Times New Roman"/>
      <w:b/>
      <w:sz w:val="26"/>
    </w:rPr>
  </w:style>
  <w:style w:type="paragraph" w:styleId="32">
    <w:name w:val="toc 3"/>
    <w:basedOn w:val="a0"/>
    <w:next w:val="a0"/>
    <w:link w:val="33"/>
    <w:uiPriority w:val="39"/>
    <w:rsid w:val="00602B8F"/>
    <w:pPr>
      <w:spacing w:after="0" w:line="240" w:lineRule="auto"/>
      <w:ind w:left="480"/>
    </w:pPr>
    <w:rPr>
      <w:rFonts w:ascii="Times New Roman" w:hAnsi="Times New Roman"/>
      <w:sz w:val="28"/>
    </w:rPr>
  </w:style>
  <w:style w:type="character" w:customStyle="1" w:styleId="33">
    <w:name w:val="Оглавление 3 Знак"/>
    <w:basedOn w:val="11"/>
    <w:link w:val="32"/>
    <w:rsid w:val="00602B8F"/>
    <w:rPr>
      <w:rFonts w:ascii="Times New Roman" w:hAnsi="Times New Roman"/>
      <w:sz w:val="28"/>
    </w:rPr>
  </w:style>
  <w:style w:type="paragraph" w:customStyle="1" w:styleId="Style24">
    <w:name w:val="Style24"/>
    <w:basedOn w:val="a0"/>
    <w:link w:val="Style240"/>
    <w:rsid w:val="00602B8F"/>
    <w:pPr>
      <w:widowControl w:val="0"/>
      <w:spacing w:after="0" w:line="246" w:lineRule="exact"/>
      <w:ind w:firstLine="360"/>
    </w:pPr>
    <w:rPr>
      <w:rFonts w:ascii="Times New Roman" w:hAnsi="Times New Roman"/>
      <w:sz w:val="24"/>
    </w:rPr>
  </w:style>
  <w:style w:type="character" w:customStyle="1" w:styleId="Style240">
    <w:name w:val="Style24"/>
    <w:basedOn w:val="11"/>
    <w:link w:val="Style24"/>
    <w:rsid w:val="00602B8F"/>
    <w:rPr>
      <w:rFonts w:ascii="Times New Roman" w:hAnsi="Times New Roman"/>
      <w:sz w:val="24"/>
    </w:rPr>
  </w:style>
  <w:style w:type="paragraph" w:styleId="afff9">
    <w:name w:val="Balloon Text"/>
    <w:basedOn w:val="a0"/>
    <w:link w:val="afffa"/>
    <w:uiPriority w:val="99"/>
    <w:rsid w:val="00602B8F"/>
    <w:pPr>
      <w:spacing w:after="0" w:line="240" w:lineRule="auto"/>
    </w:pPr>
    <w:rPr>
      <w:rFonts w:ascii="Segoe UI" w:hAnsi="Segoe UI"/>
      <w:sz w:val="18"/>
    </w:rPr>
  </w:style>
  <w:style w:type="character" w:customStyle="1" w:styleId="afffa">
    <w:name w:val="Текст выноски Знак"/>
    <w:basedOn w:val="11"/>
    <w:link w:val="afff9"/>
    <w:uiPriority w:val="99"/>
    <w:rsid w:val="00602B8F"/>
    <w:rPr>
      <w:rFonts w:ascii="Segoe UI" w:hAnsi="Segoe UI"/>
      <w:sz w:val="18"/>
    </w:rPr>
  </w:style>
  <w:style w:type="paragraph" w:customStyle="1" w:styleId="Default">
    <w:name w:val="Default"/>
    <w:link w:val="Default0"/>
    <w:rsid w:val="00602B8F"/>
    <w:rPr>
      <w:rFonts w:ascii="Times New Roman" w:hAnsi="Times New Roman"/>
      <w:sz w:val="24"/>
    </w:rPr>
  </w:style>
  <w:style w:type="character" w:customStyle="1" w:styleId="Default0">
    <w:name w:val="Default"/>
    <w:link w:val="Default"/>
    <w:rsid w:val="00602B8F"/>
    <w:rPr>
      <w:rFonts w:ascii="Times New Roman" w:hAnsi="Times New Roman"/>
      <w:color w:val="000000"/>
      <w:sz w:val="24"/>
    </w:rPr>
  </w:style>
  <w:style w:type="paragraph" w:customStyle="1" w:styleId="afffb">
    <w:name w:val="Заголовок статьи"/>
    <w:basedOn w:val="a0"/>
    <w:next w:val="a0"/>
    <w:link w:val="afffc"/>
    <w:rsid w:val="00602B8F"/>
    <w:pPr>
      <w:widowControl w:val="0"/>
      <w:spacing w:after="0" w:line="360" w:lineRule="auto"/>
      <w:ind w:left="1612" w:hanging="892"/>
      <w:jc w:val="both"/>
    </w:pPr>
    <w:rPr>
      <w:rFonts w:ascii="Times New Roman" w:hAnsi="Times New Roman"/>
      <w:sz w:val="24"/>
    </w:rPr>
  </w:style>
  <w:style w:type="character" w:customStyle="1" w:styleId="afffc">
    <w:name w:val="Заголовок статьи"/>
    <w:basedOn w:val="11"/>
    <w:link w:val="afffb"/>
    <w:rsid w:val="00602B8F"/>
    <w:rPr>
      <w:rFonts w:ascii="Times New Roman" w:hAnsi="Times New Roman"/>
      <w:sz w:val="24"/>
    </w:rPr>
  </w:style>
  <w:style w:type="paragraph" w:customStyle="1" w:styleId="Style9">
    <w:name w:val="Style9"/>
    <w:basedOn w:val="a0"/>
    <w:link w:val="Style90"/>
    <w:rsid w:val="00602B8F"/>
    <w:pPr>
      <w:widowControl w:val="0"/>
      <w:spacing w:after="0" w:line="324" w:lineRule="exact"/>
      <w:ind w:firstLine="744"/>
      <w:jc w:val="both"/>
    </w:pPr>
    <w:rPr>
      <w:rFonts w:ascii="Times New Roman" w:hAnsi="Times New Roman"/>
      <w:sz w:val="24"/>
    </w:rPr>
  </w:style>
  <w:style w:type="character" w:customStyle="1" w:styleId="Style90">
    <w:name w:val="Style9"/>
    <w:basedOn w:val="11"/>
    <w:link w:val="Style9"/>
    <w:rsid w:val="00602B8F"/>
    <w:rPr>
      <w:rFonts w:ascii="Times New Roman" w:hAnsi="Times New Roman"/>
      <w:sz w:val="24"/>
    </w:rPr>
  </w:style>
  <w:style w:type="paragraph" w:customStyle="1" w:styleId="afffd">
    <w:name w:val="Знак Знак Знак"/>
    <w:basedOn w:val="a0"/>
    <w:link w:val="afffe"/>
    <w:rsid w:val="00602B8F"/>
    <w:pPr>
      <w:spacing w:after="160" w:line="240" w:lineRule="exact"/>
    </w:pPr>
    <w:rPr>
      <w:rFonts w:ascii="Verdana" w:hAnsi="Verdana"/>
      <w:sz w:val="20"/>
    </w:rPr>
  </w:style>
  <w:style w:type="character" w:customStyle="1" w:styleId="afffe">
    <w:name w:val="Знак Знак Знак"/>
    <w:basedOn w:val="11"/>
    <w:link w:val="afffd"/>
    <w:rsid w:val="00602B8F"/>
    <w:rPr>
      <w:rFonts w:ascii="Verdana" w:hAnsi="Verdana"/>
      <w:sz w:val="20"/>
    </w:rPr>
  </w:style>
  <w:style w:type="paragraph" w:customStyle="1" w:styleId="FontStyle57">
    <w:name w:val="Font Style57"/>
    <w:link w:val="FontStyle570"/>
    <w:rsid w:val="00602B8F"/>
    <w:rPr>
      <w:rFonts w:ascii="Times New Roman" w:hAnsi="Times New Roman"/>
      <w:sz w:val="26"/>
    </w:rPr>
  </w:style>
  <w:style w:type="character" w:customStyle="1" w:styleId="FontStyle570">
    <w:name w:val="Font Style57"/>
    <w:link w:val="FontStyle57"/>
    <w:rsid w:val="00602B8F"/>
    <w:rPr>
      <w:rFonts w:ascii="Times New Roman" w:hAnsi="Times New Roman"/>
      <w:sz w:val="26"/>
    </w:rPr>
  </w:style>
  <w:style w:type="paragraph" w:customStyle="1" w:styleId="affff">
    <w:name w:val="Напишите нам"/>
    <w:basedOn w:val="a0"/>
    <w:next w:val="a0"/>
    <w:link w:val="affff0"/>
    <w:rsid w:val="00602B8F"/>
    <w:pPr>
      <w:widowControl w:val="0"/>
      <w:spacing w:before="90" w:after="90" w:line="360" w:lineRule="auto"/>
      <w:ind w:left="180" w:right="180"/>
      <w:jc w:val="both"/>
    </w:pPr>
    <w:rPr>
      <w:rFonts w:ascii="Times New Roman" w:hAnsi="Times New Roman"/>
      <w:sz w:val="20"/>
      <w:shd w:val="clear" w:color="auto" w:fill="EFFFAD"/>
    </w:rPr>
  </w:style>
  <w:style w:type="character" w:customStyle="1" w:styleId="affff0">
    <w:name w:val="Напишите нам"/>
    <w:basedOn w:val="11"/>
    <w:link w:val="affff"/>
    <w:rsid w:val="00602B8F"/>
    <w:rPr>
      <w:rFonts w:ascii="Times New Roman" w:hAnsi="Times New Roman"/>
      <w:sz w:val="20"/>
      <w:shd w:val="clear" w:color="auto" w:fill="EFFFAD"/>
    </w:rPr>
  </w:style>
  <w:style w:type="paragraph" w:customStyle="1" w:styleId="affff1">
    <w:name w:val="Текст (справка)"/>
    <w:basedOn w:val="a0"/>
    <w:next w:val="a0"/>
    <w:link w:val="affff2"/>
    <w:rsid w:val="00602B8F"/>
    <w:pPr>
      <w:widowControl w:val="0"/>
      <w:spacing w:after="0" w:line="360" w:lineRule="auto"/>
      <w:ind w:left="170" w:right="170"/>
    </w:pPr>
    <w:rPr>
      <w:rFonts w:ascii="Times New Roman" w:hAnsi="Times New Roman"/>
      <w:sz w:val="24"/>
    </w:rPr>
  </w:style>
  <w:style w:type="character" w:customStyle="1" w:styleId="affff2">
    <w:name w:val="Текст (справка)"/>
    <w:basedOn w:val="11"/>
    <w:link w:val="affff1"/>
    <w:rsid w:val="00602B8F"/>
    <w:rPr>
      <w:rFonts w:ascii="Times New Roman" w:hAnsi="Times New Roman"/>
      <w:sz w:val="24"/>
    </w:rPr>
  </w:style>
  <w:style w:type="paragraph" w:customStyle="1" w:styleId="affff3">
    <w:name w:val="Заголовок ЭР (правое окно)"/>
    <w:basedOn w:val="affff4"/>
    <w:next w:val="a0"/>
    <w:link w:val="affff5"/>
    <w:rsid w:val="00602B8F"/>
    <w:pPr>
      <w:spacing w:after="0"/>
      <w:jc w:val="left"/>
    </w:pPr>
  </w:style>
  <w:style w:type="paragraph" w:customStyle="1" w:styleId="affff4">
    <w:name w:val="Заголовок ЭР (левое окно)"/>
    <w:basedOn w:val="a0"/>
    <w:next w:val="a0"/>
    <w:link w:val="affff6"/>
    <w:rsid w:val="00602B8F"/>
    <w:pPr>
      <w:widowControl w:val="0"/>
      <w:spacing w:before="300" w:after="250" w:line="360" w:lineRule="auto"/>
      <w:jc w:val="center"/>
    </w:pPr>
    <w:rPr>
      <w:rFonts w:ascii="Times New Roman" w:hAnsi="Times New Roman"/>
      <w:b/>
      <w:color w:val="26282F"/>
      <w:sz w:val="26"/>
    </w:rPr>
  </w:style>
  <w:style w:type="character" w:customStyle="1" w:styleId="affff6">
    <w:name w:val="Заголовок ЭР (левое окно)"/>
    <w:basedOn w:val="11"/>
    <w:link w:val="affff4"/>
    <w:rsid w:val="00602B8F"/>
    <w:rPr>
      <w:rFonts w:ascii="Times New Roman" w:hAnsi="Times New Roman"/>
      <w:b/>
      <w:color w:val="26282F"/>
      <w:sz w:val="26"/>
    </w:rPr>
  </w:style>
  <w:style w:type="character" w:customStyle="1" w:styleId="affff5">
    <w:name w:val="Заголовок ЭР (правое окно)"/>
    <w:basedOn w:val="affff6"/>
    <w:link w:val="affff3"/>
    <w:rsid w:val="00602B8F"/>
    <w:rPr>
      <w:rFonts w:ascii="Times New Roman" w:hAnsi="Times New Roman"/>
      <w:b/>
      <w:color w:val="26282F"/>
      <w:sz w:val="26"/>
    </w:rPr>
  </w:style>
  <w:style w:type="paragraph" w:customStyle="1" w:styleId="FootnoteTextChar">
    <w:name w:val="Footnote Text Char"/>
    <w:link w:val="FootnoteTextChar0"/>
    <w:rsid w:val="00602B8F"/>
    <w:rPr>
      <w:rFonts w:ascii="Times New Roman" w:hAnsi="Times New Roman"/>
    </w:rPr>
  </w:style>
  <w:style w:type="character" w:customStyle="1" w:styleId="FootnoteTextChar0">
    <w:name w:val="Footnote Text Char"/>
    <w:link w:val="FootnoteTextChar"/>
    <w:rsid w:val="00602B8F"/>
    <w:rPr>
      <w:rFonts w:ascii="Times New Roman" w:hAnsi="Times New Roman"/>
      <w:sz w:val="20"/>
    </w:rPr>
  </w:style>
  <w:style w:type="paragraph" w:styleId="affff7">
    <w:name w:val="endnote text"/>
    <w:basedOn w:val="a0"/>
    <w:link w:val="affff8"/>
    <w:uiPriority w:val="99"/>
    <w:rsid w:val="00602B8F"/>
    <w:pPr>
      <w:spacing w:after="0" w:line="240" w:lineRule="auto"/>
    </w:pPr>
    <w:rPr>
      <w:sz w:val="20"/>
    </w:rPr>
  </w:style>
  <w:style w:type="character" w:customStyle="1" w:styleId="affff8">
    <w:name w:val="Текст концевой сноски Знак"/>
    <w:basedOn w:val="11"/>
    <w:link w:val="affff7"/>
    <w:uiPriority w:val="99"/>
    <w:rsid w:val="00602B8F"/>
    <w:rPr>
      <w:sz w:val="20"/>
    </w:rPr>
  </w:style>
  <w:style w:type="paragraph" w:customStyle="1" w:styleId="affff9">
    <w:name w:val="Примечание."/>
    <w:basedOn w:val="afa"/>
    <w:next w:val="a0"/>
    <w:link w:val="affffa"/>
    <w:rsid w:val="00602B8F"/>
  </w:style>
  <w:style w:type="character" w:customStyle="1" w:styleId="affffa">
    <w:name w:val="Примечание."/>
    <w:basedOn w:val="afc"/>
    <w:link w:val="affff9"/>
    <w:rsid w:val="00602B8F"/>
    <w:rPr>
      <w:rFonts w:ascii="Times New Roman" w:hAnsi="Times New Roman"/>
      <w:sz w:val="24"/>
      <w:shd w:val="clear" w:color="auto" w:fill="F5F3DA"/>
    </w:rPr>
  </w:style>
  <w:style w:type="paragraph" w:styleId="affffb">
    <w:name w:val="Body Text Indent"/>
    <w:basedOn w:val="a0"/>
    <w:link w:val="affffc"/>
    <w:rsid w:val="00602B8F"/>
    <w:pPr>
      <w:spacing w:after="120" w:line="240" w:lineRule="auto"/>
      <w:ind w:left="283"/>
    </w:pPr>
    <w:rPr>
      <w:rFonts w:ascii="Times New Roman" w:hAnsi="Times New Roman"/>
      <w:sz w:val="24"/>
    </w:rPr>
  </w:style>
  <w:style w:type="character" w:customStyle="1" w:styleId="affffc">
    <w:name w:val="Основной текст с отступом Знак"/>
    <w:basedOn w:val="11"/>
    <w:link w:val="affffb"/>
    <w:rsid w:val="00602B8F"/>
    <w:rPr>
      <w:rFonts w:ascii="Times New Roman" w:hAnsi="Times New Roman"/>
      <w:sz w:val="24"/>
    </w:rPr>
  </w:style>
  <w:style w:type="paragraph" w:customStyle="1" w:styleId="2b">
    <w:name w:val="Обычный2"/>
    <w:link w:val="2c"/>
    <w:rsid w:val="00602B8F"/>
    <w:rPr>
      <w:rFonts w:ascii="Courier New" w:hAnsi="Courier New"/>
    </w:rPr>
  </w:style>
  <w:style w:type="character" w:customStyle="1" w:styleId="2c">
    <w:name w:val="Обычный2"/>
    <w:link w:val="2b"/>
    <w:rsid w:val="00602B8F"/>
    <w:rPr>
      <w:rFonts w:ascii="Courier New" w:hAnsi="Courier New"/>
    </w:rPr>
  </w:style>
  <w:style w:type="paragraph" w:customStyle="1" w:styleId="FontStyle73">
    <w:name w:val="Font Style73"/>
    <w:link w:val="FontStyle730"/>
    <w:rsid w:val="00602B8F"/>
    <w:rPr>
      <w:rFonts w:ascii="Times New Roman" w:hAnsi="Times New Roman"/>
      <w:sz w:val="26"/>
    </w:rPr>
  </w:style>
  <w:style w:type="character" w:customStyle="1" w:styleId="FontStyle730">
    <w:name w:val="Font Style73"/>
    <w:link w:val="FontStyle73"/>
    <w:rsid w:val="00602B8F"/>
    <w:rPr>
      <w:rFonts w:ascii="Times New Roman" w:hAnsi="Times New Roman"/>
      <w:sz w:val="26"/>
    </w:rPr>
  </w:style>
  <w:style w:type="paragraph" w:customStyle="1" w:styleId="affffd">
    <w:name w:val="Ссылка на утративший силу документ"/>
    <w:link w:val="affffe"/>
    <w:rsid w:val="00602B8F"/>
    <w:rPr>
      <w:b/>
      <w:color w:val="749232"/>
    </w:rPr>
  </w:style>
  <w:style w:type="character" w:customStyle="1" w:styleId="affffe">
    <w:name w:val="Ссылка на утративший силу документ"/>
    <w:link w:val="affffd"/>
    <w:uiPriority w:val="99"/>
    <w:rsid w:val="00602B8F"/>
    <w:rPr>
      <w:b/>
      <w:color w:val="749232"/>
    </w:rPr>
  </w:style>
  <w:style w:type="paragraph" w:customStyle="1" w:styleId="afffff">
    <w:name w:val="Ссылка на официальную публикацию"/>
    <w:basedOn w:val="a0"/>
    <w:next w:val="a0"/>
    <w:link w:val="afffff0"/>
    <w:rsid w:val="00602B8F"/>
    <w:pPr>
      <w:widowControl w:val="0"/>
      <w:spacing w:after="0" w:line="360" w:lineRule="auto"/>
      <w:ind w:firstLine="720"/>
      <w:jc w:val="both"/>
    </w:pPr>
    <w:rPr>
      <w:rFonts w:ascii="Times New Roman" w:hAnsi="Times New Roman"/>
      <w:sz w:val="24"/>
    </w:rPr>
  </w:style>
  <w:style w:type="character" w:customStyle="1" w:styleId="afffff0">
    <w:name w:val="Ссылка на официальную публикацию"/>
    <w:basedOn w:val="11"/>
    <w:link w:val="afffff"/>
    <w:rsid w:val="00602B8F"/>
    <w:rPr>
      <w:rFonts w:ascii="Times New Roman" w:hAnsi="Times New Roman"/>
      <w:sz w:val="24"/>
    </w:rPr>
  </w:style>
  <w:style w:type="paragraph" w:styleId="afffff1">
    <w:name w:val="header"/>
    <w:basedOn w:val="a0"/>
    <w:link w:val="afffff2"/>
    <w:uiPriority w:val="99"/>
    <w:rsid w:val="00602B8F"/>
    <w:pPr>
      <w:tabs>
        <w:tab w:val="center" w:pos="4677"/>
        <w:tab w:val="right" w:pos="9355"/>
      </w:tabs>
      <w:spacing w:after="0" w:line="240" w:lineRule="auto"/>
    </w:pPr>
    <w:rPr>
      <w:rFonts w:ascii="Times New Roman" w:hAnsi="Times New Roman"/>
      <w:sz w:val="24"/>
    </w:rPr>
  </w:style>
  <w:style w:type="character" w:customStyle="1" w:styleId="afffff2">
    <w:name w:val="Верхний колонтитул Знак"/>
    <w:basedOn w:val="11"/>
    <w:link w:val="afffff1"/>
    <w:uiPriority w:val="99"/>
    <w:rsid w:val="00602B8F"/>
    <w:rPr>
      <w:rFonts w:ascii="Times New Roman" w:hAnsi="Times New Roman"/>
      <w:sz w:val="24"/>
    </w:rPr>
  </w:style>
  <w:style w:type="paragraph" w:customStyle="1" w:styleId="afffff3">
    <w:name w:val="Продолжение ссылки"/>
    <w:link w:val="afffff4"/>
    <w:rsid w:val="00602B8F"/>
  </w:style>
  <w:style w:type="character" w:customStyle="1" w:styleId="afffff4">
    <w:name w:val="Продолжение ссылки"/>
    <w:link w:val="afffff3"/>
    <w:uiPriority w:val="99"/>
    <w:rsid w:val="00602B8F"/>
  </w:style>
  <w:style w:type="paragraph" w:customStyle="1" w:styleId="Style51">
    <w:name w:val="Style51"/>
    <w:basedOn w:val="a0"/>
    <w:link w:val="Style510"/>
    <w:rsid w:val="00602B8F"/>
    <w:pPr>
      <w:widowControl w:val="0"/>
      <w:spacing w:after="0" w:line="322" w:lineRule="exact"/>
      <w:ind w:left="461" w:hanging="461"/>
    </w:pPr>
    <w:rPr>
      <w:rFonts w:ascii="Times New Roman" w:hAnsi="Times New Roman"/>
      <w:sz w:val="24"/>
    </w:rPr>
  </w:style>
  <w:style w:type="character" w:customStyle="1" w:styleId="Style510">
    <w:name w:val="Style51"/>
    <w:basedOn w:val="11"/>
    <w:link w:val="Style51"/>
    <w:rsid w:val="00602B8F"/>
    <w:rPr>
      <w:rFonts w:ascii="Times New Roman" w:hAnsi="Times New Roman"/>
      <w:sz w:val="24"/>
    </w:rPr>
  </w:style>
  <w:style w:type="paragraph" w:customStyle="1" w:styleId="afffff5">
    <w:name w:val="Прижатый влево"/>
    <w:basedOn w:val="a0"/>
    <w:next w:val="a0"/>
    <w:link w:val="afffff6"/>
    <w:rsid w:val="00602B8F"/>
    <w:pPr>
      <w:widowControl w:val="0"/>
      <w:spacing w:after="0" w:line="360" w:lineRule="auto"/>
    </w:pPr>
    <w:rPr>
      <w:rFonts w:ascii="Times New Roman" w:hAnsi="Times New Roman"/>
      <w:sz w:val="24"/>
    </w:rPr>
  </w:style>
  <w:style w:type="character" w:customStyle="1" w:styleId="afffff6">
    <w:name w:val="Прижатый влево"/>
    <w:basedOn w:val="11"/>
    <w:link w:val="afffff5"/>
    <w:rsid w:val="00602B8F"/>
    <w:rPr>
      <w:rFonts w:ascii="Times New Roman" w:hAnsi="Times New Roman"/>
      <w:sz w:val="24"/>
    </w:rPr>
  </w:style>
  <w:style w:type="paragraph" w:customStyle="1" w:styleId="afffff7">
    <w:name w:val="Куда обратиться?"/>
    <w:basedOn w:val="afa"/>
    <w:next w:val="a0"/>
    <w:link w:val="afffff8"/>
    <w:rsid w:val="00602B8F"/>
  </w:style>
  <w:style w:type="character" w:customStyle="1" w:styleId="afffff8">
    <w:name w:val="Куда обратиться?"/>
    <w:basedOn w:val="afc"/>
    <w:link w:val="afffff7"/>
    <w:rsid w:val="00602B8F"/>
    <w:rPr>
      <w:rFonts w:ascii="Times New Roman" w:hAnsi="Times New Roman"/>
      <w:sz w:val="24"/>
      <w:shd w:val="clear" w:color="auto" w:fill="F5F3DA"/>
    </w:rPr>
  </w:style>
  <w:style w:type="paragraph" w:customStyle="1" w:styleId="apple-converted-space">
    <w:name w:val="apple-converted-space"/>
    <w:link w:val="apple-converted-space0"/>
    <w:rsid w:val="00602B8F"/>
  </w:style>
  <w:style w:type="character" w:customStyle="1" w:styleId="apple-converted-space0">
    <w:name w:val="apple-converted-space"/>
    <w:link w:val="apple-converted-space"/>
    <w:rsid w:val="00602B8F"/>
  </w:style>
  <w:style w:type="paragraph" w:styleId="afffff9">
    <w:name w:val="No Spacing"/>
    <w:link w:val="afffffa"/>
    <w:uiPriority w:val="1"/>
    <w:qFormat/>
    <w:rsid w:val="00602B8F"/>
    <w:rPr>
      <w:sz w:val="22"/>
    </w:rPr>
  </w:style>
  <w:style w:type="character" w:customStyle="1" w:styleId="afffffa">
    <w:name w:val="Без интервала Знак"/>
    <w:link w:val="afffff9"/>
    <w:rsid w:val="00602B8F"/>
    <w:rPr>
      <w:sz w:val="22"/>
    </w:rPr>
  </w:style>
  <w:style w:type="paragraph" w:customStyle="1" w:styleId="FontStyle74">
    <w:name w:val="Font Style74"/>
    <w:link w:val="FontStyle740"/>
    <w:rsid w:val="00602B8F"/>
    <w:rPr>
      <w:rFonts w:ascii="Times New Roman" w:hAnsi="Times New Roman"/>
      <w:sz w:val="22"/>
    </w:rPr>
  </w:style>
  <w:style w:type="character" w:customStyle="1" w:styleId="FontStyle740">
    <w:name w:val="Font Style74"/>
    <w:link w:val="FontStyle74"/>
    <w:rsid w:val="00602B8F"/>
    <w:rPr>
      <w:rFonts w:ascii="Times New Roman" w:hAnsi="Times New Roman"/>
      <w:sz w:val="22"/>
    </w:rPr>
  </w:style>
  <w:style w:type="paragraph" w:customStyle="1" w:styleId="afffffb">
    <w:name w:val="Постоянная часть"/>
    <w:basedOn w:val="ae"/>
    <w:next w:val="a0"/>
    <w:link w:val="afffffc"/>
    <w:rsid w:val="00602B8F"/>
    <w:rPr>
      <w:sz w:val="20"/>
    </w:rPr>
  </w:style>
  <w:style w:type="character" w:customStyle="1" w:styleId="afffffc">
    <w:name w:val="Постоянная часть"/>
    <w:basedOn w:val="af"/>
    <w:link w:val="afffffb"/>
    <w:rsid w:val="00602B8F"/>
    <w:rPr>
      <w:rFonts w:ascii="Verdana" w:hAnsi="Verdana"/>
      <w:sz w:val="20"/>
    </w:rPr>
  </w:style>
  <w:style w:type="paragraph" w:styleId="afffffd">
    <w:name w:val="annotation subject"/>
    <w:basedOn w:val="afffffe"/>
    <w:next w:val="afffffe"/>
    <w:link w:val="affffff"/>
    <w:uiPriority w:val="99"/>
    <w:rsid w:val="00602B8F"/>
    <w:rPr>
      <w:rFonts w:ascii="Times New Roman" w:hAnsi="Times New Roman"/>
      <w:b/>
    </w:rPr>
  </w:style>
  <w:style w:type="paragraph" w:styleId="afffffe">
    <w:name w:val="annotation text"/>
    <w:basedOn w:val="a0"/>
    <w:link w:val="affffff0"/>
    <w:uiPriority w:val="99"/>
    <w:rsid w:val="00602B8F"/>
    <w:pPr>
      <w:spacing w:after="0" w:line="240" w:lineRule="auto"/>
    </w:pPr>
    <w:rPr>
      <w:sz w:val="20"/>
    </w:rPr>
  </w:style>
  <w:style w:type="character" w:customStyle="1" w:styleId="affffff0">
    <w:name w:val="Текст примечания Знак"/>
    <w:basedOn w:val="11"/>
    <w:link w:val="afffffe"/>
    <w:uiPriority w:val="99"/>
    <w:rsid w:val="00602B8F"/>
    <w:rPr>
      <w:sz w:val="20"/>
    </w:rPr>
  </w:style>
  <w:style w:type="character" w:customStyle="1" w:styleId="affffff">
    <w:name w:val="Тема примечания Знак"/>
    <w:basedOn w:val="affffff0"/>
    <w:link w:val="afffffd"/>
    <w:uiPriority w:val="99"/>
    <w:rsid w:val="00602B8F"/>
    <w:rPr>
      <w:rFonts w:ascii="Times New Roman" w:hAnsi="Times New Roman"/>
      <w:b/>
      <w:sz w:val="20"/>
    </w:rPr>
  </w:style>
  <w:style w:type="paragraph" w:customStyle="1" w:styleId="affffff1">
    <w:name w:val="Информация об изменениях документа"/>
    <w:basedOn w:val="affffff2"/>
    <w:next w:val="a0"/>
    <w:link w:val="affffff3"/>
    <w:rsid w:val="00602B8F"/>
    <w:rPr>
      <w:i/>
    </w:rPr>
  </w:style>
  <w:style w:type="paragraph" w:customStyle="1" w:styleId="affffff2">
    <w:name w:val="Комментарий"/>
    <w:basedOn w:val="affff1"/>
    <w:next w:val="a0"/>
    <w:link w:val="affffff4"/>
    <w:rsid w:val="00602B8F"/>
    <w:pPr>
      <w:spacing w:before="75"/>
      <w:ind w:right="0"/>
      <w:jc w:val="both"/>
    </w:pPr>
    <w:rPr>
      <w:color w:val="353842"/>
      <w:shd w:val="clear" w:color="auto" w:fill="F0F0F0"/>
    </w:rPr>
  </w:style>
  <w:style w:type="character" w:customStyle="1" w:styleId="affffff4">
    <w:name w:val="Комментарий"/>
    <w:basedOn w:val="affff2"/>
    <w:link w:val="affffff2"/>
    <w:rsid w:val="00602B8F"/>
    <w:rPr>
      <w:rFonts w:ascii="Times New Roman" w:hAnsi="Times New Roman"/>
      <w:color w:val="353842"/>
      <w:sz w:val="24"/>
      <w:shd w:val="clear" w:color="auto" w:fill="F0F0F0"/>
    </w:rPr>
  </w:style>
  <w:style w:type="character" w:customStyle="1" w:styleId="affffff3">
    <w:name w:val="Информация об изменениях документа"/>
    <w:basedOn w:val="affffff4"/>
    <w:link w:val="affffff1"/>
    <w:rsid w:val="00602B8F"/>
    <w:rPr>
      <w:rFonts w:ascii="Times New Roman" w:hAnsi="Times New Roman"/>
      <w:i/>
      <w:color w:val="353842"/>
      <w:sz w:val="24"/>
      <w:shd w:val="clear" w:color="auto" w:fill="F0F0F0"/>
    </w:rPr>
  </w:style>
  <w:style w:type="paragraph" w:customStyle="1" w:styleId="FontStyle47">
    <w:name w:val="Font Style47"/>
    <w:link w:val="FontStyle470"/>
    <w:rsid w:val="00602B8F"/>
    <w:rPr>
      <w:rFonts w:ascii="Times New Roman" w:hAnsi="Times New Roman"/>
      <w:b/>
      <w:sz w:val="26"/>
    </w:rPr>
  </w:style>
  <w:style w:type="character" w:customStyle="1" w:styleId="FontStyle470">
    <w:name w:val="Font Style47"/>
    <w:link w:val="FontStyle47"/>
    <w:rsid w:val="00602B8F"/>
    <w:rPr>
      <w:rFonts w:ascii="Times New Roman" w:hAnsi="Times New Roman"/>
      <w:b/>
      <w:sz w:val="26"/>
    </w:rPr>
  </w:style>
  <w:style w:type="paragraph" w:customStyle="1" w:styleId="Style5">
    <w:name w:val="Style5"/>
    <w:basedOn w:val="a0"/>
    <w:link w:val="Style50"/>
    <w:rsid w:val="00602B8F"/>
    <w:pPr>
      <w:widowControl w:val="0"/>
      <w:spacing w:after="0" w:line="322" w:lineRule="exact"/>
    </w:pPr>
    <w:rPr>
      <w:rFonts w:ascii="Times New Roman" w:hAnsi="Times New Roman"/>
      <w:sz w:val="24"/>
    </w:rPr>
  </w:style>
  <w:style w:type="character" w:customStyle="1" w:styleId="Style50">
    <w:name w:val="Style5"/>
    <w:basedOn w:val="11"/>
    <w:link w:val="Style5"/>
    <w:rsid w:val="00602B8F"/>
    <w:rPr>
      <w:rFonts w:ascii="Times New Roman" w:hAnsi="Times New Roman"/>
      <w:sz w:val="24"/>
    </w:rPr>
  </w:style>
  <w:style w:type="paragraph" w:styleId="2d">
    <w:name w:val="List 2"/>
    <w:basedOn w:val="a0"/>
    <w:link w:val="2e"/>
    <w:rsid w:val="00602B8F"/>
    <w:pPr>
      <w:spacing w:before="120" w:after="120" w:line="240" w:lineRule="auto"/>
      <w:ind w:left="720" w:hanging="360"/>
      <w:jc w:val="both"/>
    </w:pPr>
    <w:rPr>
      <w:rFonts w:ascii="Arial" w:hAnsi="Arial"/>
      <w:sz w:val="20"/>
    </w:rPr>
  </w:style>
  <w:style w:type="character" w:customStyle="1" w:styleId="2e">
    <w:name w:val="Список 2 Знак"/>
    <w:basedOn w:val="11"/>
    <w:link w:val="2d"/>
    <w:rsid w:val="00602B8F"/>
    <w:rPr>
      <w:rFonts w:ascii="Arial" w:hAnsi="Arial"/>
      <w:sz w:val="20"/>
    </w:rPr>
  </w:style>
  <w:style w:type="paragraph" w:customStyle="1" w:styleId="affffff5">
    <w:name w:val="Заголовок чужого сообщения"/>
    <w:link w:val="affffff6"/>
    <w:rsid w:val="00602B8F"/>
    <w:rPr>
      <w:b/>
      <w:color w:val="FF0000"/>
    </w:rPr>
  </w:style>
  <w:style w:type="character" w:customStyle="1" w:styleId="affffff6">
    <w:name w:val="Заголовок чужого сообщения"/>
    <w:link w:val="affffff5"/>
    <w:uiPriority w:val="99"/>
    <w:rsid w:val="00602B8F"/>
    <w:rPr>
      <w:b/>
      <w:color w:val="FF0000"/>
    </w:rPr>
  </w:style>
  <w:style w:type="paragraph" w:customStyle="1" w:styleId="1f">
    <w:name w:val="Гиперссылка1"/>
    <w:link w:val="affffff7"/>
    <w:rsid w:val="00602B8F"/>
    <w:rPr>
      <w:color w:val="0000FF"/>
      <w:u w:val="single"/>
    </w:rPr>
  </w:style>
  <w:style w:type="character" w:styleId="affffff7">
    <w:name w:val="Hyperlink"/>
    <w:link w:val="1f"/>
    <w:uiPriority w:val="99"/>
    <w:rsid w:val="00602B8F"/>
    <w:rPr>
      <w:color w:val="0000FF"/>
      <w:u w:val="single"/>
    </w:rPr>
  </w:style>
  <w:style w:type="paragraph" w:customStyle="1" w:styleId="Footnote">
    <w:name w:val="Footnote"/>
    <w:basedOn w:val="a0"/>
    <w:link w:val="Footnote0"/>
    <w:rsid w:val="00602B8F"/>
    <w:pPr>
      <w:spacing w:after="0" w:line="240" w:lineRule="auto"/>
    </w:pPr>
    <w:rPr>
      <w:rFonts w:ascii="Times New Roman" w:hAnsi="Times New Roman"/>
      <w:sz w:val="20"/>
    </w:rPr>
  </w:style>
  <w:style w:type="character" w:customStyle="1" w:styleId="Footnote0">
    <w:name w:val="Footnote"/>
    <w:basedOn w:val="11"/>
    <w:link w:val="Footnote"/>
    <w:rsid w:val="00602B8F"/>
    <w:rPr>
      <w:rFonts w:ascii="Times New Roman" w:hAnsi="Times New Roman"/>
      <w:sz w:val="20"/>
    </w:rPr>
  </w:style>
  <w:style w:type="paragraph" w:styleId="1f0">
    <w:name w:val="toc 1"/>
    <w:basedOn w:val="a0"/>
    <w:next w:val="a0"/>
    <w:link w:val="1f1"/>
    <w:uiPriority w:val="39"/>
    <w:rsid w:val="00602B8F"/>
    <w:pPr>
      <w:spacing w:before="240" w:after="120" w:line="240" w:lineRule="auto"/>
    </w:pPr>
    <w:rPr>
      <w:b/>
      <w:sz w:val="20"/>
    </w:rPr>
  </w:style>
  <w:style w:type="character" w:customStyle="1" w:styleId="1f1">
    <w:name w:val="Оглавление 1 Знак"/>
    <w:basedOn w:val="11"/>
    <w:link w:val="1f0"/>
    <w:rsid w:val="00602B8F"/>
    <w:rPr>
      <w:rFonts w:ascii="Calibri" w:hAnsi="Calibri"/>
      <w:b/>
      <w:sz w:val="20"/>
    </w:rPr>
  </w:style>
  <w:style w:type="paragraph" w:customStyle="1" w:styleId="affffff8">
    <w:name w:val="Заголовок своего сообщения"/>
    <w:link w:val="affffff9"/>
    <w:rsid w:val="00602B8F"/>
    <w:rPr>
      <w:b/>
      <w:color w:val="26282F"/>
    </w:rPr>
  </w:style>
  <w:style w:type="character" w:customStyle="1" w:styleId="affffff9">
    <w:name w:val="Заголовок своего сообщения"/>
    <w:link w:val="affffff8"/>
    <w:uiPriority w:val="99"/>
    <w:rsid w:val="00602B8F"/>
    <w:rPr>
      <w:b/>
      <w:color w:val="26282F"/>
    </w:rPr>
  </w:style>
  <w:style w:type="paragraph" w:customStyle="1" w:styleId="affffffa">
    <w:name w:val="Не вступил в силу"/>
    <w:link w:val="affffffb"/>
    <w:rsid w:val="00602B8F"/>
    <w:rPr>
      <w:b/>
      <w:shd w:val="clear" w:color="auto" w:fill="D8EDE8"/>
    </w:rPr>
  </w:style>
  <w:style w:type="character" w:customStyle="1" w:styleId="affffffb">
    <w:name w:val="Не вступил в силу"/>
    <w:link w:val="affffffa"/>
    <w:uiPriority w:val="99"/>
    <w:rsid w:val="00602B8F"/>
    <w:rPr>
      <w:b/>
      <w:color w:val="000000"/>
      <w:shd w:val="clear" w:color="auto" w:fill="D8EDE8"/>
    </w:rPr>
  </w:style>
  <w:style w:type="paragraph" w:customStyle="1" w:styleId="HeaderandFooter">
    <w:name w:val="Header and Footer"/>
    <w:link w:val="HeaderandFooter0"/>
    <w:rsid w:val="00602B8F"/>
    <w:pPr>
      <w:spacing w:line="360" w:lineRule="auto"/>
    </w:pPr>
    <w:rPr>
      <w:rFonts w:ascii="XO Thames" w:hAnsi="XO Thames"/>
    </w:rPr>
  </w:style>
  <w:style w:type="character" w:customStyle="1" w:styleId="HeaderandFooter0">
    <w:name w:val="Header and Footer"/>
    <w:link w:val="HeaderandFooter"/>
    <w:rsid w:val="00602B8F"/>
    <w:rPr>
      <w:rFonts w:ascii="XO Thames" w:hAnsi="XO Thames"/>
      <w:sz w:val="20"/>
    </w:rPr>
  </w:style>
  <w:style w:type="paragraph" w:customStyle="1" w:styleId="1f2">
    <w:name w:val="Знак Знак Знак1"/>
    <w:link w:val="1f3"/>
    <w:rsid w:val="00602B8F"/>
    <w:rPr>
      <w:sz w:val="24"/>
    </w:rPr>
  </w:style>
  <w:style w:type="character" w:customStyle="1" w:styleId="1f3">
    <w:name w:val="Знак Знак Знак1"/>
    <w:link w:val="1f2"/>
    <w:rsid w:val="00602B8F"/>
    <w:rPr>
      <w:rFonts w:ascii="Calibri" w:hAnsi="Calibri"/>
      <w:sz w:val="24"/>
    </w:rPr>
  </w:style>
  <w:style w:type="paragraph" w:customStyle="1" w:styleId="FontStyle24">
    <w:name w:val="Font Style24"/>
    <w:link w:val="FontStyle240"/>
    <w:rsid w:val="00602B8F"/>
    <w:rPr>
      <w:rFonts w:ascii="Times New Roman" w:hAnsi="Times New Roman"/>
    </w:rPr>
  </w:style>
  <w:style w:type="character" w:customStyle="1" w:styleId="FontStyle240">
    <w:name w:val="Font Style24"/>
    <w:link w:val="FontStyle24"/>
    <w:rsid w:val="00602B8F"/>
    <w:rPr>
      <w:rFonts w:ascii="Times New Roman" w:hAnsi="Times New Roman"/>
      <w:sz w:val="20"/>
    </w:rPr>
  </w:style>
  <w:style w:type="paragraph" w:customStyle="1" w:styleId="FontStyle46">
    <w:name w:val="Font Style46"/>
    <w:link w:val="FontStyle460"/>
    <w:rsid w:val="00602B8F"/>
    <w:rPr>
      <w:rFonts w:ascii="Times New Roman" w:hAnsi="Times New Roman"/>
      <w:sz w:val="26"/>
    </w:rPr>
  </w:style>
  <w:style w:type="character" w:customStyle="1" w:styleId="FontStyle460">
    <w:name w:val="Font Style46"/>
    <w:link w:val="FontStyle46"/>
    <w:rsid w:val="00602B8F"/>
    <w:rPr>
      <w:rFonts w:ascii="Times New Roman" w:hAnsi="Times New Roman"/>
      <w:sz w:val="26"/>
    </w:rPr>
  </w:style>
  <w:style w:type="paragraph" w:customStyle="1" w:styleId="affffffc">
    <w:name w:val="Необходимые документы"/>
    <w:basedOn w:val="afa"/>
    <w:next w:val="a0"/>
    <w:link w:val="affffffd"/>
    <w:rsid w:val="00602B8F"/>
    <w:pPr>
      <w:ind w:firstLine="118"/>
    </w:pPr>
  </w:style>
  <w:style w:type="character" w:customStyle="1" w:styleId="affffffd">
    <w:name w:val="Необходимые документы"/>
    <w:basedOn w:val="afc"/>
    <w:link w:val="affffffc"/>
    <w:rsid w:val="00602B8F"/>
    <w:rPr>
      <w:rFonts w:ascii="Times New Roman" w:hAnsi="Times New Roman"/>
      <w:sz w:val="24"/>
      <w:shd w:val="clear" w:color="auto" w:fill="F5F3DA"/>
    </w:rPr>
  </w:style>
  <w:style w:type="paragraph" w:customStyle="1" w:styleId="1f4">
    <w:name w:val="Обычный1"/>
    <w:link w:val="1f5"/>
    <w:rsid w:val="00602B8F"/>
    <w:pPr>
      <w:widowControl w:val="0"/>
      <w:ind w:left="200"/>
      <w:jc w:val="both"/>
    </w:pPr>
    <w:rPr>
      <w:rFonts w:ascii="Times New Roman" w:hAnsi="Times New Roman"/>
      <w:sz w:val="18"/>
    </w:rPr>
  </w:style>
  <w:style w:type="character" w:customStyle="1" w:styleId="1f5">
    <w:name w:val="Обычный1"/>
    <w:link w:val="1f4"/>
    <w:rsid w:val="00602B8F"/>
    <w:rPr>
      <w:rFonts w:ascii="Times New Roman" w:hAnsi="Times New Roman"/>
      <w:sz w:val="18"/>
    </w:rPr>
  </w:style>
  <w:style w:type="paragraph" w:styleId="9">
    <w:name w:val="toc 9"/>
    <w:basedOn w:val="a0"/>
    <w:next w:val="a0"/>
    <w:link w:val="90"/>
    <w:rsid w:val="00602B8F"/>
    <w:pPr>
      <w:spacing w:after="0" w:line="240" w:lineRule="auto"/>
      <w:ind w:left="1920"/>
    </w:pPr>
    <w:rPr>
      <w:sz w:val="20"/>
    </w:rPr>
  </w:style>
  <w:style w:type="character" w:customStyle="1" w:styleId="90">
    <w:name w:val="Оглавление 9 Знак"/>
    <w:basedOn w:val="11"/>
    <w:link w:val="9"/>
    <w:rsid w:val="00602B8F"/>
    <w:rPr>
      <w:rFonts w:ascii="Calibri" w:hAnsi="Calibri"/>
      <w:sz w:val="20"/>
    </w:rPr>
  </w:style>
  <w:style w:type="paragraph" w:customStyle="1" w:styleId="affffffe">
    <w:name w:val="Выделение для Базового Поиска (курсив)"/>
    <w:link w:val="afffffff"/>
    <w:rsid w:val="00602B8F"/>
    <w:rPr>
      <w:b/>
      <w:i/>
      <w:color w:val="0058A9"/>
    </w:rPr>
  </w:style>
  <w:style w:type="character" w:customStyle="1" w:styleId="afffffff">
    <w:name w:val="Выделение для Базового Поиска (курсив)"/>
    <w:link w:val="affffffe"/>
    <w:uiPriority w:val="99"/>
    <w:rsid w:val="00602B8F"/>
    <w:rPr>
      <w:b/>
      <w:i/>
      <w:color w:val="0058A9"/>
    </w:rPr>
  </w:style>
  <w:style w:type="paragraph" w:customStyle="1" w:styleId="a">
    <w:name w:val="Заголовок таблицы"/>
    <w:basedOn w:val="a0"/>
    <w:next w:val="a0"/>
    <w:link w:val="afffffff0"/>
    <w:rsid w:val="00602B8F"/>
    <w:pPr>
      <w:numPr>
        <w:numId w:val="5"/>
      </w:numPr>
      <w:spacing w:after="0" w:line="240" w:lineRule="auto"/>
    </w:pPr>
    <w:rPr>
      <w:rFonts w:ascii="Times New Roman" w:hAnsi="Times New Roman"/>
      <w:b/>
      <w:i/>
      <w:sz w:val="24"/>
    </w:rPr>
  </w:style>
  <w:style w:type="character" w:customStyle="1" w:styleId="afffffff0">
    <w:name w:val="Заголовок таблицы"/>
    <w:basedOn w:val="11"/>
    <w:link w:val="a"/>
    <w:rsid w:val="00602B8F"/>
    <w:rPr>
      <w:rFonts w:ascii="Times New Roman" w:hAnsi="Times New Roman"/>
      <w:b/>
      <w:i/>
      <w:sz w:val="24"/>
    </w:rPr>
  </w:style>
  <w:style w:type="paragraph" w:customStyle="1" w:styleId="34">
    <w:name w:val="Заголовок №3"/>
    <w:basedOn w:val="a0"/>
    <w:link w:val="35"/>
    <w:rsid w:val="00602B8F"/>
    <w:pPr>
      <w:widowControl w:val="0"/>
      <w:spacing w:before="300" w:after="360" w:line="0" w:lineRule="atLeast"/>
      <w:jc w:val="both"/>
      <w:outlineLvl w:val="2"/>
    </w:pPr>
    <w:rPr>
      <w:b/>
      <w:sz w:val="28"/>
    </w:rPr>
  </w:style>
  <w:style w:type="character" w:customStyle="1" w:styleId="35">
    <w:name w:val="Заголовок №3"/>
    <w:basedOn w:val="11"/>
    <w:link w:val="34"/>
    <w:rsid w:val="00602B8F"/>
    <w:rPr>
      <w:b/>
      <w:sz w:val="28"/>
    </w:rPr>
  </w:style>
  <w:style w:type="paragraph" w:customStyle="1" w:styleId="FontStyle50">
    <w:name w:val="Font Style50"/>
    <w:link w:val="FontStyle500"/>
    <w:rsid w:val="00602B8F"/>
    <w:rPr>
      <w:rFonts w:ascii="Times New Roman" w:hAnsi="Times New Roman"/>
      <w:b/>
      <w:sz w:val="22"/>
    </w:rPr>
  </w:style>
  <w:style w:type="character" w:customStyle="1" w:styleId="FontStyle500">
    <w:name w:val="Font Style50"/>
    <w:link w:val="FontStyle50"/>
    <w:rsid w:val="00602B8F"/>
    <w:rPr>
      <w:rFonts w:ascii="Times New Roman" w:hAnsi="Times New Roman"/>
      <w:b/>
      <w:sz w:val="22"/>
    </w:rPr>
  </w:style>
  <w:style w:type="paragraph" w:customStyle="1" w:styleId="1f6">
    <w:name w:val="Просмотренная гиперссылка1"/>
    <w:link w:val="afffffff1"/>
    <w:rsid w:val="00602B8F"/>
    <w:rPr>
      <w:color w:val="0000FF"/>
      <w:u w:val="single"/>
    </w:rPr>
  </w:style>
  <w:style w:type="character" w:styleId="afffffff1">
    <w:name w:val="FollowedHyperlink"/>
    <w:link w:val="1f6"/>
    <w:uiPriority w:val="99"/>
    <w:rsid w:val="00602B8F"/>
    <w:rPr>
      <w:color w:val="0000FF"/>
      <w:u w:val="single"/>
    </w:rPr>
  </w:style>
  <w:style w:type="paragraph" w:customStyle="1" w:styleId="120">
    <w:name w:val="таблСлева12"/>
    <w:basedOn w:val="a0"/>
    <w:link w:val="121"/>
    <w:rsid w:val="00602B8F"/>
    <w:pPr>
      <w:spacing w:after="0" w:line="240" w:lineRule="auto"/>
    </w:pPr>
    <w:rPr>
      <w:rFonts w:ascii="Times New Roman" w:hAnsi="Times New Roman"/>
      <w:sz w:val="24"/>
    </w:rPr>
  </w:style>
  <w:style w:type="character" w:customStyle="1" w:styleId="121">
    <w:name w:val="таблСлева12"/>
    <w:basedOn w:val="11"/>
    <w:link w:val="120"/>
    <w:rsid w:val="00602B8F"/>
    <w:rPr>
      <w:rFonts w:ascii="Times New Roman" w:hAnsi="Times New Roman"/>
      <w:sz w:val="24"/>
    </w:rPr>
  </w:style>
  <w:style w:type="paragraph" w:customStyle="1" w:styleId="1f7">
    <w:name w:val="Выделение1"/>
    <w:link w:val="afffffff2"/>
    <w:rsid w:val="00602B8F"/>
    <w:rPr>
      <w:i/>
    </w:rPr>
  </w:style>
  <w:style w:type="character" w:styleId="afffffff2">
    <w:name w:val="Emphasis"/>
    <w:link w:val="1f7"/>
    <w:qFormat/>
    <w:rsid w:val="00602B8F"/>
    <w:rPr>
      <w:i/>
    </w:rPr>
  </w:style>
  <w:style w:type="paragraph" w:customStyle="1" w:styleId="blk">
    <w:name w:val="blk"/>
    <w:link w:val="blk0"/>
    <w:rsid w:val="00602B8F"/>
  </w:style>
  <w:style w:type="character" w:customStyle="1" w:styleId="blk0">
    <w:name w:val="blk"/>
    <w:link w:val="blk"/>
    <w:rsid w:val="00602B8F"/>
  </w:style>
  <w:style w:type="paragraph" w:styleId="8">
    <w:name w:val="toc 8"/>
    <w:basedOn w:val="a0"/>
    <w:next w:val="a0"/>
    <w:link w:val="80"/>
    <w:rsid w:val="00602B8F"/>
    <w:pPr>
      <w:spacing w:after="0" w:line="240" w:lineRule="auto"/>
      <w:ind w:left="1680"/>
    </w:pPr>
    <w:rPr>
      <w:sz w:val="20"/>
    </w:rPr>
  </w:style>
  <w:style w:type="character" w:customStyle="1" w:styleId="80">
    <w:name w:val="Оглавление 8 Знак"/>
    <w:basedOn w:val="11"/>
    <w:link w:val="8"/>
    <w:rsid w:val="00602B8F"/>
    <w:rPr>
      <w:rFonts w:ascii="Calibri" w:hAnsi="Calibri"/>
      <w:sz w:val="20"/>
    </w:rPr>
  </w:style>
  <w:style w:type="paragraph" w:customStyle="1" w:styleId="Style6">
    <w:name w:val="Style6"/>
    <w:basedOn w:val="a0"/>
    <w:link w:val="Style60"/>
    <w:rsid w:val="00602B8F"/>
    <w:pPr>
      <w:widowControl w:val="0"/>
      <w:spacing w:after="0" w:line="259" w:lineRule="exact"/>
    </w:pPr>
    <w:rPr>
      <w:rFonts w:ascii="Times New Roman" w:hAnsi="Times New Roman"/>
      <w:sz w:val="24"/>
    </w:rPr>
  </w:style>
  <w:style w:type="character" w:customStyle="1" w:styleId="Style60">
    <w:name w:val="Style6"/>
    <w:basedOn w:val="11"/>
    <w:link w:val="Style6"/>
    <w:rsid w:val="00602B8F"/>
    <w:rPr>
      <w:rFonts w:ascii="Times New Roman" w:hAnsi="Times New Roman"/>
      <w:sz w:val="24"/>
    </w:rPr>
  </w:style>
  <w:style w:type="paragraph" w:customStyle="1" w:styleId="TableParagraph">
    <w:name w:val="Table Paragraph"/>
    <w:basedOn w:val="a0"/>
    <w:link w:val="TableParagraph0"/>
    <w:rsid w:val="00602B8F"/>
    <w:pPr>
      <w:widowControl w:val="0"/>
      <w:spacing w:after="0" w:line="240" w:lineRule="auto"/>
      <w:ind w:left="9"/>
    </w:pPr>
    <w:rPr>
      <w:rFonts w:ascii="Times New Roman" w:hAnsi="Times New Roman"/>
    </w:rPr>
  </w:style>
  <w:style w:type="character" w:customStyle="1" w:styleId="TableParagraph0">
    <w:name w:val="Table Paragraph"/>
    <w:basedOn w:val="11"/>
    <w:link w:val="TableParagraph"/>
    <w:rsid w:val="00602B8F"/>
    <w:rPr>
      <w:rFonts w:ascii="Times New Roman" w:hAnsi="Times New Roman"/>
      <w:sz w:val="22"/>
    </w:rPr>
  </w:style>
  <w:style w:type="paragraph" w:customStyle="1" w:styleId="afffffff3">
    <w:name w:val="Найденные слова"/>
    <w:link w:val="afffffff4"/>
    <w:rsid w:val="00602B8F"/>
    <w:rPr>
      <w:b/>
      <w:color w:val="26282F"/>
      <w:shd w:val="clear" w:color="auto" w:fill="FFF580"/>
    </w:rPr>
  </w:style>
  <w:style w:type="character" w:customStyle="1" w:styleId="afffffff4">
    <w:name w:val="Найденные слова"/>
    <w:link w:val="afffffff3"/>
    <w:uiPriority w:val="99"/>
    <w:rsid w:val="00602B8F"/>
    <w:rPr>
      <w:b/>
      <w:color w:val="26282F"/>
      <w:shd w:val="clear" w:color="auto" w:fill="FFF580"/>
    </w:rPr>
  </w:style>
  <w:style w:type="paragraph" w:customStyle="1" w:styleId="Iauiue">
    <w:name w:val="Iau?iue"/>
    <w:link w:val="Iauiue0"/>
    <w:rsid w:val="00602B8F"/>
    <w:pPr>
      <w:spacing w:line="360" w:lineRule="auto"/>
    </w:pPr>
    <w:rPr>
      <w:rFonts w:ascii="Times New Roman" w:hAnsi="Times New Roman"/>
      <w:sz w:val="24"/>
    </w:rPr>
  </w:style>
  <w:style w:type="character" w:customStyle="1" w:styleId="Iauiue0">
    <w:name w:val="Iau?iue"/>
    <w:link w:val="Iauiue"/>
    <w:rsid w:val="00602B8F"/>
    <w:rPr>
      <w:rFonts w:ascii="Times New Roman" w:hAnsi="Times New Roman"/>
      <w:sz w:val="24"/>
    </w:rPr>
  </w:style>
  <w:style w:type="paragraph" w:customStyle="1" w:styleId="1f8">
    <w:name w:val="Тема примечания Знак1"/>
    <w:link w:val="1f9"/>
    <w:rsid w:val="00602B8F"/>
    <w:rPr>
      <w:b/>
    </w:rPr>
  </w:style>
  <w:style w:type="character" w:customStyle="1" w:styleId="1f9">
    <w:name w:val="Тема примечания Знак1"/>
    <w:link w:val="1f8"/>
    <w:uiPriority w:val="99"/>
    <w:rsid w:val="00602B8F"/>
    <w:rPr>
      <w:b/>
      <w:sz w:val="20"/>
    </w:rPr>
  </w:style>
  <w:style w:type="paragraph" w:styleId="afffffff5">
    <w:name w:val="TOC Heading"/>
    <w:basedOn w:val="1"/>
    <w:next w:val="a0"/>
    <w:link w:val="afffffff6"/>
    <w:uiPriority w:val="39"/>
    <w:qFormat/>
    <w:rsid w:val="00602B8F"/>
    <w:pPr>
      <w:keepLines/>
      <w:spacing w:after="0" w:line="264" w:lineRule="auto"/>
      <w:outlineLvl w:val="8"/>
    </w:pPr>
    <w:rPr>
      <w:rFonts w:ascii="Calibri Light" w:hAnsi="Calibri Light"/>
      <w:b w:val="0"/>
      <w:color w:val="2F5496"/>
    </w:rPr>
  </w:style>
  <w:style w:type="character" w:customStyle="1" w:styleId="afffffff6">
    <w:name w:val="Заголовок оглавления Знак"/>
    <w:basedOn w:val="10"/>
    <w:link w:val="afffffff5"/>
    <w:rsid w:val="00602B8F"/>
    <w:rPr>
      <w:rFonts w:ascii="Calibri Light" w:hAnsi="Calibri Light"/>
      <w:b w:val="0"/>
      <w:color w:val="2F5496"/>
      <w:sz w:val="24"/>
    </w:rPr>
  </w:style>
  <w:style w:type="paragraph" w:customStyle="1" w:styleId="Style8">
    <w:name w:val="Style8"/>
    <w:basedOn w:val="a0"/>
    <w:link w:val="Style80"/>
    <w:rsid w:val="00602B8F"/>
    <w:pPr>
      <w:widowControl w:val="0"/>
      <w:spacing w:after="0" w:line="192" w:lineRule="exact"/>
      <w:ind w:left="346" w:hanging="346"/>
    </w:pPr>
    <w:rPr>
      <w:rFonts w:ascii="Times New Roman" w:hAnsi="Times New Roman"/>
      <w:sz w:val="24"/>
    </w:rPr>
  </w:style>
  <w:style w:type="character" w:customStyle="1" w:styleId="Style80">
    <w:name w:val="Style8"/>
    <w:basedOn w:val="11"/>
    <w:link w:val="Style8"/>
    <w:rsid w:val="00602B8F"/>
    <w:rPr>
      <w:rFonts w:ascii="Times New Roman" w:hAnsi="Times New Roman"/>
      <w:sz w:val="24"/>
    </w:rPr>
  </w:style>
  <w:style w:type="paragraph" w:customStyle="1" w:styleId="afffffff7">
    <w:name w:val="Оглавление"/>
    <w:basedOn w:val="afffffff8"/>
    <w:next w:val="a0"/>
    <w:link w:val="afffffff9"/>
    <w:rsid w:val="00602B8F"/>
    <w:pPr>
      <w:ind w:left="140"/>
    </w:pPr>
  </w:style>
  <w:style w:type="paragraph" w:customStyle="1" w:styleId="afffffff8">
    <w:name w:val="Таблицы (моноширинный)"/>
    <w:basedOn w:val="a0"/>
    <w:next w:val="a0"/>
    <w:link w:val="afffffffa"/>
    <w:rsid w:val="00602B8F"/>
    <w:pPr>
      <w:widowControl w:val="0"/>
      <w:spacing w:after="0" w:line="360" w:lineRule="auto"/>
    </w:pPr>
    <w:rPr>
      <w:rFonts w:ascii="Courier New" w:hAnsi="Courier New"/>
      <w:sz w:val="24"/>
    </w:rPr>
  </w:style>
  <w:style w:type="character" w:customStyle="1" w:styleId="afffffffa">
    <w:name w:val="Таблицы (моноширинный)"/>
    <w:basedOn w:val="11"/>
    <w:link w:val="afffffff8"/>
    <w:rsid w:val="00602B8F"/>
    <w:rPr>
      <w:rFonts w:ascii="Courier New" w:hAnsi="Courier New"/>
      <w:sz w:val="24"/>
    </w:rPr>
  </w:style>
  <w:style w:type="character" w:customStyle="1" w:styleId="afffffff9">
    <w:name w:val="Оглавление"/>
    <w:basedOn w:val="afffffffa"/>
    <w:link w:val="afffffff7"/>
    <w:rsid w:val="00602B8F"/>
    <w:rPr>
      <w:rFonts w:ascii="Courier New" w:hAnsi="Courier New"/>
      <w:sz w:val="24"/>
    </w:rPr>
  </w:style>
  <w:style w:type="paragraph" w:styleId="afffffffb">
    <w:name w:val="footer"/>
    <w:aliases w:val="Нижний колонтитул Знак Знак Знак,Нижний колонтитул1,Нижний колонтитул Знак Знак"/>
    <w:basedOn w:val="a0"/>
    <w:link w:val="afffffffc"/>
    <w:uiPriority w:val="99"/>
    <w:rsid w:val="00602B8F"/>
    <w:pPr>
      <w:tabs>
        <w:tab w:val="center" w:pos="4677"/>
        <w:tab w:val="right" w:pos="9355"/>
      </w:tabs>
      <w:spacing w:before="120" w:after="120" w:line="240" w:lineRule="auto"/>
    </w:pPr>
    <w:rPr>
      <w:rFonts w:ascii="Times New Roman" w:hAnsi="Times New Roman"/>
      <w:sz w:val="24"/>
    </w:rPr>
  </w:style>
  <w:style w:type="character" w:customStyle="1" w:styleId="afffffffc">
    <w:name w:val="Нижний колонтитул Знак"/>
    <w:aliases w:val="Нижний колонтитул Знак Знак Знак Знак,Нижний колонтитул1 Знак,Нижний колонтитул Знак Знак Знак1"/>
    <w:basedOn w:val="11"/>
    <w:link w:val="afffffffb"/>
    <w:uiPriority w:val="99"/>
    <w:rsid w:val="00602B8F"/>
    <w:rPr>
      <w:rFonts w:ascii="Times New Roman" w:hAnsi="Times New Roman"/>
      <w:sz w:val="24"/>
    </w:rPr>
  </w:style>
  <w:style w:type="paragraph" w:customStyle="1" w:styleId="afffffffd">
    <w:name w:val="Заголовок для информации об изменениях"/>
    <w:basedOn w:val="1"/>
    <w:next w:val="a0"/>
    <w:link w:val="afffffffe"/>
    <w:rsid w:val="00602B8F"/>
    <w:pPr>
      <w:keepLines/>
      <w:spacing w:before="0" w:after="240" w:line="360" w:lineRule="auto"/>
      <w:jc w:val="center"/>
      <w:outlineLvl w:val="8"/>
    </w:pPr>
    <w:rPr>
      <w:b w:val="0"/>
      <w:sz w:val="18"/>
      <w:highlight w:val="white"/>
    </w:rPr>
  </w:style>
  <w:style w:type="character" w:customStyle="1" w:styleId="afffffffe">
    <w:name w:val="Заголовок для информации об изменениях"/>
    <w:basedOn w:val="10"/>
    <w:link w:val="afffffffd"/>
    <w:rsid w:val="00602B8F"/>
    <w:rPr>
      <w:rFonts w:ascii="Times New Roman" w:hAnsi="Times New Roman"/>
      <w:b w:val="0"/>
      <w:sz w:val="18"/>
      <w:highlight w:val="white"/>
    </w:rPr>
  </w:style>
  <w:style w:type="paragraph" w:customStyle="1" w:styleId="FontStyle105">
    <w:name w:val="Font Style105"/>
    <w:link w:val="FontStyle1050"/>
    <w:rsid w:val="00602B8F"/>
    <w:rPr>
      <w:rFonts w:ascii="Times New Roman" w:hAnsi="Times New Roman"/>
      <w:sz w:val="18"/>
    </w:rPr>
  </w:style>
  <w:style w:type="character" w:customStyle="1" w:styleId="FontStyle1050">
    <w:name w:val="Font Style105"/>
    <w:link w:val="FontStyle105"/>
    <w:rsid w:val="00602B8F"/>
    <w:rPr>
      <w:rFonts w:ascii="Times New Roman" w:hAnsi="Times New Roman"/>
      <w:sz w:val="18"/>
    </w:rPr>
  </w:style>
  <w:style w:type="paragraph" w:customStyle="1" w:styleId="-">
    <w:name w:val="ЭР-содержание (правое окно)"/>
    <w:basedOn w:val="a0"/>
    <w:next w:val="a0"/>
    <w:link w:val="-0"/>
    <w:rsid w:val="00602B8F"/>
    <w:pPr>
      <w:widowControl w:val="0"/>
      <w:spacing w:before="300" w:after="0" w:line="360" w:lineRule="auto"/>
    </w:pPr>
    <w:rPr>
      <w:rFonts w:ascii="Times New Roman" w:hAnsi="Times New Roman"/>
      <w:sz w:val="24"/>
    </w:rPr>
  </w:style>
  <w:style w:type="character" w:customStyle="1" w:styleId="-0">
    <w:name w:val="ЭР-содержание (правое окно)"/>
    <w:basedOn w:val="11"/>
    <w:link w:val="-"/>
    <w:rsid w:val="00602B8F"/>
    <w:rPr>
      <w:rFonts w:ascii="Times New Roman" w:hAnsi="Times New Roman"/>
      <w:sz w:val="24"/>
    </w:rPr>
  </w:style>
  <w:style w:type="paragraph" w:customStyle="1" w:styleId="1fa">
    <w:name w:val="Знак примечания1"/>
    <w:link w:val="affffffff"/>
    <w:rsid w:val="00602B8F"/>
    <w:rPr>
      <w:sz w:val="16"/>
    </w:rPr>
  </w:style>
  <w:style w:type="character" w:styleId="affffffff">
    <w:name w:val="annotation reference"/>
    <w:link w:val="1fa"/>
    <w:uiPriority w:val="99"/>
    <w:rsid w:val="00602B8F"/>
    <w:rPr>
      <w:sz w:val="16"/>
    </w:rPr>
  </w:style>
  <w:style w:type="paragraph" w:styleId="51">
    <w:name w:val="toc 5"/>
    <w:basedOn w:val="a0"/>
    <w:next w:val="a0"/>
    <w:link w:val="52"/>
    <w:rsid w:val="00602B8F"/>
    <w:pPr>
      <w:spacing w:after="0" w:line="240" w:lineRule="auto"/>
      <w:ind w:left="960"/>
    </w:pPr>
    <w:rPr>
      <w:sz w:val="20"/>
    </w:rPr>
  </w:style>
  <w:style w:type="character" w:customStyle="1" w:styleId="52">
    <w:name w:val="Оглавление 5 Знак"/>
    <w:basedOn w:val="11"/>
    <w:link w:val="51"/>
    <w:rsid w:val="00602B8F"/>
    <w:rPr>
      <w:rFonts w:ascii="Calibri" w:hAnsi="Calibri"/>
      <w:sz w:val="20"/>
    </w:rPr>
  </w:style>
  <w:style w:type="paragraph" w:customStyle="1" w:styleId="affffffff0">
    <w:name w:val="Интерактивный заголовок"/>
    <w:basedOn w:val="17"/>
    <w:next w:val="a0"/>
    <w:link w:val="affffffff1"/>
    <w:rsid w:val="00602B8F"/>
    <w:rPr>
      <w:u w:val="single"/>
    </w:rPr>
  </w:style>
  <w:style w:type="character" w:customStyle="1" w:styleId="affffffff1">
    <w:name w:val="Интерактивный заголовок"/>
    <w:basedOn w:val="18"/>
    <w:link w:val="affffffff0"/>
    <w:rsid w:val="00602B8F"/>
    <w:rPr>
      <w:rFonts w:ascii="Verdana" w:hAnsi="Verdana"/>
      <w:b/>
      <w:color w:val="0058A9"/>
      <w:sz w:val="22"/>
      <w:u w:val="single"/>
      <w:shd w:val="clear" w:color="auto" w:fill="ECE9D8"/>
    </w:rPr>
  </w:style>
  <w:style w:type="paragraph" w:customStyle="1" w:styleId="affffffff2">
    <w:name w:val="Центрированный (таблица)"/>
    <w:basedOn w:val="af4"/>
    <w:next w:val="a0"/>
    <w:link w:val="affffffff3"/>
    <w:rsid w:val="00602B8F"/>
    <w:pPr>
      <w:jc w:val="center"/>
    </w:pPr>
  </w:style>
  <w:style w:type="character" w:customStyle="1" w:styleId="affffffff3">
    <w:name w:val="Центрированный (таблица)"/>
    <w:basedOn w:val="af6"/>
    <w:link w:val="affffffff2"/>
    <w:rsid w:val="00602B8F"/>
    <w:rPr>
      <w:rFonts w:ascii="Times New Roman" w:hAnsi="Times New Roman"/>
      <w:sz w:val="24"/>
    </w:rPr>
  </w:style>
  <w:style w:type="paragraph" w:customStyle="1" w:styleId="WW-111111">
    <w:name w:val="WW-Содержимое таблицы111111"/>
    <w:basedOn w:val="affffffff4"/>
    <w:link w:val="WW-1111110"/>
    <w:rsid w:val="00602B8F"/>
    <w:pPr>
      <w:widowControl w:val="0"/>
      <w:spacing w:after="120"/>
    </w:pPr>
  </w:style>
  <w:style w:type="paragraph" w:styleId="affffffff4">
    <w:name w:val="Body Text"/>
    <w:basedOn w:val="a0"/>
    <w:link w:val="affffffff5"/>
    <w:rsid w:val="00602B8F"/>
    <w:pPr>
      <w:spacing w:after="0" w:line="240" w:lineRule="auto"/>
    </w:pPr>
    <w:rPr>
      <w:rFonts w:ascii="Times New Roman" w:hAnsi="Times New Roman"/>
      <w:sz w:val="24"/>
    </w:rPr>
  </w:style>
  <w:style w:type="character" w:customStyle="1" w:styleId="affffffff5">
    <w:name w:val="Основной текст Знак"/>
    <w:basedOn w:val="11"/>
    <w:link w:val="affffffff4"/>
    <w:rsid w:val="00602B8F"/>
    <w:rPr>
      <w:rFonts w:ascii="Times New Roman" w:hAnsi="Times New Roman"/>
      <w:sz w:val="24"/>
    </w:rPr>
  </w:style>
  <w:style w:type="character" w:customStyle="1" w:styleId="WW-1111110">
    <w:name w:val="WW-Содержимое таблицы111111"/>
    <w:basedOn w:val="affffffff5"/>
    <w:link w:val="WW-111111"/>
    <w:rsid w:val="00602B8F"/>
    <w:rPr>
      <w:rFonts w:ascii="Times New Roman" w:hAnsi="Times New Roman"/>
      <w:sz w:val="24"/>
    </w:rPr>
  </w:style>
  <w:style w:type="paragraph" w:customStyle="1" w:styleId="FontStyle42">
    <w:name w:val="Font Style42"/>
    <w:link w:val="FontStyle420"/>
    <w:rsid w:val="00602B8F"/>
    <w:rPr>
      <w:rFonts w:ascii="Times New Roman" w:hAnsi="Times New Roman"/>
      <w:sz w:val="26"/>
    </w:rPr>
  </w:style>
  <w:style w:type="character" w:customStyle="1" w:styleId="FontStyle420">
    <w:name w:val="Font Style42"/>
    <w:link w:val="FontStyle42"/>
    <w:rsid w:val="00602B8F"/>
    <w:rPr>
      <w:rFonts w:ascii="Times New Roman" w:hAnsi="Times New Roman"/>
      <w:sz w:val="26"/>
    </w:rPr>
  </w:style>
  <w:style w:type="paragraph" w:customStyle="1" w:styleId="affffffff6">
    <w:name w:val="Словарная статья"/>
    <w:basedOn w:val="a0"/>
    <w:next w:val="a0"/>
    <w:link w:val="affffffff7"/>
    <w:rsid w:val="00602B8F"/>
    <w:pPr>
      <w:widowControl w:val="0"/>
      <w:spacing w:after="0" w:line="360" w:lineRule="auto"/>
      <w:ind w:right="118"/>
      <w:jc w:val="both"/>
    </w:pPr>
    <w:rPr>
      <w:rFonts w:ascii="Times New Roman" w:hAnsi="Times New Roman"/>
      <w:sz w:val="24"/>
    </w:rPr>
  </w:style>
  <w:style w:type="character" w:customStyle="1" w:styleId="affffffff7">
    <w:name w:val="Словарная статья"/>
    <w:basedOn w:val="11"/>
    <w:link w:val="affffffff6"/>
    <w:rsid w:val="00602B8F"/>
    <w:rPr>
      <w:rFonts w:ascii="Times New Roman" w:hAnsi="Times New Roman"/>
      <w:sz w:val="24"/>
    </w:rPr>
  </w:style>
  <w:style w:type="paragraph" w:customStyle="1" w:styleId="1fb">
    <w:name w:val="Основной текст с отступом Знак1"/>
    <w:link w:val="1fc"/>
    <w:rsid w:val="00602B8F"/>
    <w:rPr>
      <w:sz w:val="22"/>
    </w:rPr>
  </w:style>
  <w:style w:type="character" w:customStyle="1" w:styleId="1fc">
    <w:name w:val="Основной текст с отступом Знак1"/>
    <w:link w:val="1fb"/>
    <w:rsid w:val="00602B8F"/>
    <w:rPr>
      <w:sz w:val="22"/>
    </w:rPr>
  </w:style>
  <w:style w:type="paragraph" w:customStyle="1" w:styleId="affffffff8">
    <w:name w:val="Информация об изменениях"/>
    <w:basedOn w:val="affffffff9"/>
    <w:next w:val="a0"/>
    <w:link w:val="affffffffa"/>
    <w:rsid w:val="00602B8F"/>
    <w:pPr>
      <w:spacing w:before="180"/>
      <w:ind w:left="360" w:right="360" w:firstLine="0"/>
    </w:pPr>
    <w:rPr>
      <w:shd w:val="clear" w:color="auto" w:fill="EAEFED"/>
    </w:rPr>
  </w:style>
  <w:style w:type="paragraph" w:customStyle="1" w:styleId="affffffff9">
    <w:name w:val="Текст информации об изменениях"/>
    <w:basedOn w:val="a0"/>
    <w:next w:val="a0"/>
    <w:link w:val="affffffffb"/>
    <w:rsid w:val="00602B8F"/>
    <w:pPr>
      <w:widowControl w:val="0"/>
      <w:spacing w:after="0" w:line="360" w:lineRule="auto"/>
      <w:ind w:firstLine="720"/>
      <w:jc w:val="both"/>
    </w:pPr>
    <w:rPr>
      <w:rFonts w:ascii="Times New Roman" w:hAnsi="Times New Roman"/>
      <w:color w:val="353842"/>
      <w:sz w:val="18"/>
    </w:rPr>
  </w:style>
  <w:style w:type="character" w:customStyle="1" w:styleId="affffffffb">
    <w:name w:val="Текст информации об изменениях"/>
    <w:basedOn w:val="11"/>
    <w:link w:val="affffffff9"/>
    <w:rsid w:val="00602B8F"/>
    <w:rPr>
      <w:rFonts w:ascii="Times New Roman" w:hAnsi="Times New Roman"/>
      <w:color w:val="353842"/>
      <w:sz w:val="18"/>
    </w:rPr>
  </w:style>
  <w:style w:type="character" w:customStyle="1" w:styleId="affffffffa">
    <w:name w:val="Информация об изменениях"/>
    <w:basedOn w:val="affffffffb"/>
    <w:link w:val="affffffff8"/>
    <w:rsid w:val="00602B8F"/>
    <w:rPr>
      <w:rFonts w:ascii="Times New Roman" w:hAnsi="Times New Roman"/>
      <w:color w:val="353842"/>
      <w:sz w:val="18"/>
      <w:shd w:val="clear" w:color="auto" w:fill="EAEFED"/>
    </w:rPr>
  </w:style>
  <w:style w:type="paragraph" w:customStyle="1" w:styleId="affffffffc">
    <w:name w:val="Комментарий пользователя"/>
    <w:basedOn w:val="affffff2"/>
    <w:next w:val="a0"/>
    <w:link w:val="affffffffd"/>
    <w:rsid w:val="00602B8F"/>
    <w:pPr>
      <w:jc w:val="left"/>
    </w:pPr>
    <w:rPr>
      <w:shd w:val="clear" w:color="auto" w:fill="FFDFE0"/>
    </w:rPr>
  </w:style>
  <w:style w:type="character" w:customStyle="1" w:styleId="affffffffd">
    <w:name w:val="Комментарий пользователя"/>
    <w:basedOn w:val="affffff4"/>
    <w:link w:val="affffffffc"/>
    <w:rsid w:val="00602B8F"/>
    <w:rPr>
      <w:rFonts w:ascii="Times New Roman" w:hAnsi="Times New Roman"/>
      <w:color w:val="353842"/>
      <w:sz w:val="24"/>
      <w:shd w:val="clear" w:color="auto" w:fill="FFDFE0"/>
    </w:rPr>
  </w:style>
  <w:style w:type="paragraph" w:customStyle="1" w:styleId="affffffffe">
    <w:name w:val="Активная гипертекстовая ссылка"/>
    <w:link w:val="afffffffff"/>
    <w:rsid w:val="00602B8F"/>
    <w:rPr>
      <w:b/>
      <w:color w:val="106BBE"/>
      <w:u w:val="single"/>
    </w:rPr>
  </w:style>
  <w:style w:type="character" w:customStyle="1" w:styleId="afffffffff">
    <w:name w:val="Активная гипертекстовая ссылка"/>
    <w:link w:val="affffffffe"/>
    <w:uiPriority w:val="99"/>
    <w:rsid w:val="00602B8F"/>
    <w:rPr>
      <w:b/>
      <w:color w:val="106BBE"/>
      <w:u w:val="single"/>
    </w:rPr>
  </w:style>
  <w:style w:type="paragraph" w:customStyle="1" w:styleId="afffffffff0">
    <w:name w:val="Переменная часть"/>
    <w:basedOn w:val="ae"/>
    <w:next w:val="a0"/>
    <w:link w:val="afffffffff1"/>
    <w:rsid w:val="00602B8F"/>
    <w:rPr>
      <w:sz w:val="18"/>
    </w:rPr>
  </w:style>
  <w:style w:type="character" w:customStyle="1" w:styleId="afffffffff1">
    <w:name w:val="Переменная часть"/>
    <w:basedOn w:val="af"/>
    <w:link w:val="afffffffff0"/>
    <w:rsid w:val="00602B8F"/>
    <w:rPr>
      <w:rFonts w:ascii="Verdana" w:hAnsi="Verdana"/>
      <w:sz w:val="18"/>
    </w:rPr>
  </w:style>
  <w:style w:type="paragraph" w:customStyle="1" w:styleId="1fd">
    <w:name w:val="Знак1"/>
    <w:basedOn w:val="a0"/>
    <w:link w:val="1fe"/>
    <w:rsid w:val="00602B8F"/>
    <w:pPr>
      <w:spacing w:after="160" w:line="240" w:lineRule="exact"/>
    </w:pPr>
    <w:rPr>
      <w:rFonts w:ascii="Verdana" w:hAnsi="Verdana"/>
      <w:sz w:val="20"/>
    </w:rPr>
  </w:style>
  <w:style w:type="character" w:customStyle="1" w:styleId="1fe">
    <w:name w:val="Знак1"/>
    <w:basedOn w:val="11"/>
    <w:link w:val="1fd"/>
    <w:rsid w:val="00602B8F"/>
    <w:rPr>
      <w:rFonts w:ascii="Verdana" w:hAnsi="Verdana"/>
      <w:sz w:val="20"/>
    </w:rPr>
  </w:style>
  <w:style w:type="paragraph" w:styleId="afffffffff2">
    <w:name w:val="Subtitle"/>
    <w:basedOn w:val="a0"/>
    <w:next w:val="a0"/>
    <w:link w:val="afffffffff3"/>
    <w:uiPriority w:val="11"/>
    <w:qFormat/>
    <w:rsid w:val="00602B8F"/>
    <w:pPr>
      <w:spacing w:after="60"/>
      <w:jc w:val="center"/>
      <w:outlineLvl w:val="1"/>
    </w:pPr>
    <w:rPr>
      <w:rFonts w:ascii="Calibri Light" w:hAnsi="Calibri Light"/>
      <w:sz w:val="24"/>
    </w:rPr>
  </w:style>
  <w:style w:type="character" w:customStyle="1" w:styleId="afffffffff3">
    <w:name w:val="Подзаголовок Знак"/>
    <w:basedOn w:val="11"/>
    <w:link w:val="afffffffff2"/>
    <w:uiPriority w:val="11"/>
    <w:rsid w:val="00602B8F"/>
    <w:rPr>
      <w:rFonts w:ascii="Calibri Light" w:hAnsi="Calibri Light"/>
      <w:sz w:val="24"/>
    </w:rPr>
  </w:style>
  <w:style w:type="paragraph" w:customStyle="1" w:styleId="2f">
    <w:name w:val="Название2"/>
    <w:basedOn w:val="a0"/>
    <w:link w:val="2f0"/>
    <w:rsid w:val="00602B8F"/>
    <w:pPr>
      <w:spacing w:before="120" w:after="120" w:line="240" w:lineRule="auto"/>
    </w:pPr>
    <w:rPr>
      <w:rFonts w:ascii="Times New Roman" w:hAnsi="Times New Roman"/>
      <w:i/>
      <w:sz w:val="24"/>
    </w:rPr>
  </w:style>
  <w:style w:type="character" w:customStyle="1" w:styleId="2f0">
    <w:name w:val="Название2"/>
    <w:basedOn w:val="11"/>
    <w:link w:val="2f"/>
    <w:rsid w:val="00602B8F"/>
    <w:rPr>
      <w:rFonts w:ascii="Times New Roman" w:hAnsi="Times New Roman"/>
      <w:i/>
      <w:sz w:val="24"/>
    </w:rPr>
  </w:style>
  <w:style w:type="paragraph" w:customStyle="1" w:styleId="FontStyle69">
    <w:name w:val="Font Style69"/>
    <w:link w:val="FontStyle690"/>
    <w:rsid w:val="00602B8F"/>
    <w:rPr>
      <w:rFonts w:ascii="Times New Roman" w:hAnsi="Times New Roman"/>
      <w:sz w:val="24"/>
    </w:rPr>
  </w:style>
  <w:style w:type="character" w:customStyle="1" w:styleId="FontStyle690">
    <w:name w:val="Font Style69"/>
    <w:link w:val="FontStyle69"/>
    <w:rsid w:val="00602B8F"/>
    <w:rPr>
      <w:rFonts w:ascii="Times New Roman" w:hAnsi="Times New Roman"/>
      <w:sz w:val="24"/>
    </w:rPr>
  </w:style>
  <w:style w:type="paragraph" w:customStyle="1" w:styleId="afffffffff4">
    <w:name w:val="Гипертекстовая ссылка"/>
    <w:link w:val="afffffffff5"/>
    <w:rsid w:val="00602B8F"/>
    <w:rPr>
      <w:b/>
      <w:color w:val="106BBE"/>
    </w:rPr>
  </w:style>
  <w:style w:type="character" w:customStyle="1" w:styleId="afffffffff5">
    <w:name w:val="Гипертекстовая ссылка"/>
    <w:link w:val="afffffffff4"/>
    <w:uiPriority w:val="99"/>
    <w:rsid w:val="00602B8F"/>
    <w:rPr>
      <w:b/>
      <w:color w:val="106BBE"/>
    </w:rPr>
  </w:style>
  <w:style w:type="paragraph" w:customStyle="1" w:styleId="toc10">
    <w:name w:val="toc 10"/>
    <w:next w:val="a0"/>
    <w:link w:val="toc100"/>
    <w:uiPriority w:val="39"/>
    <w:rsid w:val="00602B8F"/>
    <w:pPr>
      <w:ind w:left="1800"/>
    </w:pPr>
  </w:style>
  <w:style w:type="character" w:customStyle="1" w:styleId="toc100">
    <w:name w:val="toc 10"/>
    <w:link w:val="toc10"/>
    <w:rsid w:val="00602B8F"/>
  </w:style>
  <w:style w:type="paragraph" w:customStyle="1" w:styleId="2f1">
    <w:name w:val="Знак2"/>
    <w:basedOn w:val="a0"/>
    <w:link w:val="2f2"/>
    <w:rsid w:val="00602B8F"/>
    <w:pPr>
      <w:tabs>
        <w:tab w:val="left" w:pos="708"/>
      </w:tabs>
      <w:spacing w:after="160" w:line="240" w:lineRule="exact"/>
    </w:pPr>
    <w:rPr>
      <w:rFonts w:ascii="Verdana" w:hAnsi="Verdana"/>
      <w:sz w:val="20"/>
    </w:rPr>
  </w:style>
  <w:style w:type="character" w:customStyle="1" w:styleId="2f2">
    <w:name w:val="Знак2"/>
    <w:basedOn w:val="11"/>
    <w:link w:val="2f1"/>
    <w:rsid w:val="00602B8F"/>
    <w:rPr>
      <w:rFonts w:ascii="Verdana" w:hAnsi="Verdana"/>
      <w:sz w:val="20"/>
    </w:rPr>
  </w:style>
  <w:style w:type="paragraph" w:customStyle="1" w:styleId="Iniiaiieoaeno2">
    <w:name w:val="Iniiaiie oaeno 2"/>
    <w:basedOn w:val="Iauiue"/>
    <w:link w:val="Iniiaiieoaeno20"/>
    <w:rsid w:val="00602B8F"/>
    <w:pPr>
      <w:spacing w:line="240" w:lineRule="auto"/>
      <w:jc w:val="center"/>
    </w:pPr>
  </w:style>
  <w:style w:type="character" w:customStyle="1" w:styleId="Iniiaiieoaeno20">
    <w:name w:val="Iniiaiie oaeno 2"/>
    <w:basedOn w:val="Iauiue0"/>
    <w:link w:val="Iniiaiieoaeno2"/>
    <w:rsid w:val="00602B8F"/>
    <w:rPr>
      <w:rFonts w:ascii="Times New Roman" w:hAnsi="Times New Roman"/>
      <w:sz w:val="24"/>
    </w:rPr>
  </w:style>
  <w:style w:type="paragraph" w:styleId="afffffffff6">
    <w:name w:val="Title"/>
    <w:basedOn w:val="a0"/>
    <w:next w:val="a0"/>
    <w:link w:val="afffffffff7"/>
    <w:uiPriority w:val="10"/>
    <w:qFormat/>
    <w:rsid w:val="00602B8F"/>
    <w:pPr>
      <w:spacing w:after="120"/>
      <w:ind w:firstLine="709"/>
      <w:outlineLvl w:val="0"/>
    </w:pPr>
    <w:rPr>
      <w:rFonts w:ascii="Times New Roman" w:hAnsi="Times New Roman"/>
      <w:sz w:val="24"/>
    </w:rPr>
  </w:style>
  <w:style w:type="character" w:customStyle="1" w:styleId="afffffffff7">
    <w:name w:val="Название Знак"/>
    <w:basedOn w:val="11"/>
    <w:link w:val="afffffffff6"/>
    <w:rsid w:val="00602B8F"/>
    <w:rPr>
      <w:rFonts w:ascii="Times New Roman" w:hAnsi="Times New Roman"/>
      <w:sz w:val="24"/>
    </w:rPr>
  </w:style>
  <w:style w:type="paragraph" w:customStyle="1" w:styleId="afffffffff8">
    <w:name w:val="Выделение для Базового Поиска"/>
    <w:link w:val="afffffffff9"/>
    <w:rsid w:val="00602B8F"/>
    <w:rPr>
      <w:b/>
      <w:color w:val="0058A9"/>
    </w:rPr>
  </w:style>
  <w:style w:type="character" w:customStyle="1" w:styleId="afffffffff9">
    <w:name w:val="Выделение для Базового Поиска"/>
    <w:link w:val="afffffffff8"/>
    <w:uiPriority w:val="99"/>
    <w:rsid w:val="00602B8F"/>
    <w:rPr>
      <w:b/>
      <w:color w:val="0058A9"/>
    </w:rPr>
  </w:style>
  <w:style w:type="paragraph" w:customStyle="1" w:styleId="afffffffffa">
    <w:name w:val="Подчёркнуный текст"/>
    <w:basedOn w:val="a0"/>
    <w:next w:val="a0"/>
    <w:link w:val="afffffffffb"/>
    <w:rsid w:val="00602B8F"/>
    <w:pPr>
      <w:widowControl w:val="0"/>
      <w:spacing w:after="0" w:line="360" w:lineRule="auto"/>
      <w:ind w:firstLine="720"/>
      <w:jc w:val="both"/>
    </w:pPr>
    <w:rPr>
      <w:rFonts w:ascii="Times New Roman" w:hAnsi="Times New Roman"/>
      <w:sz w:val="24"/>
    </w:rPr>
  </w:style>
  <w:style w:type="character" w:customStyle="1" w:styleId="afffffffffb">
    <w:name w:val="Подчёркнуный текст"/>
    <w:basedOn w:val="11"/>
    <w:link w:val="afffffffffa"/>
    <w:rsid w:val="00602B8F"/>
    <w:rPr>
      <w:rFonts w:ascii="Times New Roman" w:hAnsi="Times New Roman"/>
      <w:sz w:val="24"/>
    </w:rPr>
  </w:style>
  <w:style w:type="paragraph" w:customStyle="1" w:styleId="FontStyle66">
    <w:name w:val="Font Style66"/>
    <w:link w:val="FontStyle660"/>
    <w:rsid w:val="00602B8F"/>
    <w:rPr>
      <w:rFonts w:ascii="Times New Roman" w:hAnsi="Times New Roman"/>
      <w:b/>
      <w:sz w:val="24"/>
    </w:rPr>
  </w:style>
  <w:style w:type="character" w:customStyle="1" w:styleId="FontStyle660">
    <w:name w:val="Font Style66"/>
    <w:link w:val="FontStyle66"/>
    <w:rsid w:val="00602B8F"/>
    <w:rPr>
      <w:rFonts w:ascii="Times New Roman" w:hAnsi="Times New Roman"/>
      <w:b/>
      <w:sz w:val="24"/>
    </w:rPr>
  </w:style>
  <w:style w:type="paragraph" w:customStyle="1" w:styleId="afffffffffc">
    <w:name w:val="Текст ЭР (см. также)"/>
    <w:basedOn w:val="a0"/>
    <w:next w:val="a0"/>
    <w:link w:val="afffffffffd"/>
    <w:rsid w:val="00602B8F"/>
    <w:pPr>
      <w:widowControl w:val="0"/>
      <w:spacing w:before="200" w:after="0" w:line="360" w:lineRule="auto"/>
    </w:pPr>
    <w:rPr>
      <w:rFonts w:ascii="Times New Roman" w:hAnsi="Times New Roman"/>
      <w:sz w:val="20"/>
    </w:rPr>
  </w:style>
  <w:style w:type="character" w:customStyle="1" w:styleId="afffffffffd">
    <w:name w:val="Текст ЭР (см. также)"/>
    <w:basedOn w:val="11"/>
    <w:link w:val="afffffffffc"/>
    <w:rsid w:val="00602B8F"/>
    <w:rPr>
      <w:rFonts w:ascii="Times New Roman" w:hAnsi="Times New Roman"/>
      <w:sz w:val="20"/>
    </w:rPr>
  </w:style>
  <w:style w:type="paragraph" w:customStyle="1" w:styleId="afffffffffe">
    <w:name w:val="Колонтитул (левый)"/>
    <w:basedOn w:val="affc"/>
    <w:next w:val="a0"/>
    <w:link w:val="affffffffff"/>
    <w:rsid w:val="00602B8F"/>
    <w:rPr>
      <w:sz w:val="14"/>
    </w:rPr>
  </w:style>
  <w:style w:type="character" w:customStyle="1" w:styleId="affffffffff">
    <w:name w:val="Колонтитул (левый)"/>
    <w:basedOn w:val="affd"/>
    <w:link w:val="afffffffffe"/>
    <w:rsid w:val="00602B8F"/>
    <w:rPr>
      <w:rFonts w:ascii="Times New Roman" w:hAnsi="Times New Roman"/>
      <w:sz w:val="14"/>
    </w:rPr>
  </w:style>
  <w:style w:type="paragraph" w:customStyle="1" w:styleId="112">
    <w:name w:val="Текст примечания Знак11"/>
    <w:link w:val="113"/>
    <w:rsid w:val="00602B8F"/>
  </w:style>
  <w:style w:type="character" w:customStyle="1" w:styleId="113">
    <w:name w:val="Текст примечания Знак11"/>
    <w:link w:val="112"/>
    <w:uiPriority w:val="99"/>
    <w:rsid w:val="00602B8F"/>
    <w:rPr>
      <w:sz w:val="20"/>
    </w:rPr>
  </w:style>
  <w:style w:type="paragraph" w:customStyle="1" w:styleId="affffffffff0">
    <w:name w:val="Подзаголовок для информации об изменениях"/>
    <w:basedOn w:val="affffffff9"/>
    <w:next w:val="a0"/>
    <w:link w:val="affffffffff1"/>
    <w:rsid w:val="00602B8F"/>
    <w:rPr>
      <w:b/>
    </w:rPr>
  </w:style>
  <w:style w:type="character" w:customStyle="1" w:styleId="affffffffff1">
    <w:name w:val="Подзаголовок для информации об изменениях"/>
    <w:basedOn w:val="affffffffb"/>
    <w:link w:val="affffffffff0"/>
    <w:rsid w:val="00602B8F"/>
    <w:rPr>
      <w:rFonts w:ascii="Times New Roman" w:hAnsi="Times New Roman"/>
      <w:b/>
      <w:color w:val="353842"/>
      <w:sz w:val="18"/>
    </w:rPr>
  </w:style>
  <w:style w:type="paragraph" w:customStyle="1" w:styleId="affffffffff2">
    <w:name w:val="Внимание: недобросовестность!"/>
    <w:basedOn w:val="afa"/>
    <w:next w:val="a0"/>
    <w:link w:val="affffffffff3"/>
    <w:rsid w:val="00602B8F"/>
  </w:style>
  <w:style w:type="character" w:customStyle="1" w:styleId="affffffffff3">
    <w:name w:val="Внимание: недобросовестность!"/>
    <w:basedOn w:val="afc"/>
    <w:link w:val="affffffffff2"/>
    <w:rsid w:val="00602B8F"/>
    <w:rPr>
      <w:rFonts w:ascii="Times New Roman" w:hAnsi="Times New Roman"/>
      <w:sz w:val="24"/>
      <w:shd w:val="clear" w:color="auto" w:fill="F5F3DA"/>
    </w:rPr>
  </w:style>
  <w:style w:type="paragraph" w:styleId="affffffffff4">
    <w:name w:val="List Paragraph"/>
    <w:aliases w:val="Содержание. 2 уровень,List Paragraph"/>
    <w:basedOn w:val="a0"/>
    <w:link w:val="affffffffff5"/>
    <w:qFormat/>
    <w:rsid w:val="00602B8F"/>
    <w:pPr>
      <w:spacing w:before="120" w:after="120" w:line="240" w:lineRule="auto"/>
      <w:ind w:left="708"/>
    </w:pPr>
    <w:rPr>
      <w:rFonts w:ascii="Times New Roman" w:hAnsi="Times New Roman"/>
      <w:sz w:val="24"/>
    </w:rPr>
  </w:style>
  <w:style w:type="character" w:customStyle="1" w:styleId="affffffffff5">
    <w:name w:val="Абзац списка Знак"/>
    <w:aliases w:val="Содержание. 2 уровень Знак,List Paragraph Знак"/>
    <w:basedOn w:val="11"/>
    <w:link w:val="affffffffff4"/>
    <w:uiPriority w:val="99"/>
    <w:qFormat/>
    <w:rsid w:val="00602B8F"/>
    <w:rPr>
      <w:rFonts w:ascii="Times New Roman" w:hAnsi="Times New Roman"/>
      <w:sz w:val="24"/>
    </w:rPr>
  </w:style>
  <w:style w:type="paragraph" w:customStyle="1" w:styleId="Style36">
    <w:name w:val="Style36"/>
    <w:basedOn w:val="a0"/>
    <w:link w:val="Style360"/>
    <w:rsid w:val="00602B8F"/>
    <w:pPr>
      <w:widowControl w:val="0"/>
      <w:spacing w:after="0" w:line="276" w:lineRule="exact"/>
      <w:ind w:firstLine="461"/>
    </w:pPr>
    <w:rPr>
      <w:rFonts w:ascii="Times New Roman" w:hAnsi="Times New Roman"/>
      <w:sz w:val="24"/>
    </w:rPr>
  </w:style>
  <w:style w:type="character" w:customStyle="1" w:styleId="Style360">
    <w:name w:val="Style36"/>
    <w:basedOn w:val="11"/>
    <w:link w:val="Style36"/>
    <w:rsid w:val="00602B8F"/>
    <w:rPr>
      <w:rFonts w:ascii="Times New Roman" w:hAnsi="Times New Roman"/>
      <w:sz w:val="24"/>
    </w:rPr>
  </w:style>
  <w:style w:type="paragraph" w:customStyle="1" w:styleId="text">
    <w:name w:val="text"/>
    <w:basedOn w:val="a0"/>
    <w:link w:val="text0"/>
    <w:rsid w:val="00602B8F"/>
    <w:pPr>
      <w:spacing w:beforeAutospacing="1" w:afterAutospacing="1" w:line="240" w:lineRule="auto"/>
      <w:jc w:val="both"/>
    </w:pPr>
    <w:rPr>
      <w:rFonts w:ascii="Arial" w:hAnsi="Arial"/>
      <w:color w:val="333333"/>
      <w:sz w:val="18"/>
    </w:rPr>
  </w:style>
  <w:style w:type="character" w:customStyle="1" w:styleId="text0">
    <w:name w:val="text"/>
    <w:basedOn w:val="11"/>
    <w:link w:val="text"/>
    <w:rsid w:val="00602B8F"/>
    <w:rPr>
      <w:rFonts w:ascii="Arial" w:hAnsi="Arial"/>
      <w:color w:val="333333"/>
      <w:sz w:val="18"/>
    </w:rPr>
  </w:style>
  <w:style w:type="table" w:styleId="affffffffff6">
    <w:name w:val="Table Grid"/>
    <w:basedOn w:val="a2"/>
    <w:uiPriority w:val="39"/>
    <w:rsid w:val="00602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
    <w:basedOn w:val="a2"/>
    <w:uiPriority w:val="59"/>
    <w:rsid w:val="00602B8F"/>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Таблица простая 31"/>
    <w:basedOn w:val="a2"/>
    <w:uiPriority w:val="43"/>
    <w:rsid w:val="00602B8F"/>
    <w:tblPr/>
  </w:style>
  <w:style w:type="table" w:customStyle="1" w:styleId="2f3">
    <w:name w:val="Сетка таблицы2"/>
    <w:basedOn w:val="a2"/>
    <w:uiPriority w:val="39"/>
    <w:rsid w:val="00602B8F"/>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
    <w:name w:val="Сетка таблицы1"/>
    <w:basedOn w:val="a2"/>
    <w:uiPriority w:val="59"/>
    <w:rsid w:val="00602B8F"/>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qFormat/>
    <w:rsid w:val="00602B8F"/>
    <w:pPr>
      <w:widowControl w:val="0"/>
    </w:pPr>
    <w:rPr>
      <w:sz w:val="22"/>
    </w:rPr>
    <w:tblPr>
      <w:tblInd w:w="0" w:type="dxa"/>
      <w:tblCellMar>
        <w:top w:w="0" w:type="dxa"/>
        <w:left w:w="0" w:type="dxa"/>
        <w:bottom w:w="0" w:type="dxa"/>
        <w:right w:w="0" w:type="dxa"/>
      </w:tblCellMar>
    </w:tblPr>
  </w:style>
  <w:style w:type="paragraph" w:styleId="afffffffff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fffffffff8"/>
    <w:uiPriority w:val="99"/>
    <w:qFormat/>
    <w:rsid w:val="00D95ACB"/>
    <w:pPr>
      <w:spacing w:after="0" w:line="240" w:lineRule="auto"/>
    </w:pPr>
    <w:rPr>
      <w:rFonts w:ascii="Times New Roman" w:hAnsi="Times New Roman"/>
      <w:color w:val="auto"/>
      <w:sz w:val="20"/>
      <w:lang w:val="en-US"/>
    </w:rPr>
  </w:style>
  <w:style w:type="character" w:customStyle="1" w:styleId="afffffffff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fffffffff7"/>
    <w:uiPriority w:val="99"/>
    <w:rsid w:val="00D95ACB"/>
    <w:rPr>
      <w:rFonts w:ascii="Times New Roman" w:hAnsi="Times New Roman"/>
      <w:color w:val="auto"/>
      <w:lang w:val="en-US"/>
    </w:rPr>
  </w:style>
  <w:style w:type="character" w:customStyle="1" w:styleId="affffffffff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uiPriority w:val="99"/>
    <w:locked/>
    <w:rsid w:val="00D95ACB"/>
    <w:rPr>
      <w:rFonts w:ascii="Times New Roman" w:hAnsi="Times New Roman"/>
      <w:sz w:val="24"/>
      <w:szCs w:val="24"/>
      <w:lang w:val="en-US" w:eastAsia="nl-NL"/>
    </w:rPr>
  </w:style>
  <w:style w:type="paragraph" w:customStyle="1" w:styleId="affffffffffa">
    <w:basedOn w:val="a0"/>
    <w:next w:val="a0"/>
    <w:link w:val="affffffffffb"/>
    <w:uiPriority w:val="10"/>
    <w:qFormat/>
    <w:rsid w:val="00D95ACB"/>
    <w:pPr>
      <w:spacing w:after="120"/>
      <w:ind w:firstLine="709"/>
      <w:outlineLvl w:val="0"/>
    </w:pPr>
    <w:rPr>
      <w:rFonts w:ascii="Times New Roman" w:hAnsi="Times New Roman"/>
      <w:color w:val="auto"/>
      <w:kern w:val="28"/>
      <w:sz w:val="24"/>
      <w:szCs w:val="24"/>
    </w:rPr>
  </w:style>
  <w:style w:type="character" w:customStyle="1" w:styleId="affffffffffb">
    <w:name w:val="Заголовок Знак"/>
    <w:link w:val="affffffffffa"/>
    <w:uiPriority w:val="10"/>
    <w:rsid w:val="00D95ACB"/>
    <w:rPr>
      <w:rFonts w:ascii="Times New Roman" w:hAnsi="Times New Roman"/>
      <w:kern w:val="28"/>
      <w:sz w:val="24"/>
      <w:szCs w:val="24"/>
    </w:rPr>
  </w:style>
  <w:style w:type="character" w:customStyle="1" w:styleId="markedcontent">
    <w:name w:val="markedcontent"/>
    <w:basedOn w:val="a1"/>
    <w:rsid w:val="00D95ACB"/>
  </w:style>
  <w:style w:type="character" w:customStyle="1" w:styleId="FontStyle137">
    <w:name w:val="Font Style137"/>
    <w:uiPriority w:val="99"/>
    <w:rsid w:val="00D95ACB"/>
    <w:rPr>
      <w:rFonts w:ascii="Times New Roman" w:hAnsi="Times New Roman" w:cs="Times New Roman"/>
      <w:color w:val="000000"/>
      <w:sz w:val="22"/>
      <w:szCs w:val="22"/>
    </w:rPr>
  </w:style>
  <w:style w:type="paragraph" w:customStyle="1" w:styleId="Style14">
    <w:name w:val="Style14"/>
    <w:basedOn w:val="a0"/>
    <w:rsid w:val="00D95ACB"/>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PreformattedText">
    <w:name w:val="Preformatted Text"/>
    <w:basedOn w:val="a0"/>
    <w:rsid w:val="00D95ACB"/>
    <w:pPr>
      <w:widowControl w:val="0"/>
      <w:suppressAutoHyphens/>
      <w:spacing w:after="0" w:line="240" w:lineRule="auto"/>
    </w:pPr>
    <w:rPr>
      <w:rFonts w:ascii="Liberation Mono" w:eastAsia="AR PL SungtiL GB" w:hAnsi="Liberation Mono" w:cs="Liberation Mono"/>
      <w:color w:val="auto"/>
      <w:sz w:val="20"/>
      <w:lang w:val="en-US" w:eastAsia="zh-CN" w:bidi="hi-IN"/>
    </w:rPr>
  </w:style>
  <w:style w:type="character" w:customStyle="1" w:styleId="36">
    <w:name w:val="Заголовок №3_"/>
    <w:rsid w:val="00D95ACB"/>
    <w:rPr>
      <w:b/>
      <w:bCs/>
      <w:sz w:val="28"/>
      <w:szCs w:val="28"/>
      <w:shd w:val="clear" w:color="auto" w:fill="FFFFFF"/>
    </w:rPr>
  </w:style>
  <w:style w:type="paragraph" w:customStyle="1" w:styleId="210">
    <w:name w:val="Список 21"/>
    <w:basedOn w:val="a0"/>
    <w:rsid w:val="00D95ACB"/>
    <w:pPr>
      <w:suppressAutoHyphens/>
      <w:spacing w:after="0" w:line="240" w:lineRule="auto"/>
      <w:ind w:left="566" w:hanging="283"/>
    </w:pPr>
    <w:rPr>
      <w:rFonts w:ascii="Arial" w:hAnsi="Arial" w:cs="Arial"/>
      <w:color w:val="auto"/>
      <w:sz w:val="24"/>
      <w:szCs w:val="28"/>
      <w:lang w:eastAsia="ar-SA"/>
    </w:rPr>
  </w:style>
  <w:style w:type="paragraph" w:customStyle="1" w:styleId="Style20">
    <w:name w:val="Style20"/>
    <w:basedOn w:val="a0"/>
    <w:uiPriority w:val="99"/>
    <w:rsid w:val="00D95ACB"/>
    <w:pPr>
      <w:widowControl w:val="0"/>
      <w:autoSpaceDE w:val="0"/>
      <w:autoSpaceDN w:val="0"/>
      <w:adjustRightInd w:val="0"/>
      <w:spacing w:after="0" w:line="240" w:lineRule="auto"/>
    </w:pPr>
    <w:rPr>
      <w:rFonts w:ascii="Times New Roman" w:hAnsi="Times New Roman"/>
      <w:color w:val="auto"/>
      <w:sz w:val="24"/>
      <w:szCs w:val="24"/>
    </w:rPr>
  </w:style>
  <w:style w:type="character" w:customStyle="1" w:styleId="1ff0">
    <w:name w:val="Абзац списка Знак1"/>
    <w:rsid w:val="00D95ACB"/>
    <w:rPr>
      <w:rFonts w:ascii="Times New Roman" w:eastAsia="Times New Roman" w:hAnsi="Times New Roman" w:cs="Times New Roman"/>
      <w:color w:val="000000"/>
      <w:sz w:val="24"/>
      <w:szCs w:val="20"/>
      <w:lang w:eastAsia="ru-RU"/>
    </w:rPr>
  </w:style>
  <w:style w:type="character" w:customStyle="1" w:styleId="UnresolvedMention">
    <w:name w:val="Unresolved Mention"/>
    <w:basedOn w:val="a1"/>
    <w:uiPriority w:val="99"/>
    <w:semiHidden/>
    <w:unhideWhenUsed/>
    <w:rsid w:val="00570FAC"/>
    <w:rPr>
      <w:color w:val="605E5C"/>
      <w:shd w:val="clear" w:color="auto" w:fill="E1DFDD"/>
    </w:rPr>
  </w:style>
  <w:style w:type="paragraph" w:customStyle="1" w:styleId="211">
    <w:name w:val="Заголовок 21"/>
    <w:basedOn w:val="a0"/>
    <w:rsid w:val="00455F34"/>
    <w:pPr>
      <w:spacing w:after="0" w:line="240" w:lineRule="auto"/>
      <w:ind w:left="212"/>
      <w:outlineLvl w:val="2"/>
    </w:pPr>
    <w:rPr>
      <w:rFonts w:ascii="Times New Roman" w:hAnsi="Times New Roman"/>
      <w:b/>
      <w:color w:val="auto"/>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note text" w:qFormat="1"/>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semiHidden="0" w:unhideWhenUsed="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2B8F"/>
    <w:pPr>
      <w:spacing w:after="200" w:line="276" w:lineRule="auto"/>
    </w:pPr>
    <w:rPr>
      <w:sz w:val="22"/>
    </w:rPr>
  </w:style>
  <w:style w:type="paragraph" w:styleId="1">
    <w:name w:val="heading 1"/>
    <w:basedOn w:val="a0"/>
    <w:next w:val="a0"/>
    <w:link w:val="10"/>
    <w:qFormat/>
    <w:rsid w:val="00602B8F"/>
    <w:pPr>
      <w:keepNext/>
      <w:spacing w:before="240" w:after="120" w:line="240" w:lineRule="auto"/>
      <w:ind w:firstLine="709"/>
      <w:outlineLvl w:val="0"/>
    </w:pPr>
    <w:rPr>
      <w:rFonts w:ascii="Times New Roman" w:hAnsi="Times New Roman"/>
      <w:b/>
      <w:sz w:val="24"/>
    </w:rPr>
  </w:style>
  <w:style w:type="paragraph" w:styleId="2">
    <w:name w:val="heading 2"/>
    <w:basedOn w:val="a0"/>
    <w:next w:val="a0"/>
    <w:link w:val="20"/>
    <w:qFormat/>
    <w:rsid w:val="00602B8F"/>
    <w:pPr>
      <w:keepNext/>
      <w:spacing w:before="240" w:after="60" w:line="240" w:lineRule="auto"/>
      <w:outlineLvl w:val="1"/>
    </w:pPr>
    <w:rPr>
      <w:rFonts w:ascii="Arial" w:hAnsi="Arial"/>
      <w:b/>
      <w:i/>
      <w:sz w:val="28"/>
    </w:rPr>
  </w:style>
  <w:style w:type="paragraph" w:styleId="3">
    <w:name w:val="heading 3"/>
    <w:basedOn w:val="a0"/>
    <w:next w:val="a0"/>
    <w:link w:val="30"/>
    <w:uiPriority w:val="99"/>
    <w:qFormat/>
    <w:rsid w:val="00602B8F"/>
    <w:pPr>
      <w:keepNext/>
      <w:spacing w:before="240" w:after="60" w:line="240" w:lineRule="auto"/>
      <w:outlineLvl w:val="2"/>
    </w:pPr>
    <w:rPr>
      <w:rFonts w:ascii="Arial" w:hAnsi="Arial"/>
      <w:b/>
      <w:sz w:val="26"/>
    </w:rPr>
  </w:style>
  <w:style w:type="paragraph" w:styleId="4">
    <w:name w:val="heading 4"/>
    <w:basedOn w:val="3"/>
    <w:next w:val="a0"/>
    <w:link w:val="40"/>
    <w:uiPriority w:val="99"/>
    <w:qFormat/>
    <w:rsid w:val="00602B8F"/>
    <w:pPr>
      <w:keepLines/>
      <w:spacing w:after="240" w:line="360" w:lineRule="auto"/>
      <w:jc w:val="center"/>
      <w:outlineLvl w:val="3"/>
    </w:pPr>
    <w:rPr>
      <w:rFonts w:ascii="Times New Roman" w:hAnsi="Times New Roman"/>
      <w:sz w:val="24"/>
    </w:rPr>
  </w:style>
  <w:style w:type="paragraph" w:styleId="5">
    <w:name w:val="heading 5"/>
    <w:basedOn w:val="a0"/>
    <w:next w:val="a0"/>
    <w:link w:val="50"/>
    <w:uiPriority w:val="9"/>
    <w:qFormat/>
    <w:rsid w:val="00602B8F"/>
    <w:pPr>
      <w:spacing w:before="240" w:after="60" w:line="240" w:lineRule="auto"/>
      <w:outlineLvl w:val="4"/>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11"/>
    <w:link w:val="1"/>
    <w:rsid w:val="00602B8F"/>
    <w:rPr>
      <w:rFonts w:ascii="Times New Roman" w:hAnsi="Times New Roman"/>
      <w:b/>
      <w:sz w:val="24"/>
    </w:rPr>
  </w:style>
  <w:style w:type="character" w:customStyle="1" w:styleId="11">
    <w:name w:val="Обычный1"/>
    <w:rsid w:val="00602B8F"/>
    <w:rPr>
      <w:sz w:val="22"/>
    </w:rPr>
  </w:style>
  <w:style w:type="character" w:customStyle="1" w:styleId="20">
    <w:name w:val="Заголовок 2 Знак"/>
    <w:basedOn w:val="11"/>
    <w:link w:val="2"/>
    <w:rsid w:val="00602B8F"/>
    <w:rPr>
      <w:rFonts w:ascii="Arial" w:hAnsi="Arial"/>
      <w:b/>
      <w:i/>
      <w:sz w:val="28"/>
    </w:rPr>
  </w:style>
  <w:style w:type="character" w:customStyle="1" w:styleId="30">
    <w:name w:val="Заголовок 3 Знак"/>
    <w:basedOn w:val="11"/>
    <w:link w:val="3"/>
    <w:uiPriority w:val="99"/>
    <w:rsid w:val="00602B8F"/>
    <w:rPr>
      <w:rFonts w:ascii="Arial" w:hAnsi="Arial"/>
      <w:b/>
      <w:sz w:val="26"/>
    </w:rPr>
  </w:style>
  <w:style w:type="character" w:customStyle="1" w:styleId="40">
    <w:name w:val="Заголовок 4 Знак"/>
    <w:basedOn w:val="30"/>
    <w:link w:val="4"/>
    <w:uiPriority w:val="99"/>
    <w:rsid w:val="00602B8F"/>
    <w:rPr>
      <w:rFonts w:ascii="Times New Roman" w:hAnsi="Times New Roman"/>
      <w:b/>
      <w:sz w:val="24"/>
    </w:rPr>
  </w:style>
  <w:style w:type="character" w:customStyle="1" w:styleId="50">
    <w:name w:val="Заголовок 5 Знак"/>
    <w:basedOn w:val="11"/>
    <w:link w:val="5"/>
    <w:rsid w:val="00602B8F"/>
    <w:rPr>
      <w:b/>
      <w:i/>
      <w:sz w:val="26"/>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5"/>
    <w:uiPriority w:val="99"/>
    <w:qFormat/>
    <w:rsid w:val="00602B8F"/>
    <w:pPr>
      <w:widowControl w:val="0"/>
      <w:spacing w:after="0" w:line="240" w:lineRule="auto"/>
    </w:pPr>
    <w:rPr>
      <w:rFonts w:ascii="Times New Roman" w:hAnsi="Times New Roman"/>
      <w:sz w:val="24"/>
    </w:rPr>
  </w:style>
  <w:style w:type="character" w:customStyle="1" w:styleId="a5">
    <w:name w:val="Обычный (веб) Знак"/>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11"/>
    <w:link w:val="a4"/>
    <w:rsid w:val="00602B8F"/>
    <w:rPr>
      <w:rFonts w:ascii="Times New Roman" w:hAnsi="Times New Roman"/>
      <w:sz w:val="24"/>
    </w:rPr>
  </w:style>
  <w:style w:type="paragraph" w:customStyle="1" w:styleId="a6">
    <w:name w:val="Опечатки"/>
    <w:link w:val="a7"/>
    <w:rsid w:val="00602B8F"/>
    <w:rPr>
      <w:color w:val="FF0000"/>
    </w:rPr>
  </w:style>
  <w:style w:type="character" w:customStyle="1" w:styleId="a7">
    <w:name w:val="Опечатки"/>
    <w:link w:val="a6"/>
    <w:uiPriority w:val="99"/>
    <w:rsid w:val="00602B8F"/>
    <w:rPr>
      <w:color w:val="FF0000"/>
    </w:rPr>
  </w:style>
  <w:style w:type="paragraph" w:styleId="a8">
    <w:name w:val="List"/>
    <w:basedOn w:val="a0"/>
    <w:link w:val="a9"/>
    <w:rsid w:val="00602B8F"/>
    <w:pPr>
      <w:ind w:left="283" w:hanging="283"/>
      <w:contextualSpacing/>
    </w:pPr>
  </w:style>
  <w:style w:type="character" w:customStyle="1" w:styleId="a9">
    <w:name w:val="Список Знак"/>
    <w:basedOn w:val="11"/>
    <w:link w:val="a8"/>
    <w:rsid w:val="00602B8F"/>
    <w:rPr>
      <w:sz w:val="22"/>
    </w:rPr>
  </w:style>
  <w:style w:type="paragraph" w:customStyle="1" w:styleId="aa">
    <w:name w:val="Колонтитул (правый)"/>
    <w:basedOn w:val="ab"/>
    <w:next w:val="a0"/>
    <w:link w:val="ac"/>
    <w:rsid w:val="00602B8F"/>
    <w:rPr>
      <w:sz w:val="14"/>
    </w:rPr>
  </w:style>
  <w:style w:type="paragraph" w:customStyle="1" w:styleId="ab">
    <w:name w:val="Текст (прав. подпись)"/>
    <w:basedOn w:val="a0"/>
    <w:next w:val="a0"/>
    <w:link w:val="ad"/>
    <w:rsid w:val="00602B8F"/>
    <w:pPr>
      <w:widowControl w:val="0"/>
      <w:spacing w:after="0" w:line="360" w:lineRule="auto"/>
      <w:jc w:val="right"/>
    </w:pPr>
    <w:rPr>
      <w:rFonts w:ascii="Times New Roman" w:hAnsi="Times New Roman"/>
      <w:sz w:val="24"/>
    </w:rPr>
  </w:style>
  <w:style w:type="character" w:customStyle="1" w:styleId="ad">
    <w:name w:val="Текст (прав. подпись)"/>
    <w:basedOn w:val="11"/>
    <w:link w:val="ab"/>
    <w:rsid w:val="00602B8F"/>
    <w:rPr>
      <w:rFonts w:ascii="Times New Roman" w:hAnsi="Times New Roman"/>
      <w:sz w:val="24"/>
    </w:rPr>
  </w:style>
  <w:style w:type="character" w:customStyle="1" w:styleId="ac">
    <w:name w:val="Колонтитул (правый)"/>
    <w:basedOn w:val="ad"/>
    <w:link w:val="aa"/>
    <w:rsid w:val="00602B8F"/>
    <w:rPr>
      <w:rFonts w:ascii="Times New Roman" w:hAnsi="Times New Roman"/>
      <w:sz w:val="14"/>
    </w:rPr>
  </w:style>
  <w:style w:type="paragraph" w:styleId="21">
    <w:name w:val="toc 2"/>
    <w:basedOn w:val="a0"/>
    <w:next w:val="a0"/>
    <w:link w:val="22"/>
    <w:uiPriority w:val="39"/>
    <w:rsid w:val="00602B8F"/>
    <w:pPr>
      <w:tabs>
        <w:tab w:val="right" w:leader="dot" w:pos="9344"/>
      </w:tabs>
      <w:spacing w:before="120" w:after="0" w:line="240" w:lineRule="auto"/>
      <w:ind w:left="240"/>
    </w:pPr>
    <w:rPr>
      <w:rFonts w:ascii="Times New Roman" w:hAnsi="Times New Roman"/>
      <w:i/>
      <w:sz w:val="20"/>
    </w:rPr>
  </w:style>
  <w:style w:type="character" w:customStyle="1" w:styleId="22">
    <w:name w:val="Оглавление 2 Знак"/>
    <w:basedOn w:val="11"/>
    <w:link w:val="21"/>
    <w:rsid w:val="00602B8F"/>
    <w:rPr>
      <w:rFonts w:ascii="Times New Roman" w:hAnsi="Times New Roman"/>
      <w:i/>
      <w:sz w:val="20"/>
    </w:rPr>
  </w:style>
  <w:style w:type="paragraph" w:customStyle="1" w:styleId="12">
    <w:name w:val="Текст примечания Знак1"/>
    <w:link w:val="13"/>
    <w:rsid w:val="00602B8F"/>
  </w:style>
  <w:style w:type="character" w:customStyle="1" w:styleId="13">
    <w:name w:val="Текст примечания Знак1"/>
    <w:link w:val="12"/>
    <w:uiPriority w:val="99"/>
    <w:rsid w:val="00602B8F"/>
    <w:rPr>
      <w:sz w:val="20"/>
    </w:rPr>
  </w:style>
  <w:style w:type="paragraph" w:customStyle="1" w:styleId="ae">
    <w:name w:val="Основное меню (преемственное)"/>
    <w:basedOn w:val="a0"/>
    <w:next w:val="a0"/>
    <w:link w:val="af"/>
    <w:rsid w:val="00602B8F"/>
    <w:pPr>
      <w:widowControl w:val="0"/>
      <w:spacing w:after="0" w:line="360" w:lineRule="auto"/>
      <w:ind w:firstLine="720"/>
      <w:jc w:val="both"/>
    </w:pPr>
    <w:rPr>
      <w:rFonts w:ascii="Verdana" w:hAnsi="Verdana"/>
    </w:rPr>
  </w:style>
  <w:style w:type="character" w:customStyle="1" w:styleId="af">
    <w:name w:val="Основное меню (преемственное)"/>
    <w:basedOn w:val="11"/>
    <w:link w:val="ae"/>
    <w:rsid w:val="00602B8F"/>
    <w:rPr>
      <w:rFonts w:ascii="Verdana" w:hAnsi="Verdana"/>
      <w:sz w:val="22"/>
    </w:rPr>
  </w:style>
  <w:style w:type="paragraph" w:customStyle="1" w:styleId="FontStyle45">
    <w:name w:val="Font Style45"/>
    <w:link w:val="FontStyle450"/>
    <w:rsid w:val="00602B8F"/>
    <w:rPr>
      <w:rFonts w:ascii="Times New Roman" w:hAnsi="Times New Roman"/>
      <w:b/>
      <w:sz w:val="26"/>
    </w:rPr>
  </w:style>
  <w:style w:type="character" w:customStyle="1" w:styleId="FontStyle450">
    <w:name w:val="Font Style45"/>
    <w:link w:val="FontStyle45"/>
    <w:rsid w:val="00602B8F"/>
    <w:rPr>
      <w:rFonts w:ascii="Times New Roman" w:hAnsi="Times New Roman"/>
      <w:b/>
      <w:sz w:val="26"/>
    </w:rPr>
  </w:style>
  <w:style w:type="paragraph" w:styleId="41">
    <w:name w:val="toc 4"/>
    <w:basedOn w:val="a0"/>
    <w:next w:val="a0"/>
    <w:link w:val="42"/>
    <w:rsid w:val="00602B8F"/>
    <w:pPr>
      <w:spacing w:after="0" w:line="240" w:lineRule="auto"/>
      <w:ind w:left="720"/>
    </w:pPr>
    <w:rPr>
      <w:sz w:val="20"/>
    </w:rPr>
  </w:style>
  <w:style w:type="character" w:customStyle="1" w:styleId="42">
    <w:name w:val="Оглавление 4 Знак"/>
    <w:basedOn w:val="11"/>
    <w:link w:val="41"/>
    <w:rsid w:val="00602B8F"/>
    <w:rPr>
      <w:rFonts w:ascii="Calibri" w:hAnsi="Calibri"/>
      <w:sz w:val="20"/>
    </w:rPr>
  </w:style>
  <w:style w:type="paragraph" w:customStyle="1" w:styleId="s1">
    <w:name w:val="s_1"/>
    <w:basedOn w:val="a0"/>
    <w:link w:val="s10"/>
    <w:rsid w:val="00602B8F"/>
    <w:pPr>
      <w:spacing w:beforeAutospacing="1" w:afterAutospacing="1" w:line="240" w:lineRule="auto"/>
    </w:pPr>
    <w:rPr>
      <w:rFonts w:ascii="Times New Roman" w:hAnsi="Times New Roman"/>
      <w:sz w:val="24"/>
    </w:rPr>
  </w:style>
  <w:style w:type="character" w:customStyle="1" w:styleId="s10">
    <w:name w:val="s_1"/>
    <w:basedOn w:val="11"/>
    <w:link w:val="s1"/>
    <w:rsid w:val="00602B8F"/>
    <w:rPr>
      <w:rFonts w:ascii="Times New Roman" w:hAnsi="Times New Roman"/>
      <w:sz w:val="24"/>
    </w:rPr>
  </w:style>
  <w:style w:type="paragraph" w:customStyle="1" w:styleId="af0">
    <w:name w:val="Технический комментарий"/>
    <w:basedOn w:val="a0"/>
    <w:next w:val="a0"/>
    <w:link w:val="af1"/>
    <w:rsid w:val="00602B8F"/>
    <w:pPr>
      <w:widowControl w:val="0"/>
      <w:spacing w:after="0" w:line="360" w:lineRule="auto"/>
    </w:pPr>
    <w:rPr>
      <w:rFonts w:ascii="Times New Roman" w:hAnsi="Times New Roman"/>
      <w:color w:val="463F31"/>
      <w:sz w:val="24"/>
      <w:shd w:val="clear" w:color="auto" w:fill="FFFFA6"/>
    </w:rPr>
  </w:style>
  <w:style w:type="character" w:customStyle="1" w:styleId="af1">
    <w:name w:val="Технический комментарий"/>
    <w:basedOn w:val="11"/>
    <w:link w:val="af0"/>
    <w:rsid w:val="00602B8F"/>
    <w:rPr>
      <w:rFonts w:ascii="Times New Roman" w:hAnsi="Times New Roman"/>
      <w:color w:val="463F31"/>
      <w:sz w:val="24"/>
      <w:shd w:val="clear" w:color="auto" w:fill="FFFFA6"/>
    </w:rPr>
  </w:style>
  <w:style w:type="paragraph" w:customStyle="1" w:styleId="14">
    <w:name w:val="Номер страницы1"/>
    <w:link w:val="af2"/>
    <w:rsid w:val="00602B8F"/>
  </w:style>
  <w:style w:type="character" w:styleId="af2">
    <w:name w:val="page number"/>
    <w:link w:val="14"/>
    <w:rsid w:val="00602B8F"/>
  </w:style>
  <w:style w:type="paragraph" w:customStyle="1" w:styleId="15">
    <w:name w:val="Абзац списка1"/>
    <w:basedOn w:val="a0"/>
    <w:link w:val="16"/>
    <w:rsid w:val="00602B8F"/>
    <w:pPr>
      <w:spacing w:after="0" w:line="240" w:lineRule="auto"/>
      <w:ind w:left="720"/>
      <w:contextualSpacing/>
    </w:pPr>
    <w:rPr>
      <w:rFonts w:ascii="Times New Roman" w:hAnsi="Times New Roman"/>
      <w:sz w:val="24"/>
    </w:rPr>
  </w:style>
  <w:style w:type="character" w:customStyle="1" w:styleId="16">
    <w:name w:val="Абзац списка1"/>
    <w:basedOn w:val="11"/>
    <w:link w:val="15"/>
    <w:rsid w:val="00602B8F"/>
    <w:rPr>
      <w:rFonts w:ascii="Times New Roman" w:hAnsi="Times New Roman"/>
      <w:sz w:val="24"/>
    </w:rPr>
  </w:style>
  <w:style w:type="paragraph" w:styleId="6">
    <w:name w:val="toc 6"/>
    <w:basedOn w:val="a0"/>
    <w:next w:val="a0"/>
    <w:link w:val="60"/>
    <w:rsid w:val="00602B8F"/>
    <w:pPr>
      <w:spacing w:after="0" w:line="240" w:lineRule="auto"/>
      <w:ind w:left="1200"/>
    </w:pPr>
    <w:rPr>
      <w:sz w:val="20"/>
    </w:rPr>
  </w:style>
  <w:style w:type="character" w:customStyle="1" w:styleId="60">
    <w:name w:val="Оглавление 6 Знак"/>
    <w:basedOn w:val="11"/>
    <w:link w:val="6"/>
    <w:rsid w:val="00602B8F"/>
    <w:rPr>
      <w:rFonts w:ascii="Calibri" w:hAnsi="Calibri"/>
      <w:sz w:val="20"/>
    </w:rPr>
  </w:style>
  <w:style w:type="paragraph" w:styleId="23">
    <w:name w:val="Body Text Indent 2"/>
    <w:basedOn w:val="a0"/>
    <w:link w:val="24"/>
    <w:rsid w:val="00602B8F"/>
    <w:pPr>
      <w:spacing w:after="120" w:line="480" w:lineRule="auto"/>
      <w:ind w:left="283"/>
    </w:pPr>
    <w:rPr>
      <w:rFonts w:ascii="Times New Roman" w:hAnsi="Times New Roman"/>
      <w:sz w:val="24"/>
    </w:rPr>
  </w:style>
  <w:style w:type="character" w:customStyle="1" w:styleId="24">
    <w:name w:val="Основной текст с отступом 2 Знак"/>
    <w:basedOn w:val="11"/>
    <w:link w:val="23"/>
    <w:rsid w:val="00602B8F"/>
    <w:rPr>
      <w:rFonts w:ascii="Times New Roman" w:hAnsi="Times New Roman"/>
      <w:sz w:val="24"/>
    </w:rPr>
  </w:style>
  <w:style w:type="paragraph" w:styleId="7">
    <w:name w:val="toc 7"/>
    <w:basedOn w:val="a0"/>
    <w:next w:val="a0"/>
    <w:link w:val="70"/>
    <w:rsid w:val="00602B8F"/>
    <w:pPr>
      <w:spacing w:after="0" w:line="240" w:lineRule="auto"/>
      <w:ind w:left="1440"/>
    </w:pPr>
    <w:rPr>
      <w:sz w:val="20"/>
    </w:rPr>
  </w:style>
  <w:style w:type="character" w:customStyle="1" w:styleId="70">
    <w:name w:val="Оглавление 7 Знак"/>
    <w:basedOn w:val="11"/>
    <w:link w:val="7"/>
    <w:rsid w:val="00602B8F"/>
    <w:rPr>
      <w:rFonts w:ascii="Calibri" w:hAnsi="Calibri"/>
      <w:sz w:val="20"/>
    </w:rPr>
  </w:style>
  <w:style w:type="paragraph" w:customStyle="1" w:styleId="af3">
    <w:name w:val="Текст в таблице"/>
    <w:basedOn w:val="af4"/>
    <w:next w:val="a0"/>
    <w:link w:val="af5"/>
    <w:rsid w:val="00602B8F"/>
    <w:pPr>
      <w:ind w:firstLine="500"/>
    </w:pPr>
  </w:style>
  <w:style w:type="paragraph" w:customStyle="1" w:styleId="af4">
    <w:name w:val="Нормальный (таблица)"/>
    <w:basedOn w:val="a0"/>
    <w:next w:val="a0"/>
    <w:link w:val="af6"/>
    <w:rsid w:val="00602B8F"/>
    <w:pPr>
      <w:widowControl w:val="0"/>
      <w:spacing w:after="0" w:line="360" w:lineRule="auto"/>
      <w:jc w:val="both"/>
    </w:pPr>
    <w:rPr>
      <w:rFonts w:ascii="Times New Roman" w:hAnsi="Times New Roman"/>
      <w:sz w:val="24"/>
    </w:rPr>
  </w:style>
  <w:style w:type="character" w:customStyle="1" w:styleId="af6">
    <w:name w:val="Нормальный (таблица)"/>
    <w:basedOn w:val="11"/>
    <w:link w:val="af4"/>
    <w:rsid w:val="00602B8F"/>
    <w:rPr>
      <w:rFonts w:ascii="Times New Roman" w:hAnsi="Times New Roman"/>
      <w:sz w:val="24"/>
    </w:rPr>
  </w:style>
  <w:style w:type="character" w:customStyle="1" w:styleId="af5">
    <w:name w:val="Текст в таблице"/>
    <w:basedOn w:val="af6"/>
    <w:link w:val="af3"/>
    <w:rsid w:val="00602B8F"/>
    <w:rPr>
      <w:rFonts w:ascii="Times New Roman" w:hAnsi="Times New Roman"/>
      <w:sz w:val="24"/>
    </w:rPr>
  </w:style>
  <w:style w:type="paragraph" w:customStyle="1" w:styleId="af7">
    <w:name w:val="Сравнение редакций"/>
    <w:link w:val="af8"/>
    <w:rsid w:val="00602B8F"/>
    <w:rPr>
      <w:b/>
      <w:color w:val="26282F"/>
    </w:rPr>
  </w:style>
  <w:style w:type="character" w:customStyle="1" w:styleId="af8">
    <w:name w:val="Сравнение редакций"/>
    <w:link w:val="af7"/>
    <w:uiPriority w:val="99"/>
    <w:rsid w:val="00602B8F"/>
    <w:rPr>
      <w:b/>
      <w:color w:val="26282F"/>
    </w:rPr>
  </w:style>
  <w:style w:type="paragraph" w:customStyle="1" w:styleId="af9">
    <w:name w:val="Пример."/>
    <w:basedOn w:val="afa"/>
    <w:next w:val="a0"/>
    <w:link w:val="afb"/>
    <w:rsid w:val="00602B8F"/>
  </w:style>
  <w:style w:type="paragraph" w:customStyle="1" w:styleId="afa">
    <w:name w:val="Внимание"/>
    <w:basedOn w:val="a0"/>
    <w:next w:val="a0"/>
    <w:link w:val="afc"/>
    <w:rsid w:val="00602B8F"/>
    <w:pPr>
      <w:widowControl w:val="0"/>
      <w:spacing w:before="240" w:after="240" w:line="360" w:lineRule="auto"/>
      <w:ind w:left="420" w:right="420" w:firstLine="300"/>
      <w:jc w:val="both"/>
    </w:pPr>
    <w:rPr>
      <w:rFonts w:ascii="Times New Roman" w:hAnsi="Times New Roman"/>
      <w:sz w:val="24"/>
      <w:shd w:val="clear" w:color="auto" w:fill="F5F3DA"/>
    </w:rPr>
  </w:style>
  <w:style w:type="character" w:customStyle="1" w:styleId="afc">
    <w:name w:val="Внимание"/>
    <w:basedOn w:val="11"/>
    <w:link w:val="afa"/>
    <w:rsid w:val="00602B8F"/>
    <w:rPr>
      <w:rFonts w:ascii="Times New Roman" w:hAnsi="Times New Roman"/>
      <w:sz w:val="24"/>
      <w:shd w:val="clear" w:color="auto" w:fill="F5F3DA"/>
    </w:rPr>
  </w:style>
  <w:style w:type="character" w:customStyle="1" w:styleId="afb">
    <w:name w:val="Пример."/>
    <w:basedOn w:val="afc"/>
    <w:link w:val="af9"/>
    <w:rsid w:val="00602B8F"/>
    <w:rPr>
      <w:rFonts w:ascii="Times New Roman" w:hAnsi="Times New Roman"/>
      <w:sz w:val="24"/>
      <w:shd w:val="clear" w:color="auto" w:fill="F5F3DA"/>
    </w:rPr>
  </w:style>
  <w:style w:type="paragraph" w:customStyle="1" w:styleId="17">
    <w:name w:val="Заголовок1"/>
    <w:basedOn w:val="ae"/>
    <w:next w:val="a0"/>
    <w:link w:val="18"/>
    <w:rsid w:val="00602B8F"/>
    <w:rPr>
      <w:b/>
      <w:color w:val="0058A9"/>
      <w:shd w:val="clear" w:color="auto" w:fill="ECE9D8"/>
    </w:rPr>
  </w:style>
  <w:style w:type="character" w:customStyle="1" w:styleId="18">
    <w:name w:val="Заголовок1"/>
    <w:basedOn w:val="af"/>
    <w:link w:val="17"/>
    <w:rsid w:val="00602B8F"/>
    <w:rPr>
      <w:rFonts w:ascii="Verdana" w:hAnsi="Verdana"/>
      <w:b/>
      <w:color w:val="0058A9"/>
      <w:sz w:val="22"/>
      <w:shd w:val="clear" w:color="auto" w:fill="ECE9D8"/>
    </w:rPr>
  </w:style>
  <w:style w:type="paragraph" w:customStyle="1" w:styleId="Style13">
    <w:name w:val="Style13"/>
    <w:basedOn w:val="a0"/>
    <w:link w:val="Style130"/>
    <w:rsid w:val="00602B8F"/>
    <w:pPr>
      <w:widowControl w:val="0"/>
      <w:spacing w:after="0" w:line="326" w:lineRule="exact"/>
      <w:ind w:firstLine="701"/>
      <w:jc w:val="both"/>
    </w:pPr>
    <w:rPr>
      <w:rFonts w:ascii="Times New Roman" w:hAnsi="Times New Roman"/>
      <w:sz w:val="24"/>
    </w:rPr>
  </w:style>
  <w:style w:type="character" w:customStyle="1" w:styleId="Style130">
    <w:name w:val="Style13"/>
    <w:basedOn w:val="11"/>
    <w:link w:val="Style13"/>
    <w:rsid w:val="00602B8F"/>
    <w:rPr>
      <w:rFonts w:ascii="Times New Roman" w:hAnsi="Times New Roman"/>
      <w:sz w:val="24"/>
    </w:rPr>
  </w:style>
  <w:style w:type="paragraph" w:customStyle="1" w:styleId="afd">
    <w:name w:val="Подвал для информации об изменениях"/>
    <w:basedOn w:val="1"/>
    <w:next w:val="a0"/>
    <w:link w:val="afe"/>
    <w:rsid w:val="00602B8F"/>
    <w:pPr>
      <w:keepLines/>
      <w:spacing w:before="480" w:after="240" w:line="360" w:lineRule="auto"/>
      <w:jc w:val="center"/>
      <w:outlineLvl w:val="8"/>
    </w:pPr>
    <w:rPr>
      <w:b w:val="0"/>
      <w:sz w:val="18"/>
    </w:rPr>
  </w:style>
  <w:style w:type="character" w:customStyle="1" w:styleId="afe">
    <w:name w:val="Подвал для информации об изменениях"/>
    <w:basedOn w:val="10"/>
    <w:link w:val="afd"/>
    <w:rsid w:val="00602B8F"/>
    <w:rPr>
      <w:rFonts w:ascii="Times New Roman" w:hAnsi="Times New Roman"/>
      <w:b w:val="0"/>
      <w:sz w:val="18"/>
    </w:rPr>
  </w:style>
  <w:style w:type="paragraph" w:customStyle="1" w:styleId="19">
    <w:name w:val="Знак сноски1"/>
    <w:link w:val="aff"/>
    <w:rsid w:val="00602B8F"/>
    <w:rPr>
      <w:vertAlign w:val="superscript"/>
    </w:rPr>
  </w:style>
  <w:style w:type="character" w:styleId="aff">
    <w:name w:val="footnote reference"/>
    <w:link w:val="19"/>
    <w:uiPriority w:val="99"/>
    <w:rsid w:val="00602B8F"/>
    <w:rPr>
      <w:vertAlign w:val="superscript"/>
    </w:rPr>
  </w:style>
  <w:style w:type="paragraph" w:styleId="25">
    <w:name w:val="Body Text 2"/>
    <w:basedOn w:val="a0"/>
    <w:link w:val="26"/>
    <w:rsid w:val="00602B8F"/>
    <w:pPr>
      <w:spacing w:after="0" w:line="240" w:lineRule="auto"/>
      <w:ind w:right="-57"/>
      <w:jc w:val="both"/>
    </w:pPr>
    <w:rPr>
      <w:rFonts w:ascii="Times New Roman" w:hAnsi="Times New Roman"/>
      <w:sz w:val="24"/>
    </w:rPr>
  </w:style>
  <w:style w:type="character" w:customStyle="1" w:styleId="26">
    <w:name w:val="Основной текст 2 Знак"/>
    <w:basedOn w:val="11"/>
    <w:link w:val="25"/>
    <w:rsid w:val="00602B8F"/>
    <w:rPr>
      <w:rFonts w:ascii="Times New Roman" w:hAnsi="Times New Roman"/>
      <w:sz w:val="24"/>
    </w:rPr>
  </w:style>
  <w:style w:type="paragraph" w:customStyle="1" w:styleId="FontStyle16">
    <w:name w:val="Font Style16"/>
    <w:link w:val="FontStyle160"/>
    <w:rsid w:val="00602B8F"/>
    <w:rPr>
      <w:rFonts w:ascii="Times New Roman" w:hAnsi="Times New Roman"/>
      <w:b/>
      <w:sz w:val="16"/>
    </w:rPr>
  </w:style>
  <w:style w:type="character" w:customStyle="1" w:styleId="FontStyle160">
    <w:name w:val="Font Style16"/>
    <w:link w:val="FontStyle16"/>
    <w:rsid w:val="00602B8F"/>
    <w:rPr>
      <w:rFonts w:ascii="Times New Roman" w:hAnsi="Times New Roman"/>
      <w:b/>
      <w:sz w:val="16"/>
    </w:rPr>
  </w:style>
  <w:style w:type="paragraph" w:customStyle="1" w:styleId="1a">
    <w:name w:val="Основной шрифт абзаца1"/>
    <w:rsid w:val="00602B8F"/>
  </w:style>
  <w:style w:type="paragraph" w:customStyle="1" w:styleId="Style15">
    <w:name w:val="Style15"/>
    <w:basedOn w:val="a0"/>
    <w:link w:val="Style150"/>
    <w:rsid w:val="00602B8F"/>
    <w:pPr>
      <w:widowControl w:val="0"/>
      <w:spacing w:after="0" w:line="274" w:lineRule="exact"/>
    </w:pPr>
    <w:rPr>
      <w:rFonts w:ascii="Times New Roman" w:hAnsi="Times New Roman"/>
      <w:sz w:val="24"/>
    </w:rPr>
  </w:style>
  <w:style w:type="character" w:customStyle="1" w:styleId="Style150">
    <w:name w:val="Style15"/>
    <w:basedOn w:val="11"/>
    <w:link w:val="Style15"/>
    <w:rsid w:val="00602B8F"/>
    <w:rPr>
      <w:rFonts w:ascii="Times New Roman" w:hAnsi="Times New Roman"/>
      <w:sz w:val="24"/>
    </w:rPr>
  </w:style>
  <w:style w:type="paragraph" w:customStyle="1" w:styleId="aff0">
    <w:name w:val="Сравнение редакций. Добавленный фрагмент"/>
    <w:link w:val="aff1"/>
    <w:rsid w:val="00602B8F"/>
    <w:rPr>
      <w:shd w:val="clear" w:color="auto" w:fill="C1D7FF"/>
    </w:rPr>
  </w:style>
  <w:style w:type="character" w:customStyle="1" w:styleId="aff1">
    <w:name w:val="Сравнение редакций. Добавленный фрагмент"/>
    <w:link w:val="aff0"/>
    <w:uiPriority w:val="99"/>
    <w:rsid w:val="00602B8F"/>
    <w:rPr>
      <w:color w:val="000000"/>
      <w:shd w:val="clear" w:color="auto" w:fill="C1D7FF"/>
    </w:rPr>
  </w:style>
  <w:style w:type="paragraph" w:customStyle="1" w:styleId="110">
    <w:name w:val="Тема примечания Знак11"/>
    <w:link w:val="111"/>
    <w:rsid w:val="00602B8F"/>
    <w:rPr>
      <w:b/>
    </w:rPr>
  </w:style>
  <w:style w:type="character" w:customStyle="1" w:styleId="111">
    <w:name w:val="Тема примечания Знак11"/>
    <w:link w:val="110"/>
    <w:uiPriority w:val="99"/>
    <w:rsid w:val="00602B8F"/>
    <w:rPr>
      <w:b/>
      <w:sz w:val="20"/>
    </w:rPr>
  </w:style>
  <w:style w:type="paragraph" w:customStyle="1" w:styleId="aff2">
    <w:name w:val="Внимание: криминал!!"/>
    <w:basedOn w:val="afa"/>
    <w:next w:val="a0"/>
    <w:link w:val="aff3"/>
    <w:rsid w:val="00602B8F"/>
  </w:style>
  <w:style w:type="character" w:customStyle="1" w:styleId="aff3">
    <w:name w:val="Внимание: криминал!!"/>
    <w:basedOn w:val="afc"/>
    <w:link w:val="aff2"/>
    <w:rsid w:val="00602B8F"/>
    <w:rPr>
      <w:rFonts w:ascii="Times New Roman" w:hAnsi="Times New Roman"/>
      <w:sz w:val="24"/>
      <w:shd w:val="clear" w:color="auto" w:fill="F5F3DA"/>
    </w:rPr>
  </w:style>
  <w:style w:type="paragraph" w:customStyle="1" w:styleId="FontStyle71">
    <w:name w:val="Font Style71"/>
    <w:link w:val="FontStyle710"/>
    <w:rsid w:val="00602B8F"/>
    <w:rPr>
      <w:rFonts w:ascii="Times New Roman" w:hAnsi="Times New Roman"/>
      <w:sz w:val="26"/>
    </w:rPr>
  </w:style>
  <w:style w:type="character" w:customStyle="1" w:styleId="FontStyle710">
    <w:name w:val="Font Style71"/>
    <w:link w:val="FontStyle71"/>
    <w:rsid w:val="00602B8F"/>
    <w:rPr>
      <w:rFonts w:ascii="Times New Roman" w:hAnsi="Times New Roman"/>
      <w:sz w:val="26"/>
    </w:rPr>
  </w:style>
  <w:style w:type="paragraph" w:customStyle="1" w:styleId="FontStyle56">
    <w:name w:val="Font Style56"/>
    <w:link w:val="FontStyle560"/>
    <w:rsid w:val="00602B8F"/>
    <w:rPr>
      <w:rFonts w:ascii="Times New Roman" w:hAnsi="Times New Roman"/>
      <w:b/>
      <w:sz w:val="26"/>
    </w:rPr>
  </w:style>
  <w:style w:type="character" w:customStyle="1" w:styleId="FontStyle560">
    <w:name w:val="Font Style56"/>
    <w:link w:val="FontStyle56"/>
    <w:rsid w:val="00602B8F"/>
    <w:rPr>
      <w:rFonts w:ascii="Times New Roman" w:hAnsi="Times New Roman"/>
      <w:b/>
      <w:sz w:val="26"/>
    </w:rPr>
  </w:style>
  <w:style w:type="paragraph" w:customStyle="1" w:styleId="1b">
    <w:name w:val="Неразрешенное упоминание1"/>
    <w:link w:val="27"/>
    <w:rsid w:val="00602B8F"/>
    <w:rPr>
      <w:color w:val="605E5C"/>
      <w:shd w:val="clear" w:color="auto" w:fill="E1DFDD"/>
    </w:rPr>
  </w:style>
  <w:style w:type="character" w:customStyle="1" w:styleId="27">
    <w:name w:val="Неразрешенное упоминание2"/>
    <w:link w:val="1b"/>
    <w:uiPriority w:val="99"/>
    <w:rsid w:val="00602B8F"/>
    <w:rPr>
      <w:color w:val="605E5C"/>
      <w:shd w:val="clear" w:color="auto" w:fill="E1DFDD"/>
    </w:rPr>
  </w:style>
  <w:style w:type="paragraph" w:customStyle="1" w:styleId="28">
    <w:name w:val="Указатель2"/>
    <w:basedOn w:val="a0"/>
    <w:link w:val="29"/>
    <w:rsid w:val="00602B8F"/>
    <w:pPr>
      <w:spacing w:after="0" w:line="240" w:lineRule="auto"/>
    </w:pPr>
    <w:rPr>
      <w:rFonts w:ascii="Times New Roman" w:hAnsi="Times New Roman"/>
      <w:sz w:val="24"/>
    </w:rPr>
  </w:style>
  <w:style w:type="character" w:customStyle="1" w:styleId="29">
    <w:name w:val="Указатель2"/>
    <w:basedOn w:val="11"/>
    <w:link w:val="28"/>
    <w:rsid w:val="00602B8F"/>
    <w:rPr>
      <w:rFonts w:ascii="Times New Roman" w:hAnsi="Times New Roman"/>
      <w:sz w:val="24"/>
    </w:rPr>
  </w:style>
  <w:style w:type="paragraph" w:customStyle="1" w:styleId="aff4">
    <w:name w:val="Формула"/>
    <w:basedOn w:val="a0"/>
    <w:next w:val="a0"/>
    <w:link w:val="aff5"/>
    <w:rsid w:val="00602B8F"/>
    <w:pPr>
      <w:widowControl w:val="0"/>
      <w:spacing w:before="240" w:after="240" w:line="360" w:lineRule="auto"/>
      <w:ind w:left="420" w:right="420" w:firstLine="300"/>
      <w:jc w:val="both"/>
    </w:pPr>
    <w:rPr>
      <w:rFonts w:ascii="Times New Roman" w:hAnsi="Times New Roman"/>
      <w:sz w:val="24"/>
      <w:shd w:val="clear" w:color="auto" w:fill="F5F3DA"/>
    </w:rPr>
  </w:style>
  <w:style w:type="character" w:customStyle="1" w:styleId="aff5">
    <w:name w:val="Формула"/>
    <w:basedOn w:val="11"/>
    <w:link w:val="aff4"/>
    <w:rsid w:val="00602B8F"/>
    <w:rPr>
      <w:rFonts w:ascii="Times New Roman" w:hAnsi="Times New Roman"/>
      <w:sz w:val="24"/>
      <w:shd w:val="clear" w:color="auto" w:fill="F5F3DA"/>
    </w:rPr>
  </w:style>
  <w:style w:type="paragraph" w:customStyle="1" w:styleId="ConsPlusNormal">
    <w:name w:val="ConsPlusNormal"/>
    <w:link w:val="ConsPlusNormal0"/>
    <w:rsid w:val="00602B8F"/>
    <w:pPr>
      <w:widowControl w:val="0"/>
    </w:pPr>
    <w:rPr>
      <w:rFonts w:ascii="Arial" w:hAnsi="Arial"/>
    </w:rPr>
  </w:style>
  <w:style w:type="character" w:customStyle="1" w:styleId="ConsPlusNormal0">
    <w:name w:val="ConsPlusNormal"/>
    <w:link w:val="ConsPlusNormal"/>
    <w:rsid w:val="00602B8F"/>
    <w:rPr>
      <w:rFonts w:ascii="Arial" w:hAnsi="Arial"/>
    </w:rPr>
  </w:style>
  <w:style w:type="paragraph" w:customStyle="1" w:styleId="1c">
    <w:name w:val="Знак концевой сноски1"/>
    <w:link w:val="aff6"/>
    <w:rsid w:val="00602B8F"/>
    <w:rPr>
      <w:vertAlign w:val="superscript"/>
    </w:rPr>
  </w:style>
  <w:style w:type="character" w:styleId="aff6">
    <w:name w:val="endnote reference"/>
    <w:link w:val="1c"/>
    <w:uiPriority w:val="99"/>
    <w:rsid w:val="00602B8F"/>
    <w:rPr>
      <w:vertAlign w:val="superscript"/>
    </w:rPr>
  </w:style>
  <w:style w:type="paragraph" w:customStyle="1" w:styleId="1d">
    <w:name w:val="Слабое выделение1"/>
    <w:link w:val="aff7"/>
    <w:rsid w:val="00602B8F"/>
    <w:rPr>
      <w:i/>
      <w:color w:val="404040"/>
    </w:rPr>
  </w:style>
  <w:style w:type="character" w:styleId="aff7">
    <w:name w:val="Subtle Emphasis"/>
    <w:link w:val="1d"/>
    <w:uiPriority w:val="19"/>
    <w:qFormat/>
    <w:rsid w:val="00602B8F"/>
    <w:rPr>
      <w:i/>
      <w:color w:val="404040"/>
    </w:rPr>
  </w:style>
  <w:style w:type="paragraph" w:customStyle="1" w:styleId="aff8">
    <w:name w:val="Цветовое выделение"/>
    <w:link w:val="aff9"/>
    <w:rsid w:val="00602B8F"/>
    <w:rPr>
      <w:b/>
      <w:color w:val="26282F"/>
    </w:rPr>
  </w:style>
  <w:style w:type="character" w:customStyle="1" w:styleId="aff9">
    <w:name w:val="Цветовое выделение"/>
    <w:link w:val="aff8"/>
    <w:uiPriority w:val="99"/>
    <w:rsid w:val="00602B8F"/>
    <w:rPr>
      <w:b/>
      <w:color w:val="26282F"/>
    </w:rPr>
  </w:style>
  <w:style w:type="paragraph" w:customStyle="1" w:styleId="affa">
    <w:name w:val="Сравнение редакций. Удаленный фрагмент"/>
    <w:link w:val="affb"/>
    <w:rsid w:val="00602B8F"/>
    <w:rPr>
      <w:shd w:val="clear" w:color="auto" w:fill="C4C413"/>
    </w:rPr>
  </w:style>
  <w:style w:type="character" w:customStyle="1" w:styleId="affb">
    <w:name w:val="Сравнение редакций. Удаленный фрагмент"/>
    <w:link w:val="affa"/>
    <w:uiPriority w:val="99"/>
    <w:rsid w:val="00602B8F"/>
    <w:rPr>
      <w:color w:val="000000"/>
      <w:shd w:val="clear" w:color="auto" w:fill="C4C413"/>
    </w:rPr>
  </w:style>
  <w:style w:type="paragraph" w:customStyle="1" w:styleId="affc">
    <w:name w:val="Текст (лев. подпись)"/>
    <w:basedOn w:val="a0"/>
    <w:next w:val="a0"/>
    <w:link w:val="affd"/>
    <w:rsid w:val="00602B8F"/>
    <w:pPr>
      <w:widowControl w:val="0"/>
      <w:spacing w:after="0" w:line="360" w:lineRule="auto"/>
    </w:pPr>
    <w:rPr>
      <w:rFonts w:ascii="Times New Roman" w:hAnsi="Times New Roman"/>
      <w:sz w:val="24"/>
    </w:rPr>
  </w:style>
  <w:style w:type="character" w:customStyle="1" w:styleId="affd">
    <w:name w:val="Текст (лев. подпись)"/>
    <w:basedOn w:val="11"/>
    <w:link w:val="affc"/>
    <w:rsid w:val="00602B8F"/>
    <w:rPr>
      <w:rFonts w:ascii="Times New Roman" w:hAnsi="Times New Roman"/>
      <w:sz w:val="24"/>
    </w:rPr>
  </w:style>
  <w:style w:type="paragraph" w:customStyle="1" w:styleId="affe">
    <w:name w:val="Заголовок распахивающейся части диалога"/>
    <w:basedOn w:val="a0"/>
    <w:next w:val="a0"/>
    <w:link w:val="afff"/>
    <w:rsid w:val="00602B8F"/>
    <w:pPr>
      <w:widowControl w:val="0"/>
      <w:spacing w:after="0" w:line="360" w:lineRule="auto"/>
      <w:ind w:firstLine="720"/>
      <w:jc w:val="both"/>
    </w:pPr>
    <w:rPr>
      <w:rFonts w:ascii="Times New Roman" w:hAnsi="Times New Roman"/>
      <w:i/>
      <w:color w:val="000080"/>
    </w:rPr>
  </w:style>
  <w:style w:type="character" w:customStyle="1" w:styleId="afff">
    <w:name w:val="Заголовок распахивающейся части диалога"/>
    <w:basedOn w:val="11"/>
    <w:link w:val="affe"/>
    <w:rsid w:val="00602B8F"/>
    <w:rPr>
      <w:rFonts w:ascii="Times New Roman" w:hAnsi="Times New Roman"/>
      <w:i/>
      <w:color w:val="000080"/>
      <w:sz w:val="22"/>
    </w:rPr>
  </w:style>
  <w:style w:type="paragraph" w:customStyle="1" w:styleId="2a">
    <w:name w:val="Обычный2"/>
    <w:link w:val="31"/>
    <w:rsid w:val="00602B8F"/>
    <w:rPr>
      <w:rFonts w:ascii="Times New Roman" w:hAnsi="Times New Roman"/>
      <w:sz w:val="24"/>
    </w:rPr>
  </w:style>
  <w:style w:type="character" w:customStyle="1" w:styleId="31">
    <w:name w:val="Обычный3"/>
    <w:link w:val="2a"/>
    <w:rsid w:val="00602B8F"/>
    <w:rPr>
      <w:rFonts w:ascii="Times New Roman" w:hAnsi="Times New Roman"/>
      <w:sz w:val="24"/>
    </w:rPr>
  </w:style>
  <w:style w:type="paragraph" w:customStyle="1" w:styleId="afff0">
    <w:name w:val="Утратил силу"/>
    <w:link w:val="afff1"/>
    <w:rsid w:val="00602B8F"/>
    <w:rPr>
      <w:b/>
      <w:strike/>
      <w:color w:val="666600"/>
    </w:rPr>
  </w:style>
  <w:style w:type="character" w:customStyle="1" w:styleId="afff1">
    <w:name w:val="Утратил силу"/>
    <w:link w:val="afff0"/>
    <w:uiPriority w:val="99"/>
    <w:rsid w:val="00602B8F"/>
    <w:rPr>
      <w:b/>
      <w:strike/>
      <w:color w:val="666600"/>
    </w:rPr>
  </w:style>
  <w:style w:type="paragraph" w:customStyle="1" w:styleId="afff2">
    <w:name w:val="Дочерний элемент списка"/>
    <w:basedOn w:val="a0"/>
    <w:next w:val="a0"/>
    <w:link w:val="afff3"/>
    <w:rsid w:val="00602B8F"/>
    <w:pPr>
      <w:widowControl w:val="0"/>
      <w:spacing w:after="0" w:line="360" w:lineRule="auto"/>
      <w:jc w:val="both"/>
    </w:pPr>
    <w:rPr>
      <w:rFonts w:ascii="Times New Roman" w:hAnsi="Times New Roman"/>
      <w:color w:val="868381"/>
      <w:sz w:val="20"/>
    </w:rPr>
  </w:style>
  <w:style w:type="character" w:customStyle="1" w:styleId="afff3">
    <w:name w:val="Дочерний элемент списка"/>
    <w:basedOn w:val="11"/>
    <w:link w:val="afff2"/>
    <w:rsid w:val="00602B8F"/>
    <w:rPr>
      <w:rFonts w:ascii="Times New Roman" w:hAnsi="Times New Roman"/>
      <w:color w:val="868381"/>
      <w:sz w:val="20"/>
    </w:rPr>
  </w:style>
  <w:style w:type="paragraph" w:customStyle="1" w:styleId="afff4">
    <w:name w:val="Моноширинный"/>
    <w:basedOn w:val="a0"/>
    <w:next w:val="a0"/>
    <w:link w:val="afff5"/>
    <w:rsid w:val="00602B8F"/>
    <w:pPr>
      <w:widowControl w:val="0"/>
      <w:spacing w:after="0" w:line="360" w:lineRule="auto"/>
    </w:pPr>
    <w:rPr>
      <w:rFonts w:ascii="Courier New" w:hAnsi="Courier New"/>
      <w:sz w:val="24"/>
    </w:rPr>
  </w:style>
  <w:style w:type="character" w:customStyle="1" w:styleId="afff5">
    <w:name w:val="Моноширинный"/>
    <w:basedOn w:val="11"/>
    <w:link w:val="afff4"/>
    <w:rsid w:val="00602B8F"/>
    <w:rPr>
      <w:rFonts w:ascii="Courier New" w:hAnsi="Courier New"/>
      <w:sz w:val="24"/>
    </w:rPr>
  </w:style>
  <w:style w:type="paragraph" w:customStyle="1" w:styleId="1e">
    <w:name w:val="Строгий1"/>
    <w:link w:val="afff6"/>
    <w:rsid w:val="00602B8F"/>
    <w:rPr>
      <w:b/>
    </w:rPr>
  </w:style>
  <w:style w:type="character" w:styleId="afff6">
    <w:name w:val="Strong"/>
    <w:link w:val="1e"/>
    <w:uiPriority w:val="22"/>
    <w:qFormat/>
    <w:rsid w:val="00602B8F"/>
    <w:rPr>
      <w:b/>
    </w:rPr>
  </w:style>
  <w:style w:type="paragraph" w:customStyle="1" w:styleId="FontStyle43">
    <w:name w:val="Font Style43"/>
    <w:link w:val="FontStyle430"/>
    <w:rsid w:val="00602B8F"/>
    <w:rPr>
      <w:rFonts w:ascii="Times New Roman" w:hAnsi="Times New Roman"/>
      <w:sz w:val="28"/>
    </w:rPr>
  </w:style>
  <w:style w:type="character" w:customStyle="1" w:styleId="FontStyle430">
    <w:name w:val="Font Style43"/>
    <w:link w:val="FontStyle43"/>
    <w:rsid w:val="00602B8F"/>
    <w:rPr>
      <w:rFonts w:ascii="Times New Roman" w:hAnsi="Times New Roman"/>
      <w:sz w:val="28"/>
    </w:rPr>
  </w:style>
  <w:style w:type="paragraph" w:customStyle="1" w:styleId="Style4">
    <w:name w:val="Style4"/>
    <w:basedOn w:val="a0"/>
    <w:link w:val="Style40"/>
    <w:rsid w:val="00602B8F"/>
    <w:pPr>
      <w:widowControl w:val="0"/>
      <w:spacing w:after="0" w:line="432" w:lineRule="exact"/>
      <w:ind w:firstLine="1190"/>
    </w:pPr>
    <w:rPr>
      <w:rFonts w:ascii="Times New Roman" w:hAnsi="Times New Roman"/>
      <w:sz w:val="24"/>
    </w:rPr>
  </w:style>
  <w:style w:type="character" w:customStyle="1" w:styleId="Style40">
    <w:name w:val="Style4"/>
    <w:basedOn w:val="11"/>
    <w:link w:val="Style4"/>
    <w:rsid w:val="00602B8F"/>
    <w:rPr>
      <w:rFonts w:ascii="Times New Roman" w:hAnsi="Times New Roman"/>
      <w:sz w:val="24"/>
    </w:rPr>
  </w:style>
  <w:style w:type="paragraph" w:customStyle="1" w:styleId="afff7">
    <w:name w:val="Заголовок группы контролов"/>
    <w:basedOn w:val="a0"/>
    <w:next w:val="a0"/>
    <w:link w:val="afff8"/>
    <w:rsid w:val="00602B8F"/>
    <w:pPr>
      <w:widowControl w:val="0"/>
      <w:spacing w:after="0" w:line="360" w:lineRule="auto"/>
      <w:ind w:firstLine="720"/>
      <w:jc w:val="both"/>
    </w:pPr>
    <w:rPr>
      <w:rFonts w:ascii="Times New Roman" w:hAnsi="Times New Roman"/>
      <w:b/>
      <w:sz w:val="24"/>
    </w:rPr>
  </w:style>
  <w:style w:type="character" w:customStyle="1" w:styleId="afff8">
    <w:name w:val="Заголовок группы контролов"/>
    <w:basedOn w:val="11"/>
    <w:link w:val="afff7"/>
    <w:rsid w:val="00602B8F"/>
    <w:rPr>
      <w:rFonts w:ascii="Times New Roman" w:hAnsi="Times New Roman"/>
      <w:b/>
      <w:color w:val="000000"/>
      <w:sz w:val="24"/>
    </w:rPr>
  </w:style>
  <w:style w:type="paragraph" w:customStyle="1" w:styleId="FontStyle72">
    <w:name w:val="Font Style72"/>
    <w:link w:val="FontStyle720"/>
    <w:rsid w:val="00602B8F"/>
    <w:rPr>
      <w:rFonts w:ascii="Times New Roman" w:hAnsi="Times New Roman"/>
      <w:b/>
      <w:sz w:val="26"/>
    </w:rPr>
  </w:style>
  <w:style w:type="character" w:customStyle="1" w:styleId="FontStyle720">
    <w:name w:val="Font Style72"/>
    <w:link w:val="FontStyle72"/>
    <w:rsid w:val="00602B8F"/>
    <w:rPr>
      <w:rFonts w:ascii="Times New Roman" w:hAnsi="Times New Roman"/>
      <w:b/>
      <w:sz w:val="26"/>
    </w:rPr>
  </w:style>
  <w:style w:type="paragraph" w:styleId="32">
    <w:name w:val="toc 3"/>
    <w:basedOn w:val="a0"/>
    <w:next w:val="a0"/>
    <w:link w:val="33"/>
    <w:uiPriority w:val="39"/>
    <w:rsid w:val="00602B8F"/>
    <w:pPr>
      <w:spacing w:after="0" w:line="240" w:lineRule="auto"/>
      <w:ind w:left="480"/>
    </w:pPr>
    <w:rPr>
      <w:rFonts w:ascii="Times New Roman" w:hAnsi="Times New Roman"/>
      <w:sz w:val="28"/>
    </w:rPr>
  </w:style>
  <w:style w:type="character" w:customStyle="1" w:styleId="33">
    <w:name w:val="Оглавление 3 Знак"/>
    <w:basedOn w:val="11"/>
    <w:link w:val="32"/>
    <w:rsid w:val="00602B8F"/>
    <w:rPr>
      <w:rFonts w:ascii="Times New Roman" w:hAnsi="Times New Roman"/>
      <w:sz w:val="28"/>
    </w:rPr>
  </w:style>
  <w:style w:type="paragraph" w:customStyle="1" w:styleId="Style24">
    <w:name w:val="Style24"/>
    <w:basedOn w:val="a0"/>
    <w:link w:val="Style240"/>
    <w:rsid w:val="00602B8F"/>
    <w:pPr>
      <w:widowControl w:val="0"/>
      <w:spacing w:after="0" w:line="246" w:lineRule="exact"/>
      <w:ind w:firstLine="360"/>
    </w:pPr>
    <w:rPr>
      <w:rFonts w:ascii="Times New Roman" w:hAnsi="Times New Roman"/>
      <w:sz w:val="24"/>
    </w:rPr>
  </w:style>
  <w:style w:type="character" w:customStyle="1" w:styleId="Style240">
    <w:name w:val="Style24"/>
    <w:basedOn w:val="11"/>
    <w:link w:val="Style24"/>
    <w:rsid w:val="00602B8F"/>
    <w:rPr>
      <w:rFonts w:ascii="Times New Roman" w:hAnsi="Times New Roman"/>
      <w:sz w:val="24"/>
    </w:rPr>
  </w:style>
  <w:style w:type="paragraph" w:styleId="afff9">
    <w:name w:val="Balloon Text"/>
    <w:basedOn w:val="a0"/>
    <w:link w:val="afffa"/>
    <w:uiPriority w:val="99"/>
    <w:rsid w:val="00602B8F"/>
    <w:pPr>
      <w:spacing w:after="0" w:line="240" w:lineRule="auto"/>
    </w:pPr>
    <w:rPr>
      <w:rFonts w:ascii="Segoe UI" w:hAnsi="Segoe UI"/>
      <w:sz w:val="18"/>
    </w:rPr>
  </w:style>
  <w:style w:type="character" w:customStyle="1" w:styleId="afffa">
    <w:name w:val="Текст выноски Знак"/>
    <w:basedOn w:val="11"/>
    <w:link w:val="afff9"/>
    <w:uiPriority w:val="99"/>
    <w:rsid w:val="00602B8F"/>
    <w:rPr>
      <w:rFonts w:ascii="Segoe UI" w:hAnsi="Segoe UI"/>
      <w:sz w:val="18"/>
    </w:rPr>
  </w:style>
  <w:style w:type="paragraph" w:customStyle="1" w:styleId="Default">
    <w:name w:val="Default"/>
    <w:link w:val="Default0"/>
    <w:rsid w:val="00602B8F"/>
    <w:rPr>
      <w:rFonts w:ascii="Times New Roman" w:hAnsi="Times New Roman"/>
      <w:sz w:val="24"/>
    </w:rPr>
  </w:style>
  <w:style w:type="character" w:customStyle="1" w:styleId="Default0">
    <w:name w:val="Default"/>
    <w:link w:val="Default"/>
    <w:rsid w:val="00602B8F"/>
    <w:rPr>
      <w:rFonts w:ascii="Times New Roman" w:hAnsi="Times New Roman"/>
      <w:color w:val="000000"/>
      <w:sz w:val="24"/>
    </w:rPr>
  </w:style>
  <w:style w:type="paragraph" w:customStyle="1" w:styleId="afffb">
    <w:name w:val="Заголовок статьи"/>
    <w:basedOn w:val="a0"/>
    <w:next w:val="a0"/>
    <w:link w:val="afffc"/>
    <w:rsid w:val="00602B8F"/>
    <w:pPr>
      <w:widowControl w:val="0"/>
      <w:spacing w:after="0" w:line="360" w:lineRule="auto"/>
      <w:ind w:left="1612" w:hanging="892"/>
      <w:jc w:val="both"/>
    </w:pPr>
    <w:rPr>
      <w:rFonts w:ascii="Times New Roman" w:hAnsi="Times New Roman"/>
      <w:sz w:val="24"/>
    </w:rPr>
  </w:style>
  <w:style w:type="character" w:customStyle="1" w:styleId="afffc">
    <w:name w:val="Заголовок статьи"/>
    <w:basedOn w:val="11"/>
    <w:link w:val="afffb"/>
    <w:rsid w:val="00602B8F"/>
    <w:rPr>
      <w:rFonts w:ascii="Times New Roman" w:hAnsi="Times New Roman"/>
      <w:sz w:val="24"/>
    </w:rPr>
  </w:style>
  <w:style w:type="paragraph" w:customStyle="1" w:styleId="Style9">
    <w:name w:val="Style9"/>
    <w:basedOn w:val="a0"/>
    <w:link w:val="Style90"/>
    <w:rsid w:val="00602B8F"/>
    <w:pPr>
      <w:widowControl w:val="0"/>
      <w:spacing w:after="0" w:line="324" w:lineRule="exact"/>
      <w:ind w:firstLine="744"/>
      <w:jc w:val="both"/>
    </w:pPr>
    <w:rPr>
      <w:rFonts w:ascii="Times New Roman" w:hAnsi="Times New Roman"/>
      <w:sz w:val="24"/>
    </w:rPr>
  </w:style>
  <w:style w:type="character" w:customStyle="1" w:styleId="Style90">
    <w:name w:val="Style9"/>
    <w:basedOn w:val="11"/>
    <w:link w:val="Style9"/>
    <w:rsid w:val="00602B8F"/>
    <w:rPr>
      <w:rFonts w:ascii="Times New Roman" w:hAnsi="Times New Roman"/>
      <w:sz w:val="24"/>
    </w:rPr>
  </w:style>
  <w:style w:type="paragraph" w:customStyle="1" w:styleId="afffd">
    <w:name w:val="Знак Знак Знак"/>
    <w:basedOn w:val="a0"/>
    <w:link w:val="afffe"/>
    <w:rsid w:val="00602B8F"/>
    <w:pPr>
      <w:spacing w:after="160" w:line="240" w:lineRule="exact"/>
    </w:pPr>
    <w:rPr>
      <w:rFonts w:ascii="Verdana" w:hAnsi="Verdana"/>
      <w:sz w:val="20"/>
    </w:rPr>
  </w:style>
  <w:style w:type="character" w:customStyle="1" w:styleId="afffe">
    <w:name w:val="Знак Знак Знак"/>
    <w:basedOn w:val="11"/>
    <w:link w:val="afffd"/>
    <w:rsid w:val="00602B8F"/>
    <w:rPr>
      <w:rFonts w:ascii="Verdana" w:hAnsi="Verdana"/>
      <w:sz w:val="20"/>
    </w:rPr>
  </w:style>
  <w:style w:type="paragraph" w:customStyle="1" w:styleId="FontStyle57">
    <w:name w:val="Font Style57"/>
    <w:link w:val="FontStyle570"/>
    <w:rsid w:val="00602B8F"/>
    <w:rPr>
      <w:rFonts w:ascii="Times New Roman" w:hAnsi="Times New Roman"/>
      <w:sz w:val="26"/>
    </w:rPr>
  </w:style>
  <w:style w:type="character" w:customStyle="1" w:styleId="FontStyle570">
    <w:name w:val="Font Style57"/>
    <w:link w:val="FontStyle57"/>
    <w:rsid w:val="00602B8F"/>
    <w:rPr>
      <w:rFonts w:ascii="Times New Roman" w:hAnsi="Times New Roman"/>
      <w:sz w:val="26"/>
    </w:rPr>
  </w:style>
  <w:style w:type="paragraph" w:customStyle="1" w:styleId="affff">
    <w:name w:val="Напишите нам"/>
    <w:basedOn w:val="a0"/>
    <w:next w:val="a0"/>
    <w:link w:val="affff0"/>
    <w:rsid w:val="00602B8F"/>
    <w:pPr>
      <w:widowControl w:val="0"/>
      <w:spacing w:before="90" w:after="90" w:line="360" w:lineRule="auto"/>
      <w:ind w:left="180" w:right="180"/>
      <w:jc w:val="both"/>
    </w:pPr>
    <w:rPr>
      <w:rFonts w:ascii="Times New Roman" w:hAnsi="Times New Roman"/>
      <w:sz w:val="20"/>
      <w:shd w:val="clear" w:color="auto" w:fill="EFFFAD"/>
    </w:rPr>
  </w:style>
  <w:style w:type="character" w:customStyle="1" w:styleId="affff0">
    <w:name w:val="Напишите нам"/>
    <w:basedOn w:val="11"/>
    <w:link w:val="affff"/>
    <w:rsid w:val="00602B8F"/>
    <w:rPr>
      <w:rFonts w:ascii="Times New Roman" w:hAnsi="Times New Roman"/>
      <w:sz w:val="20"/>
      <w:shd w:val="clear" w:color="auto" w:fill="EFFFAD"/>
    </w:rPr>
  </w:style>
  <w:style w:type="paragraph" w:customStyle="1" w:styleId="affff1">
    <w:name w:val="Текст (справка)"/>
    <w:basedOn w:val="a0"/>
    <w:next w:val="a0"/>
    <w:link w:val="affff2"/>
    <w:rsid w:val="00602B8F"/>
    <w:pPr>
      <w:widowControl w:val="0"/>
      <w:spacing w:after="0" w:line="360" w:lineRule="auto"/>
      <w:ind w:left="170" w:right="170"/>
    </w:pPr>
    <w:rPr>
      <w:rFonts w:ascii="Times New Roman" w:hAnsi="Times New Roman"/>
      <w:sz w:val="24"/>
    </w:rPr>
  </w:style>
  <w:style w:type="character" w:customStyle="1" w:styleId="affff2">
    <w:name w:val="Текст (справка)"/>
    <w:basedOn w:val="11"/>
    <w:link w:val="affff1"/>
    <w:rsid w:val="00602B8F"/>
    <w:rPr>
      <w:rFonts w:ascii="Times New Roman" w:hAnsi="Times New Roman"/>
      <w:sz w:val="24"/>
    </w:rPr>
  </w:style>
  <w:style w:type="paragraph" w:customStyle="1" w:styleId="affff3">
    <w:name w:val="Заголовок ЭР (правое окно)"/>
    <w:basedOn w:val="affff4"/>
    <w:next w:val="a0"/>
    <w:link w:val="affff5"/>
    <w:rsid w:val="00602B8F"/>
    <w:pPr>
      <w:spacing w:after="0"/>
      <w:jc w:val="left"/>
    </w:pPr>
  </w:style>
  <w:style w:type="paragraph" w:customStyle="1" w:styleId="affff4">
    <w:name w:val="Заголовок ЭР (левое окно)"/>
    <w:basedOn w:val="a0"/>
    <w:next w:val="a0"/>
    <w:link w:val="affff6"/>
    <w:rsid w:val="00602B8F"/>
    <w:pPr>
      <w:widowControl w:val="0"/>
      <w:spacing w:before="300" w:after="250" w:line="360" w:lineRule="auto"/>
      <w:jc w:val="center"/>
    </w:pPr>
    <w:rPr>
      <w:rFonts w:ascii="Times New Roman" w:hAnsi="Times New Roman"/>
      <w:b/>
      <w:color w:val="26282F"/>
      <w:sz w:val="26"/>
    </w:rPr>
  </w:style>
  <w:style w:type="character" w:customStyle="1" w:styleId="affff6">
    <w:name w:val="Заголовок ЭР (левое окно)"/>
    <w:basedOn w:val="11"/>
    <w:link w:val="affff4"/>
    <w:rsid w:val="00602B8F"/>
    <w:rPr>
      <w:rFonts w:ascii="Times New Roman" w:hAnsi="Times New Roman"/>
      <w:b/>
      <w:color w:val="26282F"/>
      <w:sz w:val="26"/>
    </w:rPr>
  </w:style>
  <w:style w:type="character" w:customStyle="1" w:styleId="affff5">
    <w:name w:val="Заголовок ЭР (правое окно)"/>
    <w:basedOn w:val="affff6"/>
    <w:link w:val="affff3"/>
    <w:rsid w:val="00602B8F"/>
    <w:rPr>
      <w:rFonts w:ascii="Times New Roman" w:hAnsi="Times New Roman"/>
      <w:b/>
      <w:color w:val="26282F"/>
      <w:sz w:val="26"/>
    </w:rPr>
  </w:style>
  <w:style w:type="paragraph" w:customStyle="1" w:styleId="FootnoteTextChar">
    <w:name w:val="Footnote Text Char"/>
    <w:link w:val="FootnoteTextChar0"/>
    <w:rsid w:val="00602B8F"/>
    <w:rPr>
      <w:rFonts w:ascii="Times New Roman" w:hAnsi="Times New Roman"/>
    </w:rPr>
  </w:style>
  <w:style w:type="character" w:customStyle="1" w:styleId="FootnoteTextChar0">
    <w:name w:val="Footnote Text Char"/>
    <w:link w:val="FootnoteTextChar"/>
    <w:rsid w:val="00602B8F"/>
    <w:rPr>
      <w:rFonts w:ascii="Times New Roman" w:hAnsi="Times New Roman"/>
      <w:sz w:val="20"/>
    </w:rPr>
  </w:style>
  <w:style w:type="paragraph" w:styleId="affff7">
    <w:name w:val="endnote text"/>
    <w:basedOn w:val="a0"/>
    <w:link w:val="affff8"/>
    <w:uiPriority w:val="99"/>
    <w:rsid w:val="00602B8F"/>
    <w:pPr>
      <w:spacing w:after="0" w:line="240" w:lineRule="auto"/>
    </w:pPr>
    <w:rPr>
      <w:sz w:val="20"/>
    </w:rPr>
  </w:style>
  <w:style w:type="character" w:customStyle="1" w:styleId="affff8">
    <w:name w:val="Текст концевой сноски Знак"/>
    <w:basedOn w:val="11"/>
    <w:link w:val="affff7"/>
    <w:uiPriority w:val="99"/>
    <w:rsid w:val="00602B8F"/>
    <w:rPr>
      <w:sz w:val="20"/>
    </w:rPr>
  </w:style>
  <w:style w:type="paragraph" w:customStyle="1" w:styleId="affff9">
    <w:name w:val="Примечание."/>
    <w:basedOn w:val="afa"/>
    <w:next w:val="a0"/>
    <w:link w:val="affffa"/>
    <w:rsid w:val="00602B8F"/>
  </w:style>
  <w:style w:type="character" w:customStyle="1" w:styleId="affffa">
    <w:name w:val="Примечание."/>
    <w:basedOn w:val="afc"/>
    <w:link w:val="affff9"/>
    <w:rsid w:val="00602B8F"/>
    <w:rPr>
      <w:rFonts w:ascii="Times New Roman" w:hAnsi="Times New Roman"/>
      <w:sz w:val="24"/>
      <w:shd w:val="clear" w:color="auto" w:fill="F5F3DA"/>
    </w:rPr>
  </w:style>
  <w:style w:type="paragraph" w:styleId="affffb">
    <w:name w:val="Body Text Indent"/>
    <w:basedOn w:val="a0"/>
    <w:link w:val="affffc"/>
    <w:rsid w:val="00602B8F"/>
    <w:pPr>
      <w:spacing w:after="120" w:line="240" w:lineRule="auto"/>
      <w:ind w:left="283"/>
    </w:pPr>
    <w:rPr>
      <w:rFonts w:ascii="Times New Roman" w:hAnsi="Times New Roman"/>
      <w:sz w:val="24"/>
    </w:rPr>
  </w:style>
  <w:style w:type="character" w:customStyle="1" w:styleId="affffc">
    <w:name w:val="Основной текст с отступом Знак"/>
    <w:basedOn w:val="11"/>
    <w:link w:val="affffb"/>
    <w:rsid w:val="00602B8F"/>
    <w:rPr>
      <w:rFonts w:ascii="Times New Roman" w:hAnsi="Times New Roman"/>
      <w:sz w:val="24"/>
    </w:rPr>
  </w:style>
  <w:style w:type="paragraph" w:customStyle="1" w:styleId="2b">
    <w:name w:val="Обычный2"/>
    <w:link w:val="2c"/>
    <w:rsid w:val="00602B8F"/>
    <w:rPr>
      <w:rFonts w:ascii="Courier New" w:hAnsi="Courier New"/>
    </w:rPr>
  </w:style>
  <w:style w:type="character" w:customStyle="1" w:styleId="2c">
    <w:name w:val="Обычный2"/>
    <w:link w:val="2b"/>
    <w:rsid w:val="00602B8F"/>
    <w:rPr>
      <w:rFonts w:ascii="Courier New" w:hAnsi="Courier New"/>
    </w:rPr>
  </w:style>
  <w:style w:type="paragraph" w:customStyle="1" w:styleId="FontStyle73">
    <w:name w:val="Font Style73"/>
    <w:link w:val="FontStyle730"/>
    <w:rsid w:val="00602B8F"/>
    <w:rPr>
      <w:rFonts w:ascii="Times New Roman" w:hAnsi="Times New Roman"/>
      <w:sz w:val="26"/>
    </w:rPr>
  </w:style>
  <w:style w:type="character" w:customStyle="1" w:styleId="FontStyle730">
    <w:name w:val="Font Style73"/>
    <w:link w:val="FontStyle73"/>
    <w:rsid w:val="00602B8F"/>
    <w:rPr>
      <w:rFonts w:ascii="Times New Roman" w:hAnsi="Times New Roman"/>
      <w:sz w:val="26"/>
    </w:rPr>
  </w:style>
  <w:style w:type="paragraph" w:customStyle="1" w:styleId="affffd">
    <w:name w:val="Ссылка на утративший силу документ"/>
    <w:link w:val="affffe"/>
    <w:rsid w:val="00602B8F"/>
    <w:rPr>
      <w:b/>
      <w:color w:val="749232"/>
    </w:rPr>
  </w:style>
  <w:style w:type="character" w:customStyle="1" w:styleId="affffe">
    <w:name w:val="Ссылка на утративший силу документ"/>
    <w:link w:val="affffd"/>
    <w:uiPriority w:val="99"/>
    <w:rsid w:val="00602B8F"/>
    <w:rPr>
      <w:b/>
      <w:color w:val="749232"/>
    </w:rPr>
  </w:style>
  <w:style w:type="paragraph" w:customStyle="1" w:styleId="afffff">
    <w:name w:val="Ссылка на официальную публикацию"/>
    <w:basedOn w:val="a0"/>
    <w:next w:val="a0"/>
    <w:link w:val="afffff0"/>
    <w:rsid w:val="00602B8F"/>
    <w:pPr>
      <w:widowControl w:val="0"/>
      <w:spacing w:after="0" w:line="360" w:lineRule="auto"/>
      <w:ind w:firstLine="720"/>
      <w:jc w:val="both"/>
    </w:pPr>
    <w:rPr>
      <w:rFonts w:ascii="Times New Roman" w:hAnsi="Times New Roman"/>
      <w:sz w:val="24"/>
    </w:rPr>
  </w:style>
  <w:style w:type="character" w:customStyle="1" w:styleId="afffff0">
    <w:name w:val="Ссылка на официальную публикацию"/>
    <w:basedOn w:val="11"/>
    <w:link w:val="afffff"/>
    <w:rsid w:val="00602B8F"/>
    <w:rPr>
      <w:rFonts w:ascii="Times New Roman" w:hAnsi="Times New Roman"/>
      <w:sz w:val="24"/>
    </w:rPr>
  </w:style>
  <w:style w:type="paragraph" w:styleId="afffff1">
    <w:name w:val="header"/>
    <w:basedOn w:val="a0"/>
    <w:link w:val="afffff2"/>
    <w:uiPriority w:val="99"/>
    <w:rsid w:val="00602B8F"/>
    <w:pPr>
      <w:tabs>
        <w:tab w:val="center" w:pos="4677"/>
        <w:tab w:val="right" w:pos="9355"/>
      </w:tabs>
      <w:spacing w:after="0" w:line="240" w:lineRule="auto"/>
    </w:pPr>
    <w:rPr>
      <w:rFonts w:ascii="Times New Roman" w:hAnsi="Times New Roman"/>
      <w:sz w:val="24"/>
    </w:rPr>
  </w:style>
  <w:style w:type="character" w:customStyle="1" w:styleId="afffff2">
    <w:name w:val="Верхний колонтитул Знак"/>
    <w:basedOn w:val="11"/>
    <w:link w:val="afffff1"/>
    <w:uiPriority w:val="99"/>
    <w:rsid w:val="00602B8F"/>
    <w:rPr>
      <w:rFonts w:ascii="Times New Roman" w:hAnsi="Times New Roman"/>
      <w:sz w:val="24"/>
    </w:rPr>
  </w:style>
  <w:style w:type="paragraph" w:customStyle="1" w:styleId="afffff3">
    <w:name w:val="Продолжение ссылки"/>
    <w:link w:val="afffff4"/>
    <w:rsid w:val="00602B8F"/>
  </w:style>
  <w:style w:type="character" w:customStyle="1" w:styleId="afffff4">
    <w:name w:val="Продолжение ссылки"/>
    <w:link w:val="afffff3"/>
    <w:uiPriority w:val="99"/>
    <w:rsid w:val="00602B8F"/>
  </w:style>
  <w:style w:type="paragraph" w:customStyle="1" w:styleId="Style51">
    <w:name w:val="Style51"/>
    <w:basedOn w:val="a0"/>
    <w:link w:val="Style510"/>
    <w:rsid w:val="00602B8F"/>
    <w:pPr>
      <w:widowControl w:val="0"/>
      <w:spacing w:after="0" w:line="322" w:lineRule="exact"/>
      <w:ind w:left="461" w:hanging="461"/>
    </w:pPr>
    <w:rPr>
      <w:rFonts w:ascii="Times New Roman" w:hAnsi="Times New Roman"/>
      <w:sz w:val="24"/>
    </w:rPr>
  </w:style>
  <w:style w:type="character" w:customStyle="1" w:styleId="Style510">
    <w:name w:val="Style51"/>
    <w:basedOn w:val="11"/>
    <w:link w:val="Style51"/>
    <w:rsid w:val="00602B8F"/>
    <w:rPr>
      <w:rFonts w:ascii="Times New Roman" w:hAnsi="Times New Roman"/>
      <w:sz w:val="24"/>
    </w:rPr>
  </w:style>
  <w:style w:type="paragraph" w:customStyle="1" w:styleId="afffff5">
    <w:name w:val="Прижатый влево"/>
    <w:basedOn w:val="a0"/>
    <w:next w:val="a0"/>
    <w:link w:val="afffff6"/>
    <w:rsid w:val="00602B8F"/>
    <w:pPr>
      <w:widowControl w:val="0"/>
      <w:spacing w:after="0" w:line="360" w:lineRule="auto"/>
    </w:pPr>
    <w:rPr>
      <w:rFonts w:ascii="Times New Roman" w:hAnsi="Times New Roman"/>
      <w:sz w:val="24"/>
    </w:rPr>
  </w:style>
  <w:style w:type="character" w:customStyle="1" w:styleId="afffff6">
    <w:name w:val="Прижатый влево"/>
    <w:basedOn w:val="11"/>
    <w:link w:val="afffff5"/>
    <w:rsid w:val="00602B8F"/>
    <w:rPr>
      <w:rFonts w:ascii="Times New Roman" w:hAnsi="Times New Roman"/>
      <w:sz w:val="24"/>
    </w:rPr>
  </w:style>
  <w:style w:type="paragraph" w:customStyle="1" w:styleId="afffff7">
    <w:name w:val="Куда обратиться?"/>
    <w:basedOn w:val="afa"/>
    <w:next w:val="a0"/>
    <w:link w:val="afffff8"/>
    <w:rsid w:val="00602B8F"/>
  </w:style>
  <w:style w:type="character" w:customStyle="1" w:styleId="afffff8">
    <w:name w:val="Куда обратиться?"/>
    <w:basedOn w:val="afc"/>
    <w:link w:val="afffff7"/>
    <w:rsid w:val="00602B8F"/>
    <w:rPr>
      <w:rFonts w:ascii="Times New Roman" w:hAnsi="Times New Roman"/>
      <w:sz w:val="24"/>
      <w:shd w:val="clear" w:color="auto" w:fill="F5F3DA"/>
    </w:rPr>
  </w:style>
  <w:style w:type="paragraph" w:customStyle="1" w:styleId="apple-converted-space">
    <w:name w:val="apple-converted-space"/>
    <w:link w:val="apple-converted-space0"/>
    <w:rsid w:val="00602B8F"/>
  </w:style>
  <w:style w:type="character" w:customStyle="1" w:styleId="apple-converted-space0">
    <w:name w:val="apple-converted-space"/>
    <w:link w:val="apple-converted-space"/>
    <w:rsid w:val="00602B8F"/>
  </w:style>
  <w:style w:type="paragraph" w:styleId="afffff9">
    <w:name w:val="No Spacing"/>
    <w:link w:val="afffffa"/>
    <w:uiPriority w:val="1"/>
    <w:qFormat/>
    <w:rsid w:val="00602B8F"/>
    <w:rPr>
      <w:sz w:val="22"/>
    </w:rPr>
  </w:style>
  <w:style w:type="character" w:customStyle="1" w:styleId="afffffa">
    <w:name w:val="Без интервала Знак"/>
    <w:link w:val="afffff9"/>
    <w:rsid w:val="00602B8F"/>
    <w:rPr>
      <w:sz w:val="22"/>
    </w:rPr>
  </w:style>
  <w:style w:type="paragraph" w:customStyle="1" w:styleId="FontStyle74">
    <w:name w:val="Font Style74"/>
    <w:link w:val="FontStyle740"/>
    <w:rsid w:val="00602B8F"/>
    <w:rPr>
      <w:rFonts w:ascii="Times New Roman" w:hAnsi="Times New Roman"/>
      <w:sz w:val="22"/>
    </w:rPr>
  </w:style>
  <w:style w:type="character" w:customStyle="1" w:styleId="FontStyle740">
    <w:name w:val="Font Style74"/>
    <w:link w:val="FontStyle74"/>
    <w:rsid w:val="00602B8F"/>
    <w:rPr>
      <w:rFonts w:ascii="Times New Roman" w:hAnsi="Times New Roman"/>
      <w:sz w:val="22"/>
    </w:rPr>
  </w:style>
  <w:style w:type="paragraph" w:customStyle="1" w:styleId="afffffb">
    <w:name w:val="Постоянная часть"/>
    <w:basedOn w:val="ae"/>
    <w:next w:val="a0"/>
    <w:link w:val="afffffc"/>
    <w:rsid w:val="00602B8F"/>
    <w:rPr>
      <w:sz w:val="20"/>
    </w:rPr>
  </w:style>
  <w:style w:type="character" w:customStyle="1" w:styleId="afffffc">
    <w:name w:val="Постоянная часть"/>
    <w:basedOn w:val="af"/>
    <w:link w:val="afffffb"/>
    <w:rsid w:val="00602B8F"/>
    <w:rPr>
      <w:rFonts w:ascii="Verdana" w:hAnsi="Verdana"/>
      <w:sz w:val="20"/>
    </w:rPr>
  </w:style>
  <w:style w:type="paragraph" w:styleId="afffffd">
    <w:name w:val="annotation subject"/>
    <w:basedOn w:val="afffffe"/>
    <w:next w:val="afffffe"/>
    <w:link w:val="affffff"/>
    <w:uiPriority w:val="99"/>
    <w:rsid w:val="00602B8F"/>
    <w:rPr>
      <w:rFonts w:ascii="Times New Roman" w:hAnsi="Times New Roman"/>
      <w:b/>
    </w:rPr>
  </w:style>
  <w:style w:type="paragraph" w:styleId="afffffe">
    <w:name w:val="annotation text"/>
    <w:basedOn w:val="a0"/>
    <w:link w:val="affffff0"/>
    <w:uiPriority w:val="99"/>
    <w:rsid w:val="00602B8F"/>
    <w:pPr>
      <w:spacing w:after="0" w:line="240" w:lineRule="auto"/>
    </w:pPr>
    <w:rPr>
      <w:sz w:val="20"/>
    </w:rPr>
  </w:style>
  <w:style w:type="character" w:customStyle="1" w:styleId="affffff0">
    <w:name w:val="Текст примечания Знак"/>
    <w:basedOn w:val="11"/>
    <w:link w:val="afffffe"/>
    <w:uiPriority w:val="99"/>
    <w:rsid w:val="00602B8F"/>
    <w:rPr>
      <w:sz w:val="20"/>
    </w:rPr>
  </w:style>
  <w:style w:type="character" w:customStyle="1" w:styleId="affffff">
    <w:name w:val="Тема примечания Знак"/>
    <w:basedOn w:val="affffff0"/>
    <w:link w:val="afffffd"/>
    <w:uiPriority w:val="99"/>
    <w:rsid w:val="00602B8F"/>
    <w:rPr>
      <w:rFonts w:ascii="Times New Roman" w:hAnsi="Times New Roman"/>
      <w:b/>
      <w:sz w:val="20"/>
    </w:rPr>
  </w:style>
  <w:style w:type="paragraph" w:customStyle="1" w:styleId="affffff1">
    <w:name w:val="Информация об изменениях документа"/>
    <w:basedOn w:val="affffff2"/>
    <w:next w:val="a0"/>
    <w:link w:val="affffff3"/>
    <w:rsid w:val="00602B8F"/>
    <w:rPr>
      <w:i/>
    </w:rPr>
  </w:style>
  <w:style w:type="paragraph" w:customStyle="1" w:styleId="affffff2">
    <w:name w:val="Комментарий"/>
    <w:basedOn w:val="affff1"/>
    <w:next w:val="a0"/>
    <w:link w:val="affffff4"/>
    <w:rsid w:val="00602B8F"/>
    <w:pPr>
      <w:spacing w:before="75"/>
      <w:ind w:right="0"/>
      <w:jc w:val="both"/>
    </w:pPr>
    <w:rPr>
      <w:color w:val="353842"/>
      <w:shd w:val="clear" w:color="auto" w:fill="F0F0F0"/>
    </w:rPr>
  </w:style>
  <w:style w:type="character" w:customStyle="1" w:styleId="affffff4">
    <w:name w:val="Комментарий"/>
    <w:basedOn w:val="affff2"/>
    <w:link w:val="affffff2"/>
    <w:rsid w:val="00602B8F"/>
    <w:rPr>
      <w:rFonts w:ascii="Times New Roman" w:hAnsi="Times New Roman"/>
      <w:color w:val="353842"/>
      <w:sz w:val="24"/>
      <w:shd w:val="clear" w:color="auto" w:fill="F0F0F0"/>
    </w:rPr>
  </w:style>
  <w:style w:type="character" w:customStyle="1" w:styleId="affffff3">
    <w:name w:val="Информация об изменениях документа"/>
    <w:basedOn w:val="affffff4"/>
    <w:link w:val="affffff1"/>
    <w:rsid w:val="00602B8F"/>
    <w:rPr>
      <w:rFonts w:ascii="Times New Roman" w:hAnsi="Times New Roman"/>
      <w:i/>
      <w:color w:val="353842"/>
      <w:sz w:val="24"/>
      <w:shd w:val="clear" w:color="auto" w:fill="F0F0F0"/>
    </w:rPr>
  </w:style>
  <w:style w:type="paragraph" w:customStyle="1" w:styleId="FontStyle47">
    <w:name w:val="Font Style47"/>
    <w:link w:val="FontStyle470"/>
    <w:rsid w:val="00602B8F"/>
    <w:rPr>
      <w:rFonts w:ascii="Times New Roman" w:hAnsi="Times New Roman"/>
      <w:b/>
      <w:sz w:val="26"/>
    </w:rPr>
  </w:style>
  <w:style w:type="character" w:customStyle="1" w:styleId="FontStyle470">
    <w:name w:val="Font Style47"/>
    <w:link w:val="FontStyle47"/>
    <w:rsid w:val="00602B8F"/>
    <w:rPr>
      <w:rFonts w:ascii="Times New Roman" w:hAnsi="Times New Roman"/>
      <w:b/>
      <w:sz w:val="26"/>
    </w:rPr>
  </w:style>
  <w:style w:type="paragraph" w:customStyle="1" w:styleId="Style5">
    <w:name w:val="Style5"/>
    <w:basedOn w:val="a0"/>
    <w:link w:val="Style50"/>
    <w:rsid w:val="00602B8F"/>
    <w:pPr>
      <w:widowControl w:val="0"/>
      <w:spacing w:after="0" w:line="322" w:lineRule="exact"/>
    </w:pPr>
    <w:rPr>
      <w:rFonts w:ascii="Times New Roman" w:hAnsi="Times New Roman"/>
      <w:sz w:val="24"/>
    </w:rPr>
  </w:style>
  <w:style w:type="character" w:customStyle="1" w:styleId="Style50">
    <w:name w:val="Style5"/>
    <w:basedOn w:val="11"/>
    <w:link w:val="Style5"/>
    <w:rsid w:val="00602B8F"/>
    <w:rPr>
      <w:rFonts w:ascii="Times New Roman" w:hAnsi="Times New Roman"/>
      <w:sz w:val="24"/>
    </w:rPr>
  </w:style>
  <w:style w:type="paragraph" w:styleId="2d">
    <w:name w:val="List 2"/>
    <w:basedOn w:val="a0"/>
    <w:link w:val="2e"/>
    <w:rsid w:val="00602B8F"/>
    <w:pPr>
      <w:spacing w:before="120" w:after="120" w:line="240" w:lineRule="auto"/>
      <w:ind w:left="720" w:hanging="360"/>
      <w:jc w:val="both"/>
    </w:pPr>
    <w:rPr>
      <w:rFonts w:ascii="Arial" w:hAnsi="Arial"/>
      <w:sz w:val="20"/>
    </w:rPr>
  </w:style>
  <w:style w:type="character" w:customStyle="1" w:styleId="2e">
    <w:name w:val="Список 2 Знак"/>
    <w:basedOn w:val="11"/>
    <w:link w:val="2d"/>
    <w:rsid w:val="00602B8F"/>
    <w:rPr>
      <w:rFonts w:ascii="Arial" w:hAnsi="Arial"/>
      <w:sz w:val="20"/>
    </w:rPr>
  </w:style>
  <w:style w:type="paragraph" w:customStyle="1" w:styleId="affffff5">
    <w:name w:val="Заголовок чужого сообщения"/>
    <w:link w:val="affffff6"/>
    <w:rsid w:val="00602B8F"/>
    <w:rPr>
      <w:b/>
      <w:color w:val="FF0000"/>
    </w:rPr>
  </w:style>
  <w:style w:type="character" w:customStyle="1" w:styleId="affffff6">
    <w:name w:val="Заголовок чужого сообщения"/>
    <w:link w:val="affffff5"/>
    <w:uiPriority w:val="99"/>
    <w:rsid w:val="00602B8F"/>
    <w:rPr>
      <w:b/>
      <w:color w:val="FF0000"/>
    </w:rPr>
  </w:style>
  <w:style w:type="paragraph" w:customStyle="1" w:styleId="1f">
    <w:name w:val="Гиперссылка1"/>
    <w:link w:val="affffff7"/>
    <w:rsid w:val="00602B8F"/>
    <w:rPr>
      <w:color w:val="0000FF"/>
      <w:u w:val="single"/>
    </w:rPr>
  </w:style>
  <w:style w:type="character" w:styleId="affffff7">
    <w:name w:val="Hyperlink"/>
    <w:link w:val="1f"/>
    <w:uiPriority w:val="99"/>
    <w:rsid w:val="00602B8F"/>
    <w:rPr>
      <w:color w:val="0000FF"/>
      <w:u w:val="single"/>
    </w:rPr>
  </w:style>
  <w:style w:type="paragraph" w:customStyle="1" w:styleId="Footnote">
    <w:name w:val="Footnote"/>
    <w:basedOn w:val="a0"/>
    <w:link w:val="Footnote0"/>
    <w:rsid w:val="00602B8F"/>
    <w:pPr>
      <w:spacing w:after="0" w:line="240" w:lineRule="auto"/>
    </w:pPr>
    <w:rPr>
      <w:rFonts w:ascii="Times New Roman" w:hAnsi="Times New Roman"/>
      <w:sz w:val="20"/>
    </w:rPr>
  </w:style>
  <w:style w:type="character" w:customStyle="1" w:styleId="Footnote0">
    <w:name w:val="Footnote"/>
    <w:basedOn w:val="11"/>
    <w:link w:val="Footnote"/>
    <w:rsid w:val="00602B8F"/>
    <w:rPr>
      <w:rFonts w:ascii="Times New Roman" w:hAnsi="Times New Roman"/>
      <w:sz w:val="20"/>
    </w:rPr>
  </w:style>
  <w:style w:type="paragraph" w:styleId="1f0">
    <w:name w:val="toc 1"/>
    <w:basedOn w:val="a0"/>
    <w:next w:val="a0"/>
    <w:link w:val="1f1"/>
    <w:uiPriority w:val="39"/>
    <w:rsid w:val="00602B8F"/>
    <w:pPr>
      <w:spacing w:before="240" w:after="120" w:line="240" w:lineRule="auto"/>
    </w:pPr>
    <w:rPr>
      <w:b/>
      <w:sz w:val="20"/>
    </w:rPr>
  </w:style>
  <w:style w:type="character" w:customStyle="1" w:styleId="1f1">
    <w:name w:val="Оглавление 1 Знак"/>
    <w:basedOn w:val="11"/>
    <w:link w:val="1f0"/>
    <w:rsid w:val="00602B8F"/>
    <w:rPr>
      <w:rFonts w:ascii="Calibri" w:hAnsi="Calibri"/>
      <w:b/>
      <w:sz w:val="20"/>
    </w:rPr>
  </w:style>
  <w:style w:type="paragraph" w:customStyle="1" w:styleId="affffff8">
    <w:name w:val="Заголовок своего сообщения"/>
    <w:link w:val="affffff9"/>
    <w:rsid w:val="00602B8F"/>
    <w:rPr>
      <w:b/>
      <w:color w:val="26282F"/>
    </w:rPr>
  </w:style>
  <w:style w:type="character" w:customStyle="1" w:styleId="affffff9">
    <w:name w:val="Заголовок своего сообщения"/>
    <w:link w:val="affffff8"/>
    <w:uiPriority w:val="99"/>
    <w:rsid w:val="00602B8F"/>
    <w:rPr>
      <w:b/>
      <w:color w:val="26282F"/>
    </w:rPr>
  </w:style>
  <w:style w:type="paragraph" w:customStyle="1" w:styleId="affffffa">
    <w:name w:val="Не вступил в силу"/>
    <w:link w:val="affffffb"/>
    <w:rsid w:val="00602B8F"/>
    <w:rPr>
      <w:b/>
      <w:shd w:val="clear" w:color="auto" w:fill="D8EDE8"/>
    </w:rPr>
  </w:style>
  <w:style w:type="character" w:customStyle="1" w:styleId="affffffb">
    <w:name w:val="Не вступил в силу"/>
    <w:link w:val="affffffa"/>
    <w:uiPriority w:val="99"/>
    <w:rsid w:val="00602B8F"/>
    <w:rPr>
      <w:b/>
      <w:color w:val="000000"/>
      <w:shd w:val="clear" w:color="auto" w:fill="D8EDE8"/>
    </w:rPr>
  </w:style>
  <w:style w:type="paragraph" w:customStyle="1" w:styleId="HeaderandFooter">
    <w:name w:val="Header and Footer"/>
    <w:link w:val="HeaderandFooter0"/>
    <w:rsid w:val="00602B8F"/>
    <w:pPr>
      <w:spacing w:line="360" w:lineRule="auto"/>
    </w:pPr>
    <w:rPr>
      <w:rFonts w:ascii="XO Thames" w:hAnsi="XO Thames"/>
    </w:rPr>
  </w:style>
  <w:style w:type="character" w:customStyle="1" w:styleId="HeaderandFooter0">
    <w:name w:val="Header and Footer"/>
    <w:link w:val="HeaderandFooter"/>
    <w:rsid w:val="00602B8F"/>
    <w:rPr>
      <w:rFonts w:ascii="XO Thames" w:hAnsi="XO Thames"/>
      <w:sz w:val="20"/>
    </w:rPr>
  </w:style>
  <w:style w:type="paragraph" w:customStyle="1" w:styleId="1f2">
    <w:name w:val="Знак Знак Знак1"/>
    <w:link w:val="1f3"/>
    <w:rsid w:val="00602B8F"/>
    <w:rPr>
      <w:sz w:val="24"/>
    </w:rPr>
  </w:style>
  <w:style w:type="character" w:customStyle="1" w:styleId="1f3">
    <w:name w:val="Знак Знак Знак1"/>
    <w:link w:val="1f2"/>
    <w:rsid w:val="00602B8F"/>
    <w:rPr>
      <w:rFonts w:ascii="Calibri" w:hAnsi="Calibri"/>
      <w:sz w:val="24"/>
    </w:rPr>
  </w:style>
  <w:style w:type="paragraph" w:customStyle="1" w:styleId="FontStyle24">
    <w:name w:val="Font Style24"/>
    <w:link w:val="FontStyle240"/>
    <w:rsid w:val="00602B8F"/>
    <w:rPr>
      <w:rFonts w:ascii="Times New Roman" w:hAnsi="Times New Roman"/>
    </w:rPr>
  </w:style>
  <w:style w:type="character" w:customStyle="1" w:styleId="FontStyle240">
    <w:name w:val="Font Style24"/>
    <w:link w:val="FontStyle24"/>
    <w:rsid w:val="00602B8F"/>
    <w:rPr>
      <w:rFonts w:ascii="Times New Roman" w:hAnsi="Times New Roman"/>
      <w:sz w:val="20"/>
    </w:rPr>
  </w:style>
  <w:style w:type="paragraph" w:customStyle="1" w:styleId="FontStyle46">
    <w:name w:val="Font Style46"/>
    <w:link w:val="FontStyle460"/>
    <w:rsid w:val="00602B8F"/>
    <w:rPr>
      <w:rFonts w:ascii="Times New Roman" w:hAnsi="Times New Roman"/>
      <w:sz w:val="26"/>
    </w:rPr>
  </w:style>
  <w:style w:type="character" w:customStyle="1" w:styleId="FontStyle460">
    <w:name w:val="Font Style46"/>
    <w:link w:val="FontStyle46"/>
    <w:rsid w:val="00602B8F"/>
    <w:rPr>
      <w:rFonts w:ascii="Times New Roman" w:hAnsi="Times New Roman"/>
      <w:sz w:val="26"/>
    </w:rPr>
  </w:style>
  <w:style w:type="paragraph" w:customStyle="1" w:styleId="affffffc">
    <w:name w:val="Необходимые документы"/>
    <w:basedOn w:val="afa"/>
    <w:next w:val="a0"/>
    <w:link w:val="affffffd"/>
    <w:rsid w:val="00602B8F"/>
    <w:pPr>
      <w:ind w:firstLine="118"/>
    </w:pPr>
  </w:style>
  <w:style w:type="character" w:customStyle="1" w:styleId="affffffd">
    <w:name w:val="Необходимые документы"/>
    <w:basedOn w:val="afc"/>
    <w:link w:val="affffffc"/>
    <w:rsid w:val="00602B8F"/>
    <w:rPr>
      <w:rFonts w:ascii="Times New Roman" w:hAnsi="Times New Roman"/>
      <w:sz w:val="24"/>
      <w:shd w:val="clear" w:color="auto" w:fill="F5F3DA"/>
    </w:rPr>
  </w:style>
  <w:style w:type="paragraph" w:customStyle="1" w:styleId="1f4">
    <w:name w:val="Обычный1"/>
    <w:link w:val="1f5"/>
    <w:rsid w:val="00602B8F"/>
    <w:pPr>
      <w:widowControl w:val="0"/>
      <w:ind w:left="200"/>
      <w:jc w:val="both"/>
    </w:pPr>
    <w:rPr>
      <w:rFonts w:ascii="Times New Roman" w:hAnsi="Times New Roman"/>
      <w:sz w:val="18"/>
    </w:rPr>
  </w:style>
  <w:style w:type="character" w:customStyle="1" w:styleId="1f5">
    <w:name w:val="Обычный1"/>
    <w:link w:val="1f4"/>
    <w:rsid w:val="00602B8F"/>
    <w:rPr>
      <w:rFonts w:ascii="Times New Roman" w:hAnsi="Times New Roman"/>
      <w:sz w:val="18"/>
    </w:rPr>
  </w:style>
  <w:style w:type="paragraph" w:styleId="9">
    <w:name w:val="toc 9"/>
    <w:basedOn w:val="a0"/>
    <w:next w:val="a0"/>
    <w:link w:val="90"/>
    <w:rsid w:val="00602B8F"/>
    <w:pPr>
      <w:spacing w:after="0" w:line="240" w:lineRule="auto"/>
      <w:ind w:left="1920"/>
    </w:pPr>
    <w:rPr>
      <w:sz w:val="20"/>
    </w:rPr>
  </w:style>
  <w:style w:type="character" w:customStyle="1" w:styleId="90">
    <w:name w:val="Оглавление 9 Знак"/>
    <w:basedOn w:val="11"/>
    <w:link w:val="9"/>
    <w:rsid w:val="00602B8F"/>
    <w:rPr>
      <w:rFonts w:ascii="Calibri" w:hAnsi="Calibri"/>
      <w:sz w:val="20"/>
    </w:rPr>
  </w:style>
  <w:style w:type="paragraph" w:customStyle="1" w:styleId="affffffe">
    <w:name w:val="Выделение для Базового Поиска (курсив)"/>
    <w:link w:val="afffffff"/>
    <w:rsid w:val="00602B8F"/>
    <w:rPr>
      <w:b/>
      <w:i/>
      <w:color w:val="0058A9"/>
    </w:rPr>
  </w:style>
  <w:style w:type="character" w:customStyle="1" w:styleId="afffffff">
    <w:name w:val="Выделение для Базового Поиска (курсив)"/>
    <w:link w:val="affffffe"/>
    <w:uiPriority w:val="99"/>
    <w:rsid w:val="00602B8F"/>
    <w:rPr>
      <w:b/>
      <w:i/>
      <w:color w:val="0058A9"/>
    </w:rPr>
  </w:style>
  <w:style w:type="paragraph" w:customStyle="1" w:styleId="a">
    <w:name w:val="Заголовок таблицы"/>
    <w:basedOn w:val="a0"/>
    <w:next w:val="a0"/>
    <w:link w:val="afffffff0"/>
    <w:rsid w:val="00602B8F"/>
    <w:pPr>
      <w:numPr>
        <w:numId w:val="5"/>
      </w:numPr>
      <w:spacing w:after="0" w:line="240" w:lineRule="auto"/>
    </w:pPr>
    <w:rPr>
      <w:rFonts w:ascii="Times New Roman" w:hAnsi="Times New Roman"/>
      <w:b/>
      <w:i/>
      <w:sz w:val="24"/>
    </w:rPr>
  </w:style>
  <w:style w:type="character" w:customStyle="1" w:styleId="afffffff0">
    <w:name w:val="Заголовок таблицы"/>
    <w:basedOn w:val="11"/>
    <w:link w:val="a"/>
    <w:rsid w:val="00602B8F"/>
    <w:rPr>
      <w:rFonts w:ascii="Times New Roman" w:hAnsi="Times New Roman"/>
      <w:b/>
      <w:i/>
      <w:sz w:val="24"/>
    </w:rPr>
  </w:style>
  <w:style w:type="paragraph" w:customStyle="1" w:styleId="34">
    <w:name w:val="Заголовок №3"/>
    <w:basedOn w:val="a0"/>
    <w:link w:val="35"/>
    <w:rsid w:val="00602B8F"/>
    <w:pPr>
      <w:widowControl w:val="0"/>
      <w:spacing w:before="300" w:after="360" w:line="0" w:lineRule="atLeast"/>
      <w:jc w:val="both"/>
      <w:outlineLvl w:val="2"/>
    </w:pPr>
    <w:rPr>
      <w:b/>
      <w:sz w:val="28"/>
    </w:rPr>
  </w:style>
  <w:style w:type="character" w:customStyle="1" w:styleId="35">
    <w:name w:val="Заголовок №3"/>
    <w:basedOn w:val="11"/>
    <w:link w:val="34"/>
    <w:rsid w:val="00602B8F"/>
    <w:rPr>
      <w:b/>
      <w:sz w:val="28"/>
    </w:rPr>
  </w:style>
  <w:style w:type="paragraph" w:customStyle="1" w:styleId="FontStyle50">
    <w:name w:val="Font Style50"/>
    <w:link w:val="FontStyle500"/>
    <w:rsid w:val="00602B8F"/>
    <w:rPr>
      <w:rFonts w:ascii="Times New Roman" w:hAnsi="Times New Roman"/>
      <w:b/>
      <w:sz w:val="22"/>
    </w:rPr>
  </w:style>
  <w:style w:type="character" w:customStyle="1" w:styleId="FontStyle500">
    <w:name w:val="Font Style50"/>
    <w:link w:val="FontStyle50"/>
    <w:rsid w:val="00602B8F"/>
    <w:rPr>
      <w:rFonts w:ascii="Times New Roman" w:hAnsi="Times New Roman"/>
      <w:b/>
      <w:sz w:val="22"/>
    </w:rPr>
  </w:style>
  <w:style w:type="paragraph" w:customStyle="1" w:styleId="1f6">
    <w:name w:val="Просмотренная гиперссылка1"/>
    <w:link w:val="afffffff1"/>
    <w:rsid w:val="00602B8F"/>
    <w:rPr>
      <w:color w:val="0000FF"/>
      <w:u w:val="single"/>
    </w:rPr>
  </w:style>
  <w:style w:type="character" w:styleId="afffffff1">
    <w:name w:val="FollowedHyperlink"/>
    <w:link w:val="1f6"/>
    <w:uiPriority w:val="99"/>
    <w:rsid w:val="00602B8F"/>
    <w:rPr>
      <w:color w:val="0000FF"/>
      <w:u w:val="single"/>
    </w:rPr>
  </w:style>
  <w:style w:type="paragraph" w:customStyle="1" w:styleId="120">
    <w:name w:val="таблСлева12"/>
    <w:basedOn w:val="a0"/>
    <w:link w:val="121"/>
    <w:rsid w:val="00602B8F"/>
    <w:pPr>
      <w:spacing w:after="0" w:line="240" w:lineRule="auto"/>
    </w:pPr>
    <w:rPr>
      <w:rFonts w:ascii="Times New Roman" w:hAnsi="Times New Roman"/>
      <w:sz w:val="24"/>
    </w:rPr>
  </w:style>
  <w:style w:type="character" w:customStyle="1" w:styleId="121">
    <w:name w:val="таблСлева12"/>
    <w:basedOn w:val="11"/>
    <w:link w:val="120"/>
    <w:rsid w:val="00602B8F"/>
    <w:rPr>
      <w:rFonts w:ascii="Times New Roman" w:hAnsi="Times New Roman"/>
      <w:sz w:val="24"/>
    </w:rPr>
  </w:style>
  <w:style w:type="paragraph" w:customStyle="1" w:styleId="1f7">
    <w:name w:val="Выделение1"/>
    <w:link w:val="afffffff2"/>
    <w:rsid w:val="00602B8F"/>
    <w:rPr>
      <w:i/>
    </w:rPr>
  </w:style>
  <w:style w:type="character" w:styleId="afffffff2">
    <w:name w:val="Emphasis"/>
    <w:link w:val="1f7"/>
    <w:qFormat/>
    <w:rsid w:val="00602B8F"/>
    <w:rPr>
      <w:i/>
    </w:rPr>
  </w:style>
  <w:style w:type="paragraph" w:customStyle="1" w:styleId="blk">
    <w:name w:val="blk"/>
    <w:link w:val="blk0"/>
    <w:rsid w:val="00602B8F"/>
  </w:style>
  <w:style w:type="character" w:customStyle="1" w:styleId="blk0">
    <w:name w:val="blk"/>
    <w:link w:val="blk"/>
    <w:rsid w:val="00602B8F"/>
  </w:style>
  <w:style w:type="paragraph" w:styleId="8">
    <w:name w:val="toc 8"/>
    <w:basedOn w:val="a0"/>
    <w:next w:val="a0"/>
    <w:link w:val="80"/>
    <w:rsid w:val="00602B8F"/>
    <w:pPr>
      <w:spacing w:after="0" w:line="240" w:lineRule="auto"/>
      <w:ind w:left="1680"/>
    </w:pPr>
    <w:rPr>
      <w:sz w:val="20"/>
    </w:rPr>
  </w:style>
  <w:style w:type="character" w:customStyle="1" w:styleId="80">
    <w:name w:val="Оглавление 8 Знак"/>
    <w:basedOn w:val="11"/>
    <w:link w:val="8"/>
    <w:rsid w:val="00602B8F"/>
    <w:rPr>
      <w:rFonts w:ascii="Calibri" w:hAnsi="Calibri"/>
      <w:sz w:val="20"/>
    </w:rPr>
  </w:style>
  <w:style w:type="paragraph" w:customStyle="1" w:styleId="Style6">
    <w:name w:val="Style6"/>
    <w:basedOn w:val="a0"/>
    <w:link w:val="Style60"/>
    <w:rsid w:val="00602B8F"/>
    <w:pPr>
      <w:widowControl w:val="0"/>
      <w:spacing w:after="0" w:line="259" w:lineRule="exact"/>
    </w:pPr>
    <w:rPr>
      <w:rFonts w:ascii="Times New Roman" w:hAnsi="Times New Roman"/>
      <w:sz w:val="24"/>
    </w:rPr>
  </w:style>
  <w:style w:type="character" w:customStyle="1" w:styleId="Style60">
    <w:name w:val="Style6"/>
    <w:basedOn w:val="11"/>
    <w:link w:val="Style6"/>
    <w:rsid w:val="00602B8F"/>
    <w:rPr>
      <w:rFonts w:ascii="Times New Roman" w:hAnsi="Times New Roman"/>
      <w:sz w:val="24"/>
    </w:rPr>
  </w:style>
  <w:style w:type="paragraph" w:customStyle="1" w:styleId="TableParagraph">
    <w:name w:val="Table Paragraph"/>
    <w:basedOn w:val="a0"/>
    <w:link w:val="TableParagraph0"/>
    <w:rsid w:val="00602B8F"/>
    <w:pPr>
      <w:widowControl w:val="0"/>
      <w:spacing w:after="0" w:line="240" w:lineRule="auto"/>
      <w:ind w:left="9"/>
    </w:pPr>
    <w:rPr>
      <w:rFonts w:ascii="Times New Roman" w:hAnsi="Times New Roman"/>
    </w:rPr>
  </w:style>
  <w:style w:type="character" w:customStyle="1" w:styleId="TableParagraph0">
    <w:name w:val="Table Paragraph"/>
    <w:basedOn w:val="11"/>
    <w:link w:val="TableParagraph"/>
    <w:rsid w:val="00602B8F"/>
    <w:rPr>
      <w:rFonts w:ascii="Times New Roman" w:hAnsi="Times New Roman"/>
      <w:sz w:val="22"/>
    </w:rPr>
  </w:style>
  <w:style w:type="paragraph" w:customStyle="1" w:styleId="afffffff3">
    <w:name w:val="Найденные слова"/>
    <w:link w:val="afffffff4"/>
    <w:rsid w:val="00602B8F"/>
    <w:rPr>
      <w:b/>
      <w:color w:val="26282F"/>
      <w:shd w:val="clear" w:color="auto" w:fill="FFF580"/>
    </w:rPr>
  </w:style>
  <w:style w:type="character" w:customStyle="1" w:styleId="afffffff4">
    <w:name w:val="Найденные слова"/>
    <w:link w:val="afffffff3"/>
    <w:uiPriority w:val="99"/>
    <w:rsid w:val="00602B8F"/>
    <w:rPr>
      <w:b/>
      <w:color w:val="26282F"/>
      <w:shd w:val="clear" w:color="auto" w:fill="FFF580"/>
    </w:rPr>
  </w:style>
  <w:style w:type="paragraph" w:customStyle="1" w:styleId="Iauiue">
    <w:name w:val="Iau?iue"/>
    <w:link w:val="Iauiue0"/>
    <w:rsid w:val="00602B8F"/>
    <w:pPr>
      <w:spacing w:line="360" w:lineRule="auto"/>
    </w:pPr>
    <w:rPr>
      <w:rFonts w:ascii="Times New Roman" w:hAnsi="Times New Roman"/>
      <w:sz w:val="24"/>
    </w:rPr>
  </w:style>
  <w:style w:type="character" w:customStyle="1" w:styleId="Iauiue0">
    <w:name w:val="Iau?iue"/>
    <w:link w:val="Iauiue"/>
    <w:rsid w:val="00602B8F"/>
    <w:rPr>
      <w:rFonts w:ascii="Times New Roman" w:hAnsi="Times New Roman"/>
      <w:sz w:val="24"/>
    </w:rPr>
  </w:style>
  <w:style w:type="paragraph" w:customStyle="1" w:styleId="1f8">
    <w:name w:val="Тема примечания Знак1"/>
    <w:link w:val="1f9"/>
    <w:rsid w:val="00602B8F"/>
    <w:rPr>
      <w:b/>
    </w:rPr>
  </w:style>
  <w:style w:type="character" w:customStyle="1" w:styleId="1f9">
    <w:name w:val="Тема примечания Знак1"/>
    <w:link w:val="1f8"/>
    <w:uiPriority w:val="99"/>
    <w:rsid w:val="00602B8F"/>
    <w:rPr>
      <w:b/>
      <w:sz w:val="20"/>
    </w:rPr>
  </w:style>
  <w:style w:type="paragraph" w:styleId="afffffff5">
    <w:name w:val="TOC Heading"/>
    <w:basedOn w:val="1"/>
    <w:next w:val="a0"/>
    <w:link w:val="afffffff6"/>
    <w:uiPriority w:val="39"/>
    <w:qFormat/>
    <w:rsid w:val="00602B8F"/>
    <w:pPr>
      <w:keepLines/>
      <w:spacing w:after="0" w:line="264" w:lineRule="auto"/>
      <w:outlineLvl w:val="8"/>
    </w:pPr>
    <w:rPr>
      <w:rFonts w:ascii="Calibri Light" w:hAnsi="Calibri Light"/>
      <w:b w:val="0"/>
      <w:color w:val="2F5496"/>
    </w:rPr>
  </w:style>
  <w:style w:type="character" w:customStyle="1" w:styleId="afffffff6">
    <w:name w:val="Заголовок оглавления Знак"/>
    <w:basedOn w:val="10"/>
    <w:link w:val="afffffff5"/>
    <w:rsid w:val="00602B8F"/>
    <w:rPr>
      <w:rFonts w:ascii="Calibri Light" w:hAnsi="Calibri Light"/>
      <w:b w:val="0"/>
      <w:color w:val="2F5496"/>
      <w:sz w:val="24"/>
    </w:rPr>
  </w:style>
  <w:style w:type="paragraph" w:customStyle="1" w:styleId="Style8">
    <w:name w:val="Style8"/>
    <w:basedOn w:val="a0"/>
    <w:link w:val="Style80"/>
    <w:rsid w:val="00602B8F"/>
    <w:pPr>
      <w:widowControl w:val="0"/>
      <w:spacing w:after="0" w:line="192" w:lineRule="exact"/>
      <w:ind w:left="346" w:hanging="346"/>
    </w:pPr>
    <w:rPr>
      <w:rFonts w:ascii="Times New Roman" w:hAnsi="Times New Roman"/>
      <w:sz w:val="24"/>
    </w:rPr>
  </w:style>
  <w:style w:type="character" w:customStyle="1" w:styleId="Style80">
    <w:name w:val="Style8"/>
    <w:basedOn w:val="11"/>
    <w:link w:val="Style8"/>
    <w:rsid w:val="00602B8F"/>
    <w:rPr>
      <w:rFonts w:ascii="Times New Roman" w:hAnsi="Times New Roman"/>
      <w:sz w:val="24"/>
    </w:rPr>
  </w:style>
  <w:style w:type="paragraph" w:customStyle="1" w:styleId="afffffff7">
    <w:name w:val="Оглавление"/>
    <w:basedOn w:val="afffffff8"/>
    <w:next w:val="a0"/>
    <w:link w:val="afffffff9"/>
    <w:rsid w:val="00602B8F"/>
    <w:pPr>
      <w:ind w:left="140"/>
    </w:pPr>
  </w:style>
  <w:style w:type="paragraph" w:customStyle="1" w:styleId="afffffff8">
    <w:name w:val="Таблицы (моноширинный)"/>
    <w:basedOn w:val="a0"/>
    <w:next w:val="a0"/>
    <w:link w:val="afffffffa"/>
    <w:rsid w:val="00602B8F"/>
    <w:pPr>
      <w:widowControl w:val="0"/>
      <w:spacing w:after="0" w:line="360" w:lineRule="auto"/>
    </w:pPr>
    <w:rPr>
      <w:rFonts w:ascii="Courier New" w:hAnsi="Courier New"/>
      <w:sz w:val="24"/>
    </w:rPr>
  </w:style>
  <w:style w:type="character" w:customStyle="1" w:styleId="afffffffa">
    <w:name w:val="Таблицы (моноширинный)"/>
    <w:basedOn w:val="11"/>
    <w:link w:val="afffffff8"/>
    <w:rsid w:val="00602B8F"/>
    <w:rPr>
      <w:rFonts w:ascii="Courier New" w:hAnsi="Courier New"/>
      <w:sz w:val="24"/>
    </w:rPr>
  </w:style>
  <w:style w:type="character" w:customStyle="1" w:styleId="afffffff9">
    <w:name w:val="Оглавление"/>
    <w:basedOn w:val="afffffffa"/>
    <w:link w:val="afffffff7"/>
    <w:rsid w:val="00602B8F"/>
    <w:rPr>
      <w:rFonts w:ascii="Courier New" w:hAnsi="Courier New"/>
      <w:sz w:val="24"/>
    </w:rPr>
  </w:style>
  <w:style w:type="paragraph" w:styleId="afffffffb">
    <w:name w:val="footer"/>
    <w:aliases w:val="Нижний колонтитул Знак Знак Знак,Нижний колонтитул1,Нижний колонтитул Знак Знак"/>
    <w:basedOn w:val="a0"/>
    <w:link w:val="afffffffc"/>
    <w:uiPriority w:val="99"/>
    <w:rsid w:val="00602B8F"/>
    <w:pPr>
      <w:tabs>
        <w:tab w:val="center" w:pos="4677"/>
        <w:tab w:val="right" w:pos="9355"/>
      </w:tabs>
      <w:spacing w:before="120" w:after="120" w:line="240" w:lineRule="auto"/>
    </w:pPr>
    <w:rPr>
      <w:rFonts w:ascii="Times New Roman" w:hAnsi="Times New Roman"/>
      <w:sz w:val="24"/>
    </w:rPr>
  </w:style>
  <w:style w:type="character" w:customStyle="1" w:styleId="afffffffc">
    <w:name w:val="Нижний колонтитул Знак"/>
    <w:aliases w:val="Нижний колонтитул Знак Знак Знак Знак,Нижний колонтитул1 Знак,Нижний колонтитул Знак Знак Знак1"/>
    <w:basedOn w:val="11"/>
    <w:link w:val="afffffffb"/>
    <w:uiPriority w:val="99"/>
    <w:rsid w:val="00602B8F"/>
    <w:rPr>
      <w:rFonts w:ascii="Times New Roman" w:hAnsi="Times New Roman"/>
      <w:sz w:val="24"/>
    </w:rPr>
  </w:style>
  <w:style w:type="paragraph" w:customStyle="1" w:styleId="afffffffd">
    <w:name w:val="Заголовок для информации об изменениях"/>
    <w:basedOn w:val="1"/>
    <w:next w:val="a0"/>
    <w:link w:val="afffffffe"/>
    <w:rsid w:val="00602B8F"/>
    <w:pPr>
      <w:keepLines/>
      <w:spacing w:before="0" w:after="240" w:line="360" w:lineRule="auto"/>
      <w:jc w:val="center"/>
      <w:outlineLvl w:val="8"/>
    </w:pPr>
    <w:rPr>
      <w:b w:val="0"/>
      <w:sz w:val="18"/>
      <w:highlight w:val="white"/>
    </w:rPr>
  </w:style>
  <w:style w:type="character" w:customStyle="1" w:styleId="afffffffe">
    <w:name w:val="Заголовок для информации об изменениях"/>
    <w:basedOn w:val="10"/>
    <w:link w:val="afffffffd"/>
    <w:rsid w:val="00602B8F"/>
    <w:rPr>
      <w:rFonts w:ascii="Times New Roman" w:hAnsi="Times New Roman"/>
      <w:b w:val="0"/>
      <w:sz w:val="18"/>
      <w:highlight w:val="white"/>
    </w:rPr>
  </w:style>
  <w:style w:type="paragraph" w:customStyle="1" w:styleId="FontStyle105">
    <w:name w:val="Font Style105"/>
    <w:link w:val="FontStyle1050"/>
    <w:rsid w:val="00602B8F"/>
    <w:rPr>
      <w:rFonts w:ascii="Times New Roman" w:hAnsi="Times New Roman"/>
      <w:sz w:val="18"/>
    </w:rPr>
  </w:style>
  <w:style w:type="character" w:customStyle="1" w:styleId="FontStyle1050">
    <w:name w:val="Font Style105"/>
    <w:link w:val="FontStyle105"/>
    <w:rsid w:val="00602B8F"/>
    <w:rPr>
      <w:rFonts w:ascii="Times New Roman" w:hAnsi="Times New Roman"/>
      <w:sz w:val="18"/>
    </w:rPr>
  </w:style>
  <w:style w:type="paragraph" w:customStyle="1" w:styleId="-">
    <w:name w:val="ЭР-содержание (правое окно)"/>
    <w:basedOn w:val="a0"/>
    <w:next w:val="a0"/>
    <w:link w:val="-0"/>
    <w:rsid w:val="00602B8F"/>
    <w:pPr>
      <w:widowControl w:val="0"/>
      <w:spacing w:before="300" w:after="0" w:line="360" w:lineRule="auto"/>
    </w:pPr>
    <w:rPr>
      <w:rFonts w:ascii="Times New Roman" w:hAnsi="Times New Roman"/>
      <w:sz w:val="24"/>
    </w:rPr>
  </w:style>
  <w:style w:type="character" w:customStyle="1" w:styleId="-0">
    <w:name w:val="ЭР-содержание (правое окно)"/>
    <w:basedOn w:val="11"/>
    <w:link w:val="-"/>
    <w:rsid w:val="00602B8F"/>
    <w:rPr>
      <w:rFonts w:ascii="Times New Roman" w:hAnsi="Times New Roman"/>
      <w:sz w:val="24"/>
    </w:rPr>
  </w:style>
  <w:style w:type="paragraph" w:customStyle="1" w:styleId="1fa">
    <w:name w:val="Знак примечания1"/>
    <w:link w:val="affffffff"/>
    <w:rsid w:val="00602B8F"/>
    <w:rPr>
      <w:sz w:val="16"/>
    </w:rPr>
  </w:style>
  <w:style w:type="character" w:styleId="affffffff">
    <w:name w:val="annotation reference"/>
    <w:link w:val="1fa"/>
    <w:uiPriority w:val="99"/>
    <w:rsid w:val="00602B8F"/>
    <w:rPr>
      <w:sz w:val="16"/>
    </w:rPr>
  </w:style>
  <w:style w:type="paragraph" w:styleId="51">
    <w:name w:val="toc 5"/>
    <w:basedOn w:val="a0"/>
    <w:next w:val="a0"/>
    <w:link w:val="52"/>
    <w:rsid w:val="00602B8F"/>
    <w:pPr>
      <w:spacing w:after="0" w:line="240" w:lineRule="auto"/>
      <w:ind w:left="960"/>
    </w:pPr>
    <w:rPr>
      <w:sz w:val="20"/>
    </w:rPr>
  </w:style>
  <w:style w:type="character" w:customStyle="1" w:styleId="52">
    <w:name w:val="Оглавление 5 Знак"/>
    <w:basedOn w:val="11"/>
    <w:link w:val="51"/>
    <w:rsid w:val="00602B8F"/>
    <w:rPr>
      <w:rFonts w:ascii="Calibri" w:hAnsi="Calibri"/>
      <w:sz w:val="20"/>
    </w:rPr>
  </w:style>
  <w:style w:type="paragraph" w:customStyle="1" w:styleId="affffffff0">
    <w:name w:val="Интерактивный заголовок"/>
    <w:basedOn w:val="17"/>
    <w:next w:val="a0"/>
    <w:link w:val="affffffff1"/>
    <w:rsid w:val="00602B8F"/>
    <w:rPr>
      <w:u w:val="single"/>
    </w:rPr>
  </w:style>
  <w:style w:type="character" w:customStyle="1" w:styleId="affffffff1">
    <w:name w:val="Интерактивный заголовок"/>
    <w:basedOn w:val="18"/>
    <w:link w:val="affffffff0"/>
    <w:rsid w:val="00602B8F"/>
    <w:rPr>
      <w:rFonts w:ascii="Verdana" w:hAnsi="Verdana"/>
      <w:b/>
      <w:color w:val="0058A9"/>
      <w:sz w:val="22"/>
      <w:u w:val="single"/>
      <w:shd w:val="clear" w:color="auto" w:fill="ECE9D8"/>
    </w:rPr>
  </w:style>
  <w:style w:type="paragraph" w:customStyle="1" w:styleId="affffffff2">
    <w:name w:val="Центрированный (таблица)"/>
    <w:basedOn w:val="af4"/>
    <w:next w:val="a0"/>
    <w:link w:val="affffffff3"/>
    <w:rsid w:val="00602B8F"/>
    <w:pPr>
      <w:jc w:val="center"/>
    </w:pPr>
  </w:style>
  <w:style w:type="character" w:customStyle="1" w:styleId="affffffff3">
    <w:name w:val="Центрированный (таблица)"/>
    <w:basedOn w:val="af6"/>
    <w:link w:val="affffffff2"/>
    <w:rsid w:val="00602B8F"/>
    <w:rPr>
      <w:rFonts w:ascii="Times New Roman" w:hAnsi="Times New Roman"/>
      <w:sz w:val="24"/>
    </w:rPr>
  </w:style>
  <w:style w:type="paragraph" w:customStyle="1" w:styleId="WW-111111">
    <w:name w:val="WW-Содержимое таблицы111111"/>
    <w:basedOn w:val="affffffff4"/>
    <w:link w:val="WW-1111110"/>
    <w:rsid w:val="00602B8F"/>
    <w:pPr>
      <w:widowControl w:val="0"/>
      <w:spacing w:after="120"/>
    </w:pPr>
  </w:style>
  <w:style w:type="paragraph" w:styleId="affffffff4">
    <w:name w:val="Body Text"/>
    <w:basedOn w:val="a0"/>
    <w:link w:val="affffffff5"/>
    <w:rsid w:val="00602B8F"/>
    <w:pPr>
      <w:spacing w:after="0" w:line="240" w:lineRule="auto"/>
    </w:pPr>
    <w:rPr>
      <w:rFonts w:ascii="Times New Roman" w:hAnsi="Times New Roman"/>
      <w:sz w:val="24"/>
    </w:rPr>
  </w:style>
  <w:style w:type="character" w:customStyle="1" w:styleId="affffffff5">
    <w:name w:val="Основной текст Знак"/>
    <w:basedOn w:val="11"/>
    <w:link w:val="affffffff4"/>
    <w:rsid w:val="00602B8F"/>
    <w:rPr>
      <w:rFonts w:ascii="Times New Roman" w:hAnsi="Times New Roman"/>
      <w:sz w:val="24"/>
    </w:rPr>
  </w:style>
  <w:style w:type="character" w:customStyle="1" w:styleId="WW-1111110">
    <w:name w:val="WW-Содержимое таблицы111111"/>
    <w:basedOn w:val="affffffff5"/>
    <w:link w:val="WW-111111"/>
    <w:rsid w:val="00602B8F"/>
    <w:rPr>
      <w:rFonts w:ascii="Times New Roman" w:hAnsi="Times New Roman"/>
      <w:sz w:val="24"/>
    </w:rPr>
  </w:style>
  <w:style w:type="paragraph" w:customStyle="1" w:styleId="FontStyle42">
    <w:name w:val="Font Style42"/>
    <w:link w:val="FontStyle420"/>
    <w:rsid w:val="00602B8F"/>
    <w:rPr>
      <w:rFonts w:ascii="Times New Roman" w:hAnsi="Times New Roman"/>
      <w:sz w:val="26"/>
    </w:rPr>
  </w:style>
  <w:style w:type="character" w:customStyle="1" w:styleId="FontStyle420">
    <w:name w:val="Font Style42"/>
    <w:link w:val="FontStyle42"/>
    <w:rsid w:val="00602B8F"/>
    <w:rPr>
      <w:rFonts w:ascii="Times New Roman" w:hAnsi="Times New Roman"/>
      <w:sz w:val="26"/>
    </w:rPr>
  </w:style>
  <w:style w:type="paragraph" w:customStyle="1" w:styleId="affffffff6">
    <w:name w:val="Словарная статья"/>
    <w:basedOn w:val="a0"/>
    <w:next w:val="a0"/>
    <w:link w:val="affffffff7"/>
    <w:rsid w:val="00602B8F"/>
    <w:pPr>
      <w:widowControl w:val="0"/>
      <w:spacing w:after="0" w:line="360" w:lineRule="auto"/>
      <w:ind w:right="118"/>
      <w:jc w:val="both"/>
    </w:pPr>
    <w:rPr>
      <w:rFonts w:ascii="Times New Roman" w:hAnsi="Times New Roman"/>
      <w:sz w:val="24"/>
    </w:rPr>
  </w:style>
  <w:style w:type="character" w:customStyle="1" w:styleId="affffffff7">
    <w:name w:val="Словарная статья"/>
    <w:basedOn w:val="11"/>
    <w:link w:val="affffffff6"/>
    <w:rsid w:val="00602B8F"/>
    <w:rPr>
      <w:rFonts w:ascii="Times New Roman" w:hAnsi="Times New Roman"/>
      <w:sz w:val="24"/>
    </w:rPr>
  </w:style>
  <w:style w:type="paragraph" w:customStyle="1" w:styleId="1fb">
    <w:name w:val="Основной текст с отступом Знак1"/>
    <w:link w:val="1fc"/>
    <w:rsid w:val="00602B8F"/>
    <w:rPr>
      <w:sz w:val="22"/>
    </w:rPr>
  </w:style>
  <w:style w:type="character" w:customStyle="1" w:styleId="1fc">
    <w:name w:val="Основной текст с отступом Знак1"/>
    <w:link w:val="1fb"/>
    <w:rsid w:val="00602B8F"/>
    <w:rPr>
      <w:sz w:val="22"/>
    </w:rPr>
  </w:style>
  <w:style w:type="paragraph" w:customStyle="1" w:styleId="affffffff8">
    <w:name w:val="Информация об изменениях"/>
    <w:basedOn w:val="affffffff9"/>
    <w:next w:val="a0"/>
    <w:link w:val="affffffffa"/>
    <w:rsid w:val="00602B8F"/>
    <w:pPr>
      <w:spacing w:before="180"/>
      <w:ind w:left="360" w:right="360" w:firstLine="0"/>
    </w:pPr>
    <w:rPr>
      <w:shd w:val="clear" w:color="auto" w:fill="EAEFED"/>
    </w:rPr>
  </w:style>
  <w:style w:type="paragraph" w:customStyle="1" w:styleId="affffffff9">
    <w:name w:val="Текст информации об изменениях"/>
    <w:basedOn w:val="a0"/>
    <w:next w:val="a0"/>
    <w:link w:val="affffffffb"/>
    <w:rsid w:val="00602B8F"/>
    <w:pPr>
      <w:widowControl w:val="0"/>
      <w:spacing w:after="0" w:line="360" w:lineRule="auto"/>
      <w:ind w:firstLine="720"/>
      <w:jc w:val="both"/>
    </w:pPr>
    <w:rPr>
      <w:rFonts w:ascii="Times New Roman" w:hAnsi="Times New Roman"/>
      <w:color w:val="353842"/>
      <w:sz w:val="18"/>
    </w:rPr>
  </w:style>
  <w:style w:type="character" w:customStyle="1" w:styleId="affffffffb">
    <w:name w:val="Текст информации об изменениях"/>
    <w:basedOn w:val="11"/>
    <w:link w:val="affffffff9"/>
    <w:rsid w:val="00602B8F"/>
    <w:rPr>
      <w:rFonts w:ascii="Times New Roman" w:hAnsi="Times New Roman"/>
      <w:color w:val="353842"/>
      <w:sz w:val="18"/>
    </w:rPr>
  </w:style>
  <w:style w:type="character" w:customStyle="1" w:styleId="affffffffa">
    <w:name w:val="Информация об изменениях"/>
    <w:basedOn w:val="affffffffb"/>
    <w:link w:val="affffffff8"/>
    <w:rsid w:val="00602B8F"/>
    <w:rPr>
      <w:rFonts w:ascii="Times New Roman" w:hAnsi="Times New Roman"/>
      <w:color w:val="353842"/>
      <w:sz w:val="18"/>
      <w:shd w:val="clear" w:color="auto" w:fill="EAEFED"/>
    </w:rPr>
  </w:style>
  <w:style w:type="paragraph" w:customStyle="1" w:styleId="affffffffc">
    <w:name w:val="Комментарий пользователя"/>
    <w:basedOn w:val="affffff2"/>
    <w:next w:val="a0"/>
    <w:link w:val="affffffffd"/>
    <w:rsid w:val="00602B8F"/>
    <w:pPr>
      <w:jc w:val="left"/>
    </w:pPr>
    <w:rPr>
      <w:shd w:val="clear" w:color="auto" w:fill="FFDFE0"/>
    </w:rPr>
  </w:style>
  <w:style w:type="character" w:customStyle="1" w:styleId="affffffffd">
    <w:name w:val="Комментарий пользователя"/>
    <w:basedOn w:val="affffff4"/>
    <w:link w:val="affffffffc"/>
    <w:rsid w:val="00602B8F"/>
    <w:rPr>
      <w:rFonts w:ascii="Times New Roman" w:hAnsi="Times New Roman"/>
      <w:color w:val="353842"/>
      <w:sz w:val="24"/>
      <w:shd w:val="clear" w:color="auto" w:fill="FFDFE0"/>
    </w:rPr>
  </w:style>
  <w:style w:type="paragraph" w:customStyle="1" w:styleId="affffffffe">
    <w:name w:val="Активная гипертекстовая ссылка"/>
    <w:link w:val="afffffffff"/>
    <w:rsid w:val="00602B8F"/>
    <w:rPr>
      <w:b/>
      <w:color w:val="106BBE"/>
      <w:u w:val="single"/>
    </w:rPr>
  </w:style>
  <w:style w:type="character" w:customStyle="1" w:styleId="afffffffff">
    <w:name w:val="Активная гипертекстовая ссылка"/>
    <w:link w:val="affffffffe"/>
    <w:uiPriority w:val="99"/>
    <w:rsid w:val="00602B8F"/>
    <w:rPr>
      <w:b/>
      <w:color w:val="106BBE"/>
      <w:u w:val="single"/>
    </w:rPr>
  </w:style>
  <w:style w:type="paragraph" w:customStyle="1" w:styleId="afffffffff0">
    <w:name w:val="Переменная часть"/>
    <w:basedOn w:val="ae"/>
    <w:next w:val="a0"/>
    <w:link w:val="afffffffff1"/>
    <w:rsid w:val="00602B8F"/>
    <w:rPr>
      <w:sz w:val="18"/>
    </w:rPr>
  </w:style>
  <w:style w:type="character" w:customStyle="1" w:styleId="afffffffff1">
    <w:name w:val="Переменная часть"/>
    <w:basedOn w:val="af"/>
    <w:link w:val="afffffffff0"/>
    <w:rsid w:val="00602B8F"/>
    <w:rPr>
      <w:rFonts w:ascii="Verdana" w:hAnsi="Verdana"/>
      <w:sz w:val="18"/>
    </w:rPr>
  </w:style>
  <w:style w:type="paragraph" w:customStyle="1" w:styleId="1fd">
    <w:name w:val="Знак1"/>
    <w:basedOn w:val="a0"/>
    <w:link w:val="1fe"/>
    <w:rsid w:val="00602B8F"/>
    <w:pPr>
      <w:spacing w:after="160" w:line="240" w:lineRule="exact"/>
    </w:pPr>
    <w:rPr>
      <w:rFonts w:ascii="Verdana" w:hAnsi="Verdana"/>
      <w:sz w:val="20"/>
    </w:rPr>
  </w:style>
  <w:style w:type="character" w:customStyle="1" w:styleId="1fe">
    <w:name w:val="Знак1"/>
    <w:basedOn w:val="11"/>
    <w:link w:val="1fd"/>
    <w:rsid w:val="00602B8F"/>
    <w:rPr>
      <w:rFonts w:ascii="Verdana" w:hAnsi="Verdana"/>
      <w:sz w:val="20"/>
    </w:rPr>
  </w:style>
  <w:style w:type="paragraph" w:styleId="afffffffff2">
    <w:name w:val="Subtitle"/>
    <w:basedOn w:val="a0"/>
    <w:next w:val="a0"/>
    <w:link w:val="afffffffff3"/>
    <w:uiPriority w:val="11"/>
    <w:qFormat/>
    <w:rsid w:val="00602B8F"/>
    <w:pPr>
      <w:spacing w:after="60"/>
      <w:jc w:val="center"/>
      <w:outlineLvl w:val="1"/>
    </w:pPr>
    <w:rPr>
      <w:rFonts w:ascii="Calibri Light" w:hAnsi="Calibri Light"/>
      <w:sz w:val="24"/>
    </w:rPr>
  </w:style>
  <w:style w:type="character" w:customStyle="1" w:styleId="afffffffff3">
    <w:name w:val="Подзаголовок Знак"/>
    <w:basedOn w:val="11"/>
    <w:link w:val="afffffffff2"/>
    <w:uiPriority w:val="11"/>
    <w:rsid w:val="00602B8F"/>
    <w:rPr>
      <w:rFonts w:ascii="Calibri Light" w:hAnsi="Calibri Light"/>
      <w:sz w:val="24"/>
    </w:rPr>
  </w:style>
  <w:style w:type="paragraph" w:customStyle="1" w:styleId="2f">
    <w:name w:val="Название2"/>
    <w:basedOn w:val="a0"/>
    <w:link w:val="2f0"/>
    <w:rsid w:val="00602B8F"/>
    <w:pPr>
      <w:spacing w:before="120" w:after="120" w:line="240" w:lineRule="auto"/>
    </w:pPr>
    <w:rPr>
      <w:rFonts w:ascii="Times New Roman" w:hAnsi="Times New Roman"/>
      <w:i/>
      <w:sz w:val="24"/>
    </w:rPr>
  </w:style>
  <w:style w:type="character" w:customStyle="1" w:styleId="2f0">
    <w:name w:val="Название2"/>
    <w:basedOn w:val="11"/>
    <w:link w:val="2f"/>
    <w:rsid w:val="00602B8F"/>
    <w:rPr>
      <w:rFonts w:ascii="Times New Roman" w:hAnsi="Times New Roman"/>
      <w:i/>
      <w:sz w:val="24"/>
    </w:rPr>
  </w:style>
  <w:style w:type="paragraph" w:customStyle="1" w:styleId="FontStyle69">
    <w:name w:val="Font Style69"/>
    <w:link w:val="FontStyle690"/>
    <w:rsid w:val="00602B8F"/>
    <w:rPr>
      <w:rFonts w:ascii="Times New Roman" w:hAnsi="Times New Roman"/>
      <w:sz w:val="24"/>
    </w:rPr>
  </w:style>
  <w:style w:type="character" w:customStyle="1" w:styleId="FontStyle690">
    <w:name w:val="Font Style69"/>
    <w:link w:val="FontStyle69"/>
    <w:rsid w:val="00602B8F"/>
    <w:rPr>
      <w:rFonts w:ascii="Times New Roman" w:hAnsi="Times New Roman"/>
      <w:sz w:val="24"/>
    </w:rPr>
  </w:style>
  <w:style w:type="paragraph" w:customStyle="1" w:styleId="afffffffff4">
    <w:name w:val="Гипертекстовая ссылка"/>
    <w:link w:val="afffffffff5"/>
    <w:rsid w:val="00602B8F"/>
    <w:rPr>
      <w:b/>
      <w:color w:val="106BBE"/>
    </w:rPr>
  </w:style>
  <w:style w:type="character" w:customStyle="1" w:styleId="afffffffff5">
    <w:name w:val="Гипертекстовая ссылка"/>
    <w:link w:val="afffffffff4"/>
    <w:uiPriority w:val="99"/>
    <w:rsid w:val="00602B8F"/>
    <w:rPr>
      <w:b/>
      <w:color w:val="106BBE"/>
    </w:rPr>
  </w:style>
  <w:style w:type="paragraph" w:customStyle="1" w:styleId="toc10">
    <w:name w:val="toc 10"/>
    <w:next w:val="a0"/>
    <w:link w:val="toc100"/>
    <w:uiPriority w:val="39"/>
    <w:rsid w:val="00602B8F"/>
    <w:pPr>
      <w:ind w:left="1800"/>
    </w:pPr>
  </w:style>
  <w:style w:type="character" w:customStyle="1" w:styleId="toc100">
    <w:name w:val="toc 10"/>
    <w:link w:val="toc10"/>
    <w:rsid w:val="00602B8F"/>
  </w:style>
  <w:style w:type="paragraph" w:customStyle="1" w:styleId="2f1">
    <w:name w:val="Знак2"/>
    <w:basedOn w:val="a0"/>
    <w:link w:val="2f2"/>
    <w:rsid w:val="00602B8F"/>
    <w:pPr>
      <w:tabs>
        <w:tab w:val="left" w:pos="708"/>
      </w:tabs>
      <w:spacing w:after="160" w:line="240" w:lineRule="exact"/>
    </w:pPr>
    <w:rPr>
      <w:rFonts w:ascii="Verdana" w:hAnsi="Verdana"/>
      <w:sz w:val="20"/>
    </w:rPr>
  </w:style>
  <w:style w:type="character" w:customStyle="1" w:styleId="2f2">
    <w:name w:val="Знак2"/>
    <w:basedOn w:val="11"/>
    <w:link w:val="2f1"/>
    <w:rsid w:val="00602B8F"/>
    <w:rPr>
      <w:rFonts w:ascii="Verdana" w:hAnsi="Verdana"/>
      <w:sz w:val="20"/>
    </w:rPr>
  </w:style>
  <w:style w:type="paragraph" w:customStyle="1" w:styleId="Iniiaiieoaeno2">
    <w:name w:val="Iniiaiie oaeno 2"/>
    <w:basedOn w:val="Iauiue"/>
    <w:link w:val="Iniiaiieoaeno20"/>
    <w:rsid w:val="00602B8F"/>
    <w:pPr>
      <w:spacing w:line="240" w:lineRule="auto"/>
      <w:jc w:val="center"/>
    </w:pPr>
  </w:style>
  <w:style w:type="character" w:customStyle="1" w:styleId="Iniiaiieoaeno20">
    <w:name w:val="Iniiaiie oaeno 2"/>
    <w:basedOn w:val="Iauiue0"/>
    <w:link w:val="Iniiaiieoaeno2"/>
    <w:rsid w:val="00602B8F"/>
    <w:rPr>
      <w:rFonts w:ascii="Times New Roman" w:hAnsi="Times New Roman"/>
      <w:sz w:val="24"/>
    </w:rPr>
  </w:style>
  <w:style w:type="paragraph" w:styleId="afffffffff6">
    <w:name w:val="Title"/>
    <w:basedOn w:val="a0"/>
    <w:next w:val="a0"/>
    <w:link w:val="afffffffff7"/>
    <w:uiPriority w:val="10"/>
    <w:qFormat/>
    <w:rsid w:val="00602B8F"/>
    <w:pPr>
      <w:spacing w:after="120"/>
      <w:ind w:firstLine="709"/>
      <w:outlineLvl w:val="0"/>
    </w:pPr>
    <w:rPr>
      <w:rFonts w:ascii="Times New Roman" w:hAnsi="Times New Roman"/>
      <w:sz w:val="24"/>
    </w:rPr>
  </w:style>
  <w:style w:type="character" w:customStyle="1" w:styleId="afffffffff7">
    <w:name w:val="Название Знак"/>
    <w:basedOn w:val="11"/>
    <w:link w:val="afffffffff6"/>
    <w:rsid w:val="00602B8F"/>
    <w:rPr>
      <w:rFonts w:ascii="Times New Roman" w:hAnsi="Times New Roman"/>
      <w:sz w:val="24"/>
    </w:rPr>
  </w:style>
  <w:style w:type="paragraph" w:customStyle="1" w:styleId="afffffffff8">
    <w:name w:val="Выделение для Базового Поиска"/>
    <w:link w:val="afffffffff9"/>
    <w:rsid w:val="00602B8F"/>
    <w:rPr>
      <w:b/>
      <w:color w:val="0058A9"/>
    </w:rPr>
  </w:style>
  <w:style w:type="character" w:customStyle="1" w:styleId="afffffffff9">
    <w:name w:val="Выделение для Базового Поиска"/>
    <w:link w:val="afffffffff8"/>
    <w:uiPriority w:val="99"/>
    <w:rsid w:val="00602B8F"/>
    <w:rPr>
      <w:b/>
      <w:color w:val="0058A9"/>
    </w:rPr>
  </w:style>
  <w:style w:type="paragraph" w:customStyle="1" w:styleId="afffffffffa">
    <w:name w:val="Подчёркнуный текст"/>
    <w:basedOn w:val="a0"/>
    <w:next w:val="a0"/>
    <w:link w:val="afffffffffb"/>
    <w:rsid w:val="00602B8F"/>
    <w:pPr>
      <w:widowControl w:val="0"/>
      <w:spacing w:after="0" w:line="360" w:lineRule="auto"/>
      <w:ind w:firstLine="720"/>
      <w:jc w:val="both"/>
    </w:pPr>
    <w:rPr>
      <w:rFonts w:ascii="Times New Roman" w:hAnsi="Times New Roman"/>
      <w:sz w:val="24"/>
    </w:rPr>
  </w:style>
  <w:style w:type="character" w:customStyle="1" w:styleId="afffffffffb">
    <w:name w:val="Подчёркнуный текст"/>
    <w:basedOn w:val="11"/>
    <w:link w:val="afffffffffa"/>
    <w:rsid w:val="00602B8F"/>
    <w:rPr>
      <w:rFonts w:ascii="Times New Roman" w:hAnsi="Times New Roman"/>
      <w:sz w:val="24"/>
    </w:rPr>
  </w:style>
  <w:style w:type="paragraph" w:customStyle="1" w:styleId="FontStyle66">
    <w:name w:val="Font Style66"/>
    <w:link w:val="FontStyle660"/>
    <w:rsid w:val="00602B8F"/>
    <w:rPr>
      <w:rFonts w:ascii="Times New Roman" w:hAnsi="Times New Roman"/>
      <w:b/>
      <w:sz w:val="24"/>
    </w:rPr>
  </w:style>
  <w:style w:type="character" w:customStyle="1" w:styleId="FontStyle660">
    <w:name w:val="Font Style66"/>
    <w:link w:val="FontStyle66"/>
    <w:rsid w:val="00602B8F"/>
    <w:rPr>
      <w:rFonts w:ascii="Times New Roman" w:hAnsi="Times New Roman"/>
      <w:b/>
      <w:sz w:val="24"/>
    </w:rPr>
  </w:style>
  <w:style w:type="paragraph" w:customStyle="1" w:styleId="afffffffffc">
    <w:name w:val="Текст ЭР (см. также)"/>
    <w:basedOn w:val="a0"/>
    <w:next w:val="a0"/>
    <w:link w:val="afffffffffd"/>
    <w:rsid w:val="00602B8F"/>
    <w:pPr>
      <w:widowControl w:val="0"/>
      <w:spacing w:before="200" w:after="0" w:line="360" w:lineRule="auto"/>
    </w:pPr>
    <w:rPr>
      <w:rFonts w:ascii="Times New Roman" w:hAnsi="Times New Roman"/>
      <w:sz w:val="20"/>
    </w:rPr>
  </w:style>
  <w:style w:type="character" w:customStyle="1" w:styleId="afffffffffd">
    <w:name w:val="Текст ЭР (см. также)"/>
    <w:basedOn w:val="11"/>
    <w:link w:val="afffffffffc"/>
    <w:rsid w:val="00602B8F"/>
    <w:rPr>
      <w:rFonts w:ascii="Times New Roman" w:hAnsi="Times New Roman"/>
      <w:sz w:val="20"/>
    </w:rPr>
  </w:style>
  <w:style w:type="paragraph" w:customStyle="1" w:styleId="afffffffffe">
    <w:name w:val="Колонтитул (левый)"/>
    <w:basedOn w:val="affc"/>
    <w:next w:val="a0"/>
    <w:link w:val="affffffffff"/>
    <w:rsid w:val="00602B8F"/>
    <w:rPr>
      <w:sz w:val="14"/>
    </w:rPr>
  </w:style>
  <w:style w:type="character" w:customStyle="1" w:styleId="affffffffff">
    <w:name w:val="Колонтитул (левый)"/>
    <w:basedOn w:val="affd"/>
    <w:link w:val="afffffffffe"/>
    <w:rsid w:val="00602B8F"/>
    <w:rPr>
      <w:rFonts w:ascii="Times New Roman" w:hAnsi="Times New Roman"/>
      <w:sz w:val="14"/>
    </w:rPr>
  </w:style>
  <w:style w:type="paragraph" w:customStyle="1" w:styleId="112">
    <w:name w:val="Текст примечания Знак11"/>
    <w:link w:val="113"/>
    <w:rsid w:val="00602B8F"/>
  </w:style>
  <w:style w:type="character" w:customStyle="1" w:styleId="113">
    <w:name w:val="Текст примечания Знак11"/>
    <w:link w:val="112"/>
    <w:uiPriority w:val="99"/>
    <w:rsid w:val="00602B8F"/>
    <w:rPr>
      <w:sz w:val="20"/>
    </w:rPr>
  </w:style>
  <w:style w:type="paragraph" w:customStyle="1" w:styleId="affffffffff0">
    <w:name w:val="Подзаголовок для информации об изменениях"/>
    <w:basedOn w:val="affffffff9"/>
    <w:next w:val="a0"/>
    <w:link w:val="affffffffff1"/>
    <w:rsid w:val="00602B8F"/>
    <w:rPr>
      <w:b/>
    </w:rPr>
  </w:style>
  <w:style w:type="character" w:customStyle="1" w:styleId="affffffffff1">
    <w:name w:val="Подзаголовок для информации об изменениях"/>
    <w:basedOn w:val="affffffffb"/>
    <w:link w:val="affffffffff0"/>
    <w:rsid w:val="00602B8F"/>
    <w:rPr>
      <w:rFonts w:ascii="Times New Roman" w:hAnsi="Times New Roman"/>
      <w:b/>
      <w:color w:val="353842"/>
      <w:sz w:val="18"/>
    </w:rPr>
  </w:style>
  <w:style w:type="paragraph" w:customStyle="1" w:styleId="affffffffff2">
    <w:name w:val="Внимание: недобросовестность!"/>
    <w:basedOn w:val="afa"/>
    <w:next w:val="a0"/>
    <w:link w:val="affffffffff3"/>
    <w:rsid w:val="00602B8F"/>
  </w:style>
  <w:style w:type="character" w:customStyle="1" w:styleId="affffffffff3">
    <w:name w:val="Внимание: недобросовестность!"/>
    <w:basedOn w:val="afc"/>
    <w:link w:val="affffffffff2"/>
    <w:rsid w:val="00602B8F"/>
    <w:rPr>
      <w:rFonts w:ascii="Times New Roman" w:hAnsi="Times New Roman"/>
      <w:sz w:val="24"/>
      <w:shd w:val="clear" w:color="auto" w:fill="F5F3DA"/>
    </w:rPr>
  </w:style>
  <w:style w:type="paragraph" w:styleId="affffffffff4">
    <w:name w:val="List Paragraph"/>
    <w:aliases w:val="Содержание. 2 уровень,List Paragraph"/>
    <w:basedOn w:val="a0"/>
    <w:link w:val="affffffffff5"/>
    <w:qFormat/>
    <w:rsid w:val="00602B8F"/>
    <w:pPr>
      <w:spacing w:before="120" w:after="120" w:line="240" w:lineRule="auto"/>
      <w:ind w:left="708"/>
    </w:pPr>
    <w:rPr>
      <w:rFonts w:ascii="Times New Roman" w:hAnsi="Times New Roman"/>
      <w:sz w:val="24"/>
    </w:rPr>
  </w:style>
  <w:style w:type="character" w:customStyle="1" w:styleId="affffffffff5">
    <w:name w:val="Абзац списка Знак"/>
    <w:aliases w:val="Содержание. 2 уровень Знак,List Paragraph Знак"/>
    <w:basedOn w:val="11"/>
    <w:link w:val="affffffffff4"/>
    <w:uiPriority w:val="99"/>
    <w:qFormat/>
    <w:rsid w:val="00602B8F"/>
    <w:rPr>
      <w:rFonts w:ascii="Times New Roman" w:hAnsi="Times New Roman"/>
      <w:sz w:val="24"/>
    </w:rPr>
  </w:style>
  <w:style w:type="paragraph" w:customStyle="1" w:styleId="Style36">
    <w:name w:val="Style36"/>
    <w:basedOn w:val="a0"/>
    <w:link w:val="Style360"/>
    <w:rsid w:val="00602B8F"/>
    <w:pPr>
      <w:widowControl w:val="0"/>
      <w:spacing w:after="0" w:line="276" w:lineRule="exact"/>
      <w:ind w:firstLine="461"/>
    </w:pPr>
    <w:rPr>
      <w:rFonts w:ascii="Times New Roman" w:hAnsi="Times New Roman"/>
      <w:sz w:val="24"/>
    </w:rPr>
  </w:style>
  <w:style w:type="character" w:customStyle="1" w:styleId="Style360">
    <w:name w:val="Style36"/>
    <w:basedOn w:val="11"/>
    <w:link w:val="Style36"/>
    <w:rsid w:val="00602B8F"/>
    <w:rPr>
      <w:rFonts w:ascii="Times New Roman" w:hAnsi="Times New Roman"/>
      <w:sz w:val="24"/>
    </w:rPr>
  </w:style>
  <w:style w:type="paragraph" w:customStyle="1" w:styleId="text">
    <w:name w:val="text"/>
    <w:basedOn w:val="a0"/>
    <w:link w:val="text0"/>
    <w:rsid w:val="00602B8F"/>
    <w:pPr>
      <w:spacing w:beforeAutospacing="1" w:afterAutospacing="1" w:line="240" w:lineRule="auto"/>
      <w:jc w:val="both"/>
    </w:pPr>
    <w:rPr>
      <w:rFonts w:ascii="Arial" w:hAnsi="Arial"/>
      <w:color w:val="333333"/>
      <w:sz w:val="18"/>
    </w:rPr>
  </w:style>
  <w:style w:type="character" w:customStyle="1" w:styleId="text0">
    <w:name w:val="text"/>
    <w:basedOn w:val="11"/>
    <w:link w:val="text"/>
    <w:rsid w:val="00602B8F"/>
    <w:rPr>
      <w:rFonts w:ascii="Arial" w:hAnsi="Arial"/>
      <w:color w:val="333333"/>
      <w:sz w:val="18"/>
    </w:rPr>
  </w:style>
  <w:style w:type="table" w:styleId="affffffffff6">
    <w:name w:val="Table Grid"/>
    <w:basedOn w:val="a2"/>
    <w:uiPriority w:val="39"/>
    <w:rsid w:val="00602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
    <w:basedOn w:val="a2"/>
    <w:uiPriority w:val="59"/>
    <w:rsid w:val="00602B8F"/>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Таблица простая 31"/>
    <w:basedOn w:val="a2"/>
    <w:uiPriority w:val="43"/>
    <w:rsid w:val="00602B8F"/>
    <w:tblPr/>
  </w:style>
  <w:style w:type="table" w:customStyle="1" w:styleId="2f3">
    <w:name w:val="Сетка таблицы2"/>
    <w:basedOn w:val="a2"/>
    <w:uiPriority w:val="39"/>
    <w:rsid w:val="00602B8F"/>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
    <w:name w:val="Сетка таблицы1"/>
    <w:basedOn w:val="a2"/>
    <w:uiPriority w:val="59"/>
    <w:rsid w:val="00602B8F"/>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qFormat/>
    <w:rsid w:val="00602B8F"/>
    <w:pPr>
      <w:widowControl w:val="0"/>
    </w:pPr>
    <w:rPr>
      <w:sz w:val="22"/>
    </w:rPr>
    <w:tblPr>
      <w:tblInd w:w="0" w:type="dxa"/>
      <w:tblCellMar>
        <w:top w:w="0" w:type="dxa"/>
        <w:left w:w="0" w:type="dxa"/>
        <w:bottom w:w="0" w:type="dxa"/>
        <w:right w:w="0" w:type="dxa"/>
      </w:tblCellMar>
    </w:tblPr>
  </w:style>
  <w:style w:type="paragraph" w:styleId="afffffffff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fffffffff8"/>
    <w:uiPriority w:val="99"/>
    <w:qFormat/>
    <w:rsid w:val="00D95ACB"/>
    <w:pPr>
      <w:spacing w:after="0" w:line="240" w:lineRule="auto"/>
    </w:pPr>
    <w:rPr>
      <w:rFonts w:ascii="Times New Roman" w:hAnsi="Times New Roman"/>
      <w:color w:val="auto"/>
      <w:sz w:val="20"/>
      <w:lang w:val="en-US"/>
    </w:rPr>
  </w:style>
  <w:style w:type="character" w:customStyle="1" w:styleId="afffffffff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fffffffff7"/>
    <w:uiPriority w:val="99"/>
    <w:rsid w:val="00D95ACB"/>
    <w:rPr>
      <w:rFonts w:ascii="Times New Roman" w:hAnsi="Times New Roman"/>
      <w:color w:val="auto"/>
      <w:lang w:val="en-US"/>
    </w:rPr>
  </w:style>
  <w:style w:type="character" w:customStyle="1" w:styleId="affffffffff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uiPriority w:val="99"/>
    <w:locked/>
    <w:rsid w:val="00D95ACB"/>
    <w:rPr>
      <w:rFonts w:ascii="Times New Roman" w:hAnsi="Times New Roman"/>
      <w:sz w:val="24"/>
      <w:szCs w:val="24"/>
      <w:lang w:val="en-US" w:eastAsia="nl-NL"/>
    </w:rPr>
  </w:style>
  <w:style w:type="paragraph" w:customStyle="1" w:styleId="affffffffffa">
    <w:basedOn w:val="a0"/>
    <w:next w:val="a0"/>
    <w:link w:val="affffffffffb"/>
    <w:uiPriority w:val="10"/>
    <w:qFormat/>
    <w:rsid w:val="00D95ACB"/>
    <w:pPr>
      <w:spacing w:after="120"/>
      <w:ind w:firstLine="709"/>
      <w:outlineLvl w:val="0"/>
    </w:pPr>
    <w:rPr>
      <w:rFonts w:ascii="Times New Roman" w:hAnsi="Times New Roman"/>
      <w:color w:val="auto"/>
      <w:kern w:val="28"/>
      <w:sz w:val="24"/>
      <w:szCs w:val="24"/>
    </w:rPr>
  </w:style>
  <w:style w:type="character" w:customStyle="1" w:styleId="affffffffffb">
    <w:name w:val="Заголовок Знак"/>
    <w:link w:val="affffffffffa"/>
    <w:uiPriority w:val="10"/>
    <w:rsid w:val="00D95ACB"/>
    <w:rPr>
      <w:rFonts w:ascii="Times New Roman" w:hAnsi="Times New Roman"/>
      <w:kern w:val="28"/>
      <w:sz w:val="24"/>
      <w:szCs w:val="24"/>
    </w:rPr>
  </w:style>
  <w:style w:type="character" w:customStyle="1" w:styleId="markedcontent">
    <w:name w:val="markedcontent"/>
    <w:basedOn w:val="a1"/>
    <w:rsid w:val="00D95ACB"/>
  </w:style>
  <w:style w:type="character" w:customStyle="1" w:styleId="FontStyle137">
    <w:name w:val="Font Style137"/>
    <w:uiPriority w:val="99"/>
    <w:rsid w:val="00D95ACB"/>
    <w:rPr>
      <w:rFonts w:ascii="Times New Roman" w:hAnsi="Times New Roman" w:cs="Times New Roman"/>
      <w:color w:val="000000"/>
      <w:sz w:val="22"/>
      <w:szCs w:val="22"/>
    </w:rPr>
  </w:style>
  <w:style w:type="paragraph" w:customStyle="1" w:styleId="Style14">
    <w:name w:val="Style14"/>
    <w:basedOn w:val="a0"/>
    <w:rsid w:val="00D95ACB"/>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PreformattedText">
    <w:name w:val="Preformatted Text"/>
    <w:basedOn w:val="a0"/>
    <w:rsid w:val="00D95ACB"/>
    <w:pPr>
      <w:widowControl w:val="0"/>
      <w:suppressAutoHyphens/>
      <w:spacing w:after="0" w:line="240" w:lineRule="auto"/>
    </w:pPr>
    <w:rPr>
      <w:rFonts w:ascii="Liberation Mono" w:eastAsia="AR PL SungtiL GB" w:hAnsi="Liberation Mono" w:cs="Liberation Mono"/>
      <w:color w:val="auto"/>
      <w:sz w:val="20"/>
      <w:lang w:val="en-US" w:eastAsia="zh-CN" w:bidi="hi-IN"/>
    </w:rPr>
  </w:style>
  <w:style w:type="character" w:customStyle="1" w:styleId="36">
    <w:name w:val="Заголовок №3_"/>
    <w:rsid w:val="00D95ACB"/>
    <w:rPr>
      <w:b/>
      <w:bCs/>
      <w:sz w:val="28"/>
      <w:szCs w:val="28"/>
      <w:shd w:val="clear" w:color="auto" w:fill="FFFFFF"/>
    </w:rPr>
  </w:style>
  <w:style w:type="paragraph" w:customStyle="1" w:styleId="210">
    <w:name w:val="Список 21"/>
    <w:basedOn w:val="a0"/>
    <w:rsid w:val="00D95ACB"/>
    <w:pPr>
      <w:suppressAutoHyphens/>
      <w:spacing w:after="0" w:line="240" w:lineRule="auto"/>
      <w:ind w:left="566" w:hanging="283"/>
    </w:pPr>
    <w:rPr>
      <w:rFonts w:ascii="Arial" w:hAnsi="Arial" w:cs="Arial"/>
      <w:color w:val="auto"/>
      <w:sz w:val="24"/>
      <w:szCs w:val="28"/>
      <w:lang w:eastAsia="ar-SA"/>
    </w:rPr>
  </w:style>
  <w:style w:type="paragraph" w:customStyle="1" w:styleId="Style20">
    <w:name w:val="Style20"/>
    <w:basedOn w:val="a0"/>
    <w:uiPriority w:val="99"/>
    <w:rsid w:val="00D95ACB"/>
    <w:pPr>
      <w:widowControl w:val="0"/>
      <w:autoSpaceDE w:val="0"/>
      <w:autoSpaceDN w:val="0"/>
      <w:adjustRightInd w:val="0"/>
      <w:spacing w:after="0" w:line="240" w:lineRule="auto"/>
    </w:pPr>
    <w:rPr>
      <w:rFonts w:ascii="Times New Roman" w:hAnsi="Times New Roman"/>
      <w:color w:val="auto"/>
      <w:sz w:val="24"/>
      <w:szCs w:val="24"/>
    </w:rPr>
  </w:style>
  <w:style w:type="character" w:customStyle="1" w:styleId="1ff0">
    <w:name w:val="Абзац списка Знак1"/>
    <w:rsid w:val="00D95ACB"/>
    <w:rPr>
      <w:rFonts w:ascii="Times New Roman" w:eastAsia="Times New Roman" w:hAnsi="Times New Roman" w:cs="Times New Roman"/>
      <w:color w:val="000000"/>
      <w:sz w:val="24"/>
      <w:szCs w:val="20"/>
      <w:lang w:eastAsia="ru-RU"/>
    </w:rPr>
  </w:style>
  <w:style w:type="character" w:customStyle="1" w:styleId="UnresolvedMention">
    <w:name w:val="Unresolved Mention"/>
    <w:basedOn w:val="a1"/>
    <w:uiPriority w:val="99"/>
    <w:semiHidden/>
    <w:unhideWhenUsed/>
    <w:rsid w:val="00570FAC"/>
    <w:rPr>
      <w:color w:val="605E5C"/>
      <w:shd w:val="clear" w:color="auto" w:fill="E1DFDD"/>
    </w:rPr>
  </w:style>
  <w:style w:type="paragraph" w:customStyle="1" w:styleId="211">
    <w:name w:val="Заголовок 21"/>
    <w:basedOn w:val="a0"/>
    <w:rsid w:val="00455F34"/>
    <w:pPr>
      <w:spacing w:after="0" w:line="240" w:lineRule="auto"/>
      <w:ind w:left="212"/>
      <w:outlineLvl w:val="2"/>
    </w:pPr>
    <w:rPr>
      <w:rFonts w:ascii="Times New Roman" w:hAnsi="Times New Roman"/>
      <w:b/>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ofspo.ru/books/1092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AA411-CD76-4C7A-8ECF-E5E509EE9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Pages>
  <Words>3190</Words>
  <Characters>18186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dc:creator>
  <cp:lastModifiedBy>с</cp:lastModifiedBy>
  <cp:revision>12</cp:revision>
  <cp:lastPrinted>2023-02-09T08:30:00Z</cp:lastPrinted>
  <dcterms:created xsi:type="dcterms:W3CDTF">2024-04-03T09:47:00Z</dcterms:created>
  <dcterms:modified xsi:type="dcterms:W3CDTF">2026-03-03T08:34:00Z</dcterms:modified>
</cp:coreProperties>
</file>