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E2694" w14:textId="77777777" w:rsidR="00AD0867" w:rsidRDefault="00AD0867">
      <w:pPr>
        <w:pStyle w:val="a3"/>
      </w:pPr>
    </w:p>
    <w:p w14:paraId="535AB9D4" w14:textId="77777777" w:rsidR="006D601F" w:rsidRDefault="006D601F">
      <w:pPr>
        <w:pStyle w:val="a3"/>
      </w:pPr>
    </w:p>
    <w:p w14:paraId="0C6558B8" w14:textId="77777777" w:rsidR="006D601F" w:rsidRDefault="006D601F">
      <w:pPr>
        <w:pStyle w:val="a3"/>
      </w:pPr>
    </w:p>
    <w:p w14:paraId="28C5602B" w14:textId="77777777" w:rsidR="006D601F" w:rsidRDefault="006D601F">
      <w:pPr>
        <w:pStyle w:val="a3"/>
      </w:pPr>
    </w:p>
    <w:p w14:paraId="289CA53B" w14:textId="77777777" w:rsidR="006D601F" w:rsidRDefault="006D601F">
      <w:pPr>
        <w:pStyle w:val="a3"/>
      </w:pPr>
    </w:p>
    <w:p w14:paraId="4C697BFC" w14:textId="77777777" w:rsidR="006D601F" w:rsidRDefault="006D601F">
      <w:pPr>
        <w:pStyle w:val="a3"/>
      </w:pPr>
    </w:p>
    <w:p w14:paraId="218A595E" w14:textId="77777777" w:rsidR="006D601F" w:rsidRDefault="006D601F">
      <w:pPr>
        <w:pStyle w:val="a3"/>
      </w:pPr>
    </w:p>
    <w:p w14:paraId="4E3E6F78" w14:textId="77777777" w:rsidR="006D601F" w:rsidRDefault="006D601F">
      <w:pPr>
        <w:pStyle w:val="a3"/>
      </w:pPr>
    </w:p>
    <w:p w14:paraId="61377860" w14:textId="77777777" w:rsidR="006D601F" w:rsidRDefault="006D601F">
      <w:pPr>
        <w:pStyle w:val="a3"/>
      </w:pPr>
    </w:p>
    <w:p w14:paraId="4EFD8372" w14:textId="77777777" w:rsidR="006D601F" w:rsidRDefault="006D601F">
      <w:pPr>
        <w:pStyle w:val="a3"/>
      </w:pPr>
    </w:p>
    <w:p w14:paraId="528F3925" w14:textId="77777777" w:rsidR="006D601F" w:rsidRDefault="006D601F">
      <w:pPr>
        <w:pStyle w:val="a3"/>
      </w:pPr>
    </w:p>
    <w:p w14:paraId="457D6919" w14:textId="77777777" w:rsidR="006D601F" w:rsidRDefault="006D601F">
      <w:pPr>
        <w:pStyle w:val="a3"/>
      </w:pPr>
    </w:p>
    <w:p w14:paraId="6686F897" w14:textId="77777777" w:rsidR="006D601F" w:rsidRDefault="006D601F">
      <w:pPr>
        <w:pStyle w:val="a3"/>
      </w:pPr>
    </w:p>
    <w:p w14:paraId="004AC7F9" w14:textId="77777777" w:rsidR="00AD0867" w:rsidRDefault="00AD0867">
      <w:pPr>
        <w:pStyle w:val="a3"/>
      </w:pPr>
    </w:p>
    <w:p w14:paraId="4FE64484" w14:textId="77777777" w:rsidR="00AD0867" w:rsidRDefault="00AD0867">
      <w:pPr>
        <w:pStyle w:val="a3"/>
      </w:pPr>
    </w:p>
    <w:p w14:paraId="4FDF6A79" w14:textId="77777777" w:rsidR="00AD0867" w:rsidRDefault="00AD0867">
      <w:pPr>
        <w:pStyle w:val="a3"/>
      </w:pPr>
    </w:p>
    <w:p w14:paraId="4E0CD941" w14:textId="77777777" w:rsidR="00AD0867" w:rsidRDefault="00AD0867">
      <w:pPr>
        <w:pStyle w:val="a3"/>
      </w:pPr>
    </w:p>
    <w:p w14:paraId="5DF76389" w14:textId="77777777" w:rsidR="00AD0867" w:rsidRDefault="00AD0867">
      <w:pPr>
        <w:pStyle w:val="a3"/>
      </w:pPr>
    </w:p>
    <w:p w14:paraId="76B25F33" w14:textId="77777777" w:rsidR="00AD0867" w:rsidRDefault="00AD0867">
      <w:pPr>
        <w:pStyle w:val="a3"/>
      </w:pPr>
    </w:p>
    <w:p w14:paraId="33FB1EF7" w14:textId="77777777" w:rsidR="00AD0867" w:rsidRDefault="00AD0867">
      <w:pPr>
        <w:pStyle w:val="a3"/>
      </w:pPr>
    </w:p>
    <w:p w14:paraId="43DFB1E3" w14:textId="77777777" w:rsidR="00AD0867" w:rsidRDefault="00AD0867">
      <w:pPr>
        <w:pStyle w:val="a3"/>
      </w:pPr>
    </w:p>
    <w:p w14:paraId="77B8283B" w14:textId="77777777" w:rsidR="00AD0867" w:rsidRDefault="00AD0867">
      <w:pPr>
        <w:pStyle w:val="a3"/>
        <w:spacing w:before="7"/>
      </w:pPr>
    </w:p>
    <w:p w14:paraId="6EEC464F" w14:textId="77777777" w:rsidR="00AD0867" w:rsidRDefault="006C4F10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79522DAC" w14:textId="77777777" w:rsidR="00AD0867" w:rsidRDefault="006C4F10">
      <w:pPr>
        <w:pStyle w:val="a4"/>
        <w:spacing w:before="163" w:line="360" w:lineRule="auto"/>
      </w:pPr>
      <w:r>
        <w:t>общеобразовательной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ООД.07</w:t>
      </w:r>
      <w:r>
        <w:rPr>
          <w:spacing w:val="-10"/>
        </w:rPr>
        <w:t xml:space="preserve"> </w:t>
      </w:r>
      <w:r>
        <w:t>Математика для специальности 40.02.04 Юриспруденция</w:t>
      </w:r>
    </w:p>
    <w:p w14:paraId="60AF0BC1" w14:textId="77777777" w:rsidR="00AD0867" w:rsidRDefault="00AD0867">
      <w:pPr>
        <w:pStyle w:val="a3"/>
        <w:rPr>
          <w:b/>
          <w:sz w:val="28"/>
        </w:rPr>
      </w:pPr>
    </w:p>
    <w:p w14:paraId="3662D716" w14:textId="77777777" w:rsidR="00AD0867" w:rsidRDefault="00AD0867">
      <w:pPr>
        <w:pStyle w:val="a3"/>
        <w:rPr>
          <w:b/>
          <w:sz w:val="28"/>
        </w:rPr>
      </w:pPr>
    </w:p>
    <w:p w14:paraId="08E23705" w14:textId="77777777" w:rsidR="00AD0867" w:rsidRDefault="00AD0867">
      <w:pPr>
        <w:pStyle w:val="a3"/>
        <w:rPr>
          <w:b/>
          <w:sz w:val="28"/>
        </w:rPr>
      </w:pPr>
    </w:p>
    <w:p w14:paraId="69656DFD" w14:textId="77777777" w:rsidR="00AD0867" w:rsidRDefault="00AD0867">
      <w:pPr>
        <w:pStyle w:val="a3"/>
        <w:rPr>
          <w:b/>
          <w:sz w:val="28"/>
        </w:rPr>
      </w:pPr>
    </w:p>
    <w:p w14:paraId="7339856F" w14:textId="77777777" w:rsidR="00AD0867" w:rsidRDefault="00AD0867">
      <w:pPr>
        <w:pStyle w:val="a3"/>
        <w:rPr>
          <w:b/>
          <w:sz w:val="28"/>
        </w:rPr>
      </w:pPr>
    </w:p>
    <w:p w14:paraId="00C0DD34" w14:textId="77777777" w:rsidR="00AD0867" w:rsidRDefault="00AD0867">
      <w:pPr>
        <w:pStyle w:val="a3"/>
        <w:rPr>
          <w:b/>
          <w:sz w:val="28"/>
        </w:rPr>
      </w:pPr>
    </w:p>
    <w:p w14:paraId="01F2BA55" w14:textId="77777777" w:rsidR="00AD0867" w:rsidRDefault="00AD0867">
      <w:pPr>
        <w:pStyle w:val="a3"/>
        <w:rPr>
          <w:b/>
          <w:sz w:val="28"/>
        </w:rPr>
      </w:pPr>
    </w:p>
    <w:p w14:paraId="57E30953" w14:textId="77777777" w:rsidR="00AD0867" w:rsidRDefault="00AD0867">
      <w:pPr>
        <w:pStyle w:val="a3"/>
        <w:rPr>
          <w:b/>
          <w:sz w:val="28"/>
        </w:rPr>
      </w:pPr>
    </w:p>
    <w:p w14:paraId="3BE98E34" w14:textId="77777777" w:rsidR="00AD0867" w:rsidRDefault="00AD0867">
      <w:pPr>
        <w:pStyle w:val="a3"/>
        <w:rPr>
          <w:b/>
          <w:sz w:val="28"/>
        </w:rPr>
      </w:pPr>
    </w:p>
    <w:p w14:paraId="0A013257" w14:textId="77777777" w:rsidR="00AD0867" w:rsidRDefault="00AD0867">
      <w:pPr>
        <w:pStyle w:val="a3"/>
        <w:rPr>
          <w:b/>
          <w:sz w:val="28"/>
        </w:rPr>
      </w:pPr>
    </w:p>
    <w:p w14:paraId="6AF4F816" w14:textId="77777777" w:rsidR="00AD0867" w:rsidRDefault="00AD0867">
      <w:pPr>
        <w:pStyle w:val="a3"/>
        <w:rPr>
          <w:b/>
          <w:sz w:val="28"/>
        </w:rPr>
      </w:pPr>
    </w:p>
    <w:p w14:paraId="52DE64F1" w14:textId="77777777" w:rsidR="00AD0867" w:rsidRDefault="00AD0867">
      <w:pPr>
        <w:pStyle w:val="a3"/>
        <w:rPr>
          <w:b/>
          <w:sz w:val="28"/>
        </w:rPr>
      </w:pPr>
    </w:p>
    <w:p w14:paraId="5708F369" w14:textId="77777777" w:rsidR="00AD0867" w:rsidRDefault="00AD0867">
      <w:pPr>
        <w:pStyle w:val="a3"/>
        <w:rPr>
          <w:b/>
          <w:sz w:val="28"/>
        </w:rPr>
      </w:pPr>
    </w:p>
    <w:p w14:paraId="0D6EE3BB" w14:textId="77777777" w:rsidR="00AD0867" w:rsidRDefault="00AD0867">
      <w:pPr>
        <w:pStyle w:val="a3"/>
        <w:rPr>
          <w:b/>
          <w:sz w:val="28"/>
        </w:rPr>
      </w:pPr>
    </w:p>
    <w:p w14:paraId="72233594" w14:textId="77777777" w:rsidR="00AD0867" w:rsidRDefault="00AD0867">
      <w:pPr>
        <w:pStyle w:val="a3"/>
        <w:rPr>
          <w:b/>
          <w:sz w:val="28"/>
        </w:rPr>
      </w:pPr>
    </w:p>
    <w:p w14:paraId="4BCB54E4" w14:textId="77777777" w:rsidR="00AD0867" w:rsidRDefault="00AD0867">
      <w:pPr>
        <w:pStyle w:val="a3"/>
        <w:rPr>
          <w:b/>
          <w:sz w:val="28"/>
        </w:rPr>
      </w:pPr>
    </w:p>
    <w:p w14:paraId="52849ED8" w14:textId="77777777" w:rsidR="00AD0867" w:rsidRDefault="00AD0867">
      <w:pPr>
        <w:pStyle w:val="a3"/>
        <w:rPr>
          <w:b/>
          <w:sz w:val="28"/>
        </w:rPr>
      </w:pPr>
    </w:p>
    <w:p w14:paraId="44CEB383" w14:textId="77777777" w:rsidR="00AD0867" w:rsidRDefault="00AD0867">
      <w:pPr>
        <w:pStyle w:val="a3"/>
        <w:rPr>
          <w:b/>
          <w:sz w:val="28"/>
        </w:rPr>
      </w:pPr>
    </w:p>
    <w:p w14:paraId="48C989C6" w14:textId="77777777" w:rsidR="00AD0867" w:rsidRDefault="00AD0867">
      <w:pPr>
        <w:pStyle w:val="a3"/>
        <w:rPr>
          <w:b/>
          <w:sz w:val="28"/>
        </w:rPr>
      </w:pPr>
    </w:p>
    <w:p w14:paraId="76B73AF5" w14:textId="77777777" w:rsidR="00AD0867" w:rsidRDefault="00AD0867">
      <w:pPr>
        <w:pStyle w:val="a3"/>
        <w:spacing w:before="178"/>
        <w:rPr>
          <w:b/>
          <w:sz w:val="28"/>
        </w:rPr>
      </w:pPr>
    </w:p>
    <w:p w14:paraId="1BE36BB2" w14:textId="22BD224E" w:rsidR="00AD0867" w:rsidRDefault="006B7098" w:rsidP="006B7098">
      <w:pPr>
        <w:pStyle w:val="a3"/>
        <w:ind w:right="-15"/>
        <w:jc w:val="center"/>
        <w:sectPr w:rsidR="00AD0867" w:rsidSect="006C43EC">
          <w:type w:val="continuous"/>
          <w:pgSz w:w="11910" w:h="16840"/>
          <w:pgMar w:top="1040" w:right="440" w:bottom="280" w:left="1420" w:header="720" w:footer="720" w:gutter="0"/>
          <w:cols w:space="720"/>
        </w:sectPr>
      </w:pPr>
      <w:r>
        <w:t>г. Полевской, 202</w:t>
      </w:r>
      <w:r w:rsidR="000F4D90">
        <w:t>6</w:t>
      </w:r>
      <w:bookmarkStart w:id="0" w:name="_GoBack"/>
      <w:bookmarkEnd w:id="0"/>
    </w:p>
    <w:p w14:paraId="75E5636E" w14:textId="0B3CB2E3" w:rsidR="00AD0867" w:rsidRDefault="00AD0867" w:rsidP="006D601F">
      <w:pPr>
        <w:pStyle w:val="a3"/>
        <w:rPr>
          <w:sz w:val="20"/>
        </w:rPr>
      </w:pPr>
    </w:p>
    <w:p w14:paraId="1CAAEC49" w14:textId="77777777" w:rsidR="00AD0867" w:rsidRDefault="006C4F10">
      <w:pPr>
        <w:pStyle w:val="a3"/>
        <w:spacing w:before="66"/>
        <w:ind w:left="282" w:right="403" w:firstLine="60"/>
        <w:jc w:val="both"/>
      </w:pPr>
      <w:r>
        <w:rPr>
          <w:color w:val="1A1A1A"/>
        </w:rPr>
        <w:t xml:space="preserve">Рабочая программа разработана на основе требований ФГОС среднего </w:t>
      </w:r>
      <w:r>
        <w:rPr>
          <w:color w:val="1A1A1A"/>
        </w:rPr>
        <w:t>общего образования, утвержденного приказом Министерства образования и науки Российской Федерации от 17 мая 2012 г. № 413 (с изменениями, внесенными приказом Министерства образования и науки Российской Федерации от 12.08.2022г. №732) и на основе Федеральног</w:t>
      </w:r>
      <w:r>
        <w:rPr>
          <w:color w:val="1A1A1A"/>
        </w:rPr>
        <w:t>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</w:t>
      </w:r>
      <w:r>
        <w:rPr>
          <w:color w:val="1A1A1A"/>
        </w:rPr>
        <w:t>023 года, регистрационный № 76207</w:t>
      </w:r>
    </w:p>
    <w:p w14:paraId="643761CB" w14:textId="77777777" w:rsidR="00AD0867" w:rsidRDefault="00AD0867">
      <w:pPr>
        <w:pStyle w:val="a3"/>
      </w:pPr>
    </w:p>
    <w:p w14:paraId="3BAF8835" w14:textId="77777777" w:rsidR="00AD0867" w:rsidRDefault="00AD0867">
      <w:pPr>
        <w:pStyle w:val="a3"/>
      </w:pPr>
    </w:p>
    <w:p w14:paraId="1307CE81" w14:textId="77777777" w:rsidR="006B7098" w:rsidRDefault="006B7098" w:rsidP="006B7098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2D89D44D" w14:textId="77777777" w:rsidR="006B7098" w:rsidRDefault="006B7098" w:rsidP="006B7098">
      <w:pPr>
        <w:pStyle w:val="a3"/>
        <w:spacing w:before="1"/>
      </w:pPr>
    </w:p>
    <w:p w14:paraId="1BA2529C" w14:textId="0695DE89" w:rsidR="006B7098" w:rsidRDefault="006B7098" w:rsidP="006B7098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 xml:space="preserve">О.В. Блинова, преподаватель </w:t>
      </w:r>
      <w:r w:rsidR="00F31B46">
        <w:t>В</w:t>
      </w:r>
      <w:r>
        <w:t>КК</w:t>
      </w:r>
    </w:p>
    <w:p w14:paraId="58091C77" w14:textId="77777777" w:rsidR="00AD0867" w:rsidRDefault="00AD0867">
      <w:pPr>
        <w:pStyle w:val="a3"/>
        <w:spacing w:before="1"/>
      </w:pPr>
    </w:p>
    <w:p w14:paraId="10AA7BBB" w14:textId="77777777" w:rsidR="00AD0867" w:rsidRDefault="00AD0867">
      <w:pPr>
        <w:sectPr w:rsidR="00AD0867" w:rsidSect="006C43EC">
          <w:footerReference w:type="default" r:id="rId8"/>
          <w:pgSz w:w="11910" w:h="16840"/>
          <w:pgMar w:top="1040" w:right="440" w:bottom="1240" w:left="1420" w:header="0" w:footer="1055" w:gutter="0"/>
          <w:cols w:space="720"/>
        </w:sectPr>
      </w:pPr>
    </w:p>
    <w:p w14:paraId="77595E5E" w14:textId="77777777" w:rsidR="00AD0867" w:rsidRDefault="006C4F10">
      <w:pPr>
        <w:pStyle w:val="1"/>
        <w:ind w:firstLine="0"/>
        <w:jc w:val="center"/>
      </w:pPr>
      <w:r>
        <w:rPr>
          <w:spacing w:val="-2"/>
        </w:rPr>
        <w:lastRenderedPageBreak/>
        <w:t>СОДЕРЖАНИЕ</w:t>
      </w:r>
    </w:p>
    <w:p w14:paraId="3A862726" w14:textId="77777777" w:rsidR="00AD0867" w:rsidRDefault="00AD0867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7690"/>
        <w:gridCol w:w="850"/>
      </w:tblGrid>
      <w:tr w:rsidR="00AD0867" w14:paraId="2AC40FFA" w14:textId="77777777">
        <w:trPr>
          <w:trHeight w:val="270"/>
        </w:trPr>
        <w:tc>
          <w:tcPr>
            <w:tcW w:w="7690" w:type="dxa"/>
          </w:tcPr>
          <w:p w14:paraId="47989EF7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517527B" w14:textId="77777777" w:rsidR="00AD0867" w:rsidRDefault="006C4F10">
            <w:pPr>
              <w:pStyle w:val="TableParagraph"/>
              <w:spacing w:line="251" w:lineRule="exact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AD0867" w14:paraId="76C9A152" w14:textId="77777777">
        <w:trPr>
          <w:trHeight w:val="690"/>
        </w:trPr>
        <w:tc>
          <w:tcPr>
            <w:tcW w:w="7690" w:type="dxa"/>
          </w:tcPr>
          <w:p w14:paraId="3EA5B4C0" w14:textId="77777777" w:rsidR="00AD0867" w:rsidRDefault="006C4F10" w:rsidP="001E67ED">
            <w:pPr>
              <w:pStyle w:val="TableParagraph"/>
              <w:ind w:left="409" w:right="47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50" w:type="dxa"/>
          </w:tcPr>
          <w:p w14:paraId="7613F5CD" w14:textId="77777777" w:rsidR="00AD0867" w:rsidRDefault="006C4F10">
            <w:pPr>
              <w:pStyle w:val="TableParagraph"/>
              <w:spacing w:line="271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AD0867" w14:paraId="1371E5BC" w14:textId="77777777">
        <w:trPr>
          <w:trHeight w:val="828"/>
        </w:trPr>
        <w:tc>
          <w:tcPr>
            <w:tcW w:w="7690" w:type="dxa"/>
          </w:tcPr>
          <w:p w14:paraId="303EBDB4" w14:textId="77777777" w:rsidR="00AD0867" w:rsidRDefault="006C4F10" w:rsidP="001E67ED">
            <w:pPr>
              <w:pStyle w:val="TableParagraph"/>
              <w:spacing w:before="133"/>
              <w:ind w:left="409" w:right="46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СОДЕРЖАНИЕ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50" w:type="dxa"/>
          </w:tcPr>
          <w:p w14:paraId="7200600E" w14:textId="77777777" w:rsidR="00AD0867" w:rsidRDefault="006C4F10">
            <w:pPr>
              <w:pStyle w:val="TableParagraph"/>
              <w:spacing w:before="13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AD0867" w14:paraId="31E5F8E8" w14:textId="77777777">
        <w:trPr>
          <w:trHeight w:val="828"/>
        </w:trPr>
        <w:tc>
          <w:tcPr>
            <w:tcW w:w="7690" w:type="dxa"/>
          </w:tcPr>
          <w:p w14:paraId="13871F76" w14:textId="77777777" w:rsidR="00AD0867" w:rsidRDefault="006C4F10" w:rsidP="001E67ED">
            <w:pPr>
              <w:pStyle w:val="TableParagraph"/>
              <w:spacing w:before="133"/>
              <w:ind w:left="40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50" w:type="dxa"/>
          </w:tcPr>
          <w:p w14:paraId="41CEB441" w14:textId="77777777" w:rsidR="00AD0867" w:rsidRDefault="006C4F10">
            <w:pPr>
              <w:pStyle w:val="TableParagraph"/>
              <w:spacing w:before="13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  <w:tr w:rsidR="00AD0867" w14:paraId="3C971DF9" w14:textId="77777777">
        <w:trPr>
          <w:trHeight w:val="685"/>
        </w:trPr>
        <w:tc>
          <w:tcPr>
            <w:tcW w:w="7690" w:type="dxa"/>
          </w:tcPr>
          <w:p w14:paraId="5E8AA735" w14:textId="77777777" w:rsidR="00AD0867" w:rsidRDefault="006C4F10" w:rsidP="001E67ED">
            <w:pPr>
              <w:pStyle w:val="TableParagraph"/>
              <w:spacing w:before="113" w:line="270" w:lineRule="atLeast"/>
              <w:ind w:left="409" w:righ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50" w:type="dxa"/>
          </w:tcPr>
          <w:p w14:paraId="083D8EAC" w14:textId="77777777" w:rsidR="00AD0867" w:rsidRDefault="006C4F10">
            <w:pPr>
              <w:pStyle w:val="TableParagraph"/>
              <w:spacing w:before="13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14:paraId="0C65A9DC" w14:textId="77777777" w:rsidR="00AD0867" w:rsidRDefault="00AD0867">
      <w:pPr>
        <w:jc w:val="right"/>
        <w:rPr>
          <w:sz w:val="24"/>
        </w:rPr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33320C94" w14:textId="77777777" w:rsidR="00AD0867" w:rsidRDefault="006C4F10">
      <w:pPr>
        <w:pStyle w:val="a5"/>
        <w:numPr>
          <w:ilvl w:val="0"/>
          <w:numId w:val="6"/>
        </w:numPr>
        <w:tabs>
          <w:tab w:val="left" w:pos="1897"/>
          <w:tab w:val="left" w:pos="2344"/>
        </w:tabs>
        <w:spacing w:before="71"/>
        <w:ind w:right="1782" w:hanging="687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ОБЩЕОБРАЗОВАТЕЛЬНОЙ ДИСЦИПЛИНЫ</w:t>
      </w:r>
    </w:p>
    <w:p w14:paraId="22195153" w14:textId="77777777" w:rsidR="00AD0867" w:rsidRDefault="006C4F10">
      <w:pPr>
        <w:pStyle w:val="2"/>
        <w:numPr>
          <w:ilvl w:val="1"/>
          <w:numId w:val="6"/>
        </w:numPr>
        <w:tabs>
          <w:tab w:val="left" w:pos="1410"/>
        </w:tabs>
        <w:spacing w:before="240"/>
        <w:ind w:left="1410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4051A289" w14:textId="77777777" w:rsidR="00AD0867" w:rsidRDefault="006C4F10">
      <w:pPr>
        <w:pStyle w:val="a3"/>
        <w:ind w:left="282" w:right="404" w:firstLine="707"/>
        <w:jc w:val="both"/>
      </w:pPr>
      <w:r>
        <w:t xml:space="preserve">Рабочая программа общеобразовательной дисциплины является </w:t>
      </w:r>
      <w:r>
        <w:t>частью основной образовательной программы СПО по специальности 40.02.04 Юриспруденция.</w:t>
      </w:r>
    </w:p>
    <w:p w14:paraId="16D54341" w14:textId="77777777" w:rsidR="00AD0867" w:rsidRDefault="006C4F10">
      <w:pPr>
        <w:pStyle w:val="a3"/>
        <w:ind w:left="282" w:right="406" w:firstLine="707"/>
        <w:jc w:val="both"/>
      </w:pPr>
      <w:r>
        <w:t>Рабочая программа дисциплины «Математика» предназначена для изучения математики в профессиональных образовательных организациях, реализующих</w:t>
      </w:r>
      <w:r>
        <w:rPr>
          <w:spacing w:val="40"/>
        </w:rPr>
        <w:t xml:space="preserve"> </w:t>
      </w:r>
      <w:r>
        <w:t>программу среднего общего об</w:t>
      </w:r>
      <w:r>
        <w:t>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14:paraId="0E81D428" w14:textId="77777777" w:rsidR="00AD0867" w:rsidRDefault="006C4F10">
      <w:pPr>
        <w:pStyle w:val="a3"/>
        <w:ind w:left="282" w:right="406" w:firstLine="707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использована</w:t>
      </w:r>
      <w:r>
        <w:rPr>
          <w:spacing w:val="-5"/>
        </w:rPr>
        <w:t xml:space="preserve"> </w:t>
      </w:r>
      <w:r>
        <w:t xml:space="preserve">на </w:t>
      </w:r>
      <w:r>
        <w:t>курсах повышения квалификации и переподготовки, для подготовки к сдаче ЕГЭ, на факультативных занятиях по дисциплине.</w:t>
      </w:r>
    </w:p>
    <w:p w14:paraId="25B4B735" w14:textId="77777777" w:rsidR="00AD0867" w:rsidRDefault="006C4F10">
      <w:pPr>
        <w:pStyle w:val="a5"/>
        <w:numPr>
          <w:ilvl w:val="1"/>
          <w:numId w:val="6"/>
        </w:numPr>
        <w:tabs>
          <w:tab w:val="left" w:pos="1028"/>
        </w:tabs>
        <w:spacing w:before="6" w:line="237" w:lineRule="auto"/>
        <w:ind w:left="282" w:right="404" w:firstLine="0"/>
        <w:jc w:val="both"/>
        <w:rPr>
          <w:b/>
          <w:sz w:val="24"/>
        </w:rPr>
      </w:pPr>
      <w:r>
        <w:rPr>
          <w:b/>
          <w:sz w:val="24"/>
        </w:rPr>
        <w:t>Место общеобразовательной дисциплины в структуре основной профессиональной образовательной программы: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учебная дисциплина относится к обяза</w:t>
      </w:r>
      <w:r>
        <w:rPr>
          <w:sz w:val="24"/>
        </w:rPr>
        <w:t>тельным общеобразовательным дисциплинам.</w:t>
      </w:r>
    </w:p>
    <w:p w14:paraId="20E53A55" w14:textId="77777777" w:rsidR="00AD0867" w:rsidRDefault="00AD0867">
      <w:pPr>
        <w:pStyle w:val="a3"/>
        <w:spacing w:before="6"/>
      </w:pPr>
    </w:p>
    <w:p w14:paraId="14FB8CB3" w14:textId="77777777" w:rsidR="00AD0867" w:rsidRDefault="006C4F10">
      <w:pPr>
        <w:pStyle w:val="2"/>
        <w:numPr>
          <w:ilvl w:val="1"/>
          <w:numId w:val="6"/>
        </w:numPr>
        <w:tabs>
          <w:tab w:val="left" w:pos="1410"/>
        </w:tabs>
        <w:ind w:left="1410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14:paraId="11515CE3" w14:textId="77777777" w:rsidR="00AD0867" w:rsidRDefault="006C4F10">
      <w:pPr>
        <w:pStyle w:val="a3"/>
        <w:ind w:left="282" w:right="407" w:firstLine="707"/>
        <w:jc w:val="both"/>
      </w:pPr>
      <w:r>
        <w:t>Содержание программы общеобразовательной дисциплины «Математика</w:t>
      </w:r>
      <w:r>
        <w:rPr>
          <w:b/>
          <w:i/>
        </w:rPr>
        <w:t xml:space="preserve">» </w:t>
      </w:r>
      <w:r>
        <w:t>направлено на достижение следующих целей:</w:t>
      </w:r>
    </w:p>
    <w:p w14:paraId="79652A3B" w14:textId="77777777" w:rsidR="00AD0867" w:rsidRDefault="006C4F10">
      <w:pPr>
        <w:pStyle w:val="a5"/>
        <w:numPr>
          <w:ilvl w:val="0"/>
          <w:numId w:val="1"/>
        </w:numPr>
        <w:tabs>
          <w:tab w:val="left" w:pos="1216"/>
        </w:tabs>
        <w:ind w:right="408" w:firstLine="707"/>
        <w:rPr>
          <w:sz w:val="24"/>
        </w:rPr>
      </w:pPr>
      <w:r>
        <w:rPr>
          <w:sz w:val="24"/>
        </w:rPr>
        <w:t>обеспечение сформированности представлений о социальных,</w:t>
      </w:r>
      <w:r>
        <w:rPr>
          <w:sz w:val="24"/>
        </w:rPr>
        <w:t xml:space="preserve"> культурных и исторических факторах становления математики;</w:t>
      </w:r>
    </w:p>
    <w:p w14:paraId="39121B5C" w14:textId="77777777" w:rsidR="00AD0867" w:rsidRDefault="006C4F10">
      <w:pPr>
        <w:pStyle w:val="a5"/>
        <w:numPr>
          <w:ilvl w:val="0"/>
          <w:numId w:val="1"/>
        </w:numPr>
        <w:tabs>
          <w:tab w:val="left" w:pos="1470"/>
        </w:tabs>
        <w:ind w:right="412" w:firstLine="707"/>
        <w:rPr>
          <w:sz w:val="24"/>
        </w:rPr>
      </w:pPr>
      <w:r>
        <w:rPr>
          <w:sz w:val="24"/>
        </w:rPr>
        <w:t>обеспечение сформированности логического, алгоритмического и математического мышления;</w:t>
      </w:r>
    </w:p>
    <w:p w14:paraId="06B07111" w14:textId="77777777" w:rsidR="00AD0867" w:rsidRDefault="006C4F10">
      <w:pPr>
        <w:pStyle w:val="a5"/>
        <w:numPr>
          <w:ilvl w:val="0"/>
          <w:numId w:val="1"/>
        </w:numPr>
        <w:tabs>
          <w:tab w:val="left" w:pos="1232"/>
        </w:tabs>
        <w:ind w:right="413" w:firstLine="707"/>
        <w:rPr>
          <w:sz w:val="24"/>
        </w:rPr>
      </w:pPr>
      <w:r>
        <w:rPr>
          <w:sz w:val="24"/>
        </w:rPr>
        <w:t>обеспечение сформированности умений применять полученные знания при решении различных задач;</w:t>
      </w:r>
    </w:p>
    <w:p w14:paraId="39EE4815" w14:textId="77777777" w:rsidR="00AD0867" w:rsidRDefault="006C4F10">
      <w:pPr>
        <w:pStyle w:val="a5"/>
        <w:numPr>
          <w:ilvl w:val="0"/>
          <w:numId w:val="1"/>
        </w:numPr>
        <w:tabs>
          <w:tab w:val="left" w:pos="1295"/>
        </w:tabs>
        <w:ind w:right="413" w:firstLine="707"/>
        <w:rPr>
          <w:sz w:val="24"/>
        </w:rPr>
      </w:pPr>
      <w:r>
        <w:rPr>
          <w:sz w:val="24"/>
        </w:rPr>
        <w:t xml:space="preserve">обеспечение </w:t>
      </w:r>
      <w:r>
        <w:rPr>
          <w:sz w:val="24"/>
        </w:rPr>
        <w:t>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14:paraId="05501C3C" w14:textId="77777777" w:rsidR="00AD0867" w:rsidRDefault="006C4F10">
      <w:pPr>
        <w:pStyle w:val="a3"/>
        <w:spacing w:after="7"/>
        <w:ind w:left="282" w:right="403" w:firstLine="707"/>
        <w:jc w:val="both"/>
        <w:rPr>
          <w:b/>
          <w:i/>
        </w:rPr>
      </w:pPr>
      <w:r>
        <w:t>Освоение</w:t>
      </w:r>
      <w:r>
        <w:rPr>
          <w:spacing w:val="-3"/>
        </w:rPr>
        <w:t xml:space="preserve"> </w:t>
      </w:r>
      <w:r>
        <w:t>содержания общеобразовательной дисциплины обеспечивает</w:t>
      </w:r>
      <w:r>
        <w:rPr>
          <w:spacing w:val="-1"/>
        </w:rPr>
        <w:t xml:space="preserve"> </w:t>
      </w:r>
      <w:r>
        <w:t>достижение студентами с</w:t>
      </w:r>
      <w:r>
        <w:t xml:space="preserve">ледующих </w:t>
      </w:r>
      <w:r>
        <w:rPr>
          <w:b/>
          <w:i/>
        </w:rPr>
        <w:t>результатов: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856"/>
      </w:tblGrid>
      <w:tr w:rsidR="00AD0867" w14:paraId="7377D505" w14:textId="77777777">
        <w:trPr>
          <w:trHeight w:val="551"/>
        </w:trPr>
        <w:tc>
          <w:tcPr>
            <w:tcW w:w="4573" w:type="dxa"/>
          </w:tcPr>
          <w:p w14:paraId="6D57CBA9" w14:textId="77777777" w:rsidR="00AD0867" w:rsidRDefault="006C4F10">
            <w:pPr>
              <w:pStyle w:val="TableParagraph"/>
              <w:spacing w:line="273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должны</w:t>
            </w:r>
          </w:p>
          <w:p w14:paraId="5C2D167E" w14:textId="77777777" w:rsidR="00AD0867" w:rsidRDefault="006C4F10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отражать</w:t>
            </w:r>
          </w:p>
        </w:tc>
        <w:tc>
          <w:tcPr>
            <w:tcW w:w="4856" w:type="dxa"/>
          </w:tcPr>
          <w:p w14:paraId="48C4C29B" w14:textId="77777777" w:rsidR="00AD0867" w:rsidRDefault="006C4F10">
            <w:pPr>
              <w:pStyle w:val="TableParagraph"/>
              <w:spacing w:line="273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должны</w:t>
            </w:r>
          </w:p>
          <w:p w14:paraId="3F6A7E30" w14:textId="77777777" w:rsidR="00AD0867" w:rsidRDefault="006C4F10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отражать</w:t>
            </w:r>
          </w:p>
        </w:tc>
      </w:tr>
      <w:tr w:rsidR="00AD0867" w14:paraId="41CD2BF8" w14:textId="77777777">
        <w:trPr>
          <w:trHeight w:val="4695"/>
        </w:trPr>
        <w:tc>
          <w:tcPr>
            <w:tcW w:w="4573" w:type="dxa"/>
          </w:tcPr>
          <w:p w14:paraId="57341BFF" w14:textId="77777777" w:rsidR="00AD0867" w:rsidRDefault="006C4F10">
            <w:pPr>
              <w:pStyle w:val="TableParagraph"/>
              <w:numPr>
                <w:ilvl w:val="0"/>
                <w:numId w:val="5"/>
              </w:numPr>
              <w:tabs>
                <w:tab w:val="left" w:pos="1519"/>
              </w:tabs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осознание обучающимися российской гражданской идентичности;</w:t>
            </w:r>
          </w:p>
          <w:p w14:paraId="0522F728" w14:textId="77777777" w:rsidR="00AD0867" w:rsidRDefault="006C4F10">
            <w:pPr>
              <w:pStyle w:val="TableParagraph"/>
              <w:numPr>
                <w:ilvl w:val="0"/>
                <w:numId w:val="5"/>
              </w:numPr>
              <w:tabs>
                <w:tab w:val="left" w:pos="1519"/>
              </w:tabs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саморазвитию, самостоятельности и самоопределению; наличие мотивации к обучению </w:t>
            </w:r>
            <w:r>
              <w:rPr>
                <w:sz w:val="24"/>
              </w:rPr>
              <w:t>и личностному развитию;</w:t>
            </w:r>
          </w:p>
          <w:p w14:paraId="29707420" w14:textId="77777777" w:rsidR="00AD0867" w:rsidRDefault="006C4F10">
            <w:pPr>
              <w:pStyle w:val="TableParagraph"/>
              <w:numPr>
                <w:ilvl w:val="0"/>
                <w:numId w:val="5"/>
              </w:numPr>
              <w:tabs>
                <w:tab w:val="left" w:pos="1519"/>
                <w:tab w:val="left" w:pos="2151"/>
                <w:tab w:val="left" w:pos="3404"/>
              </w:tabs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целенаправленное развитие внутренней позиции личности на основе </w:t>
            </w:r>
            <w:r>
              <w:rPr>
                <w:spacing w:val="-2"/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 xml:space="preserve">народов Российской Федерации, исторических и национально-культурных традиций, формирование системы </w:t>
            </w:r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ценностно-смысловых</w:t>
            </w:r>
          </w:p>
          <w:p w14:paraId="5A23CB1C" w14:textId="77777777" w:rsidR="00AD0867" w:rsidRDefault="006C4F10">
            <w:pPr>
              <w:pStyle w:val="TableParagraph"/>
              <w:tabs>
                <w:tab w:val="left" w:pos="2295"/>
                <w:tab w:val="left" w:pos="2888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 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правосознания, </w:t>
            </w:r>
            <w:r>
              <w:rPr>
                <w:sz w:val="24"/>
              </w:rPr>
              <w:t>экологической культуры, способности ставить цели и строить жизненные планы</w:t>
            </w:r>
          </w:p>
        </w:tc>
        <w:tc>
          <w:tcPr>
            <w:tcW w:w="4856" w:type="dxa"/>
          </w:tcPr>
          <w:p w14:paraId="2A33E90F" w14:textId="77777777" w:rsidR="00AD0867" w:rsidRDefault="006C4F10">
            <w:pPr>
              <w:pStyle w:val="TableParagraph"/>
              <w:numPr>
                <w:ilvl w:val="0"/>
                <w:numId w:val="4"/>
              </w:numPr>
              <w:tabs>
                <w:tab w:val="left" w:pos="1521"/>
                <w:tab w:val="left" w:pos="3187"/>
              </w:tabs>
              <w:ind w:right="98" w:firstLine="676"/>
              <w:jc w:val="both"/>
              <w:rPr>
                <w:sz w:val="24"/>
              </w:rPr>
            </w:pPr>
            <w:r>
              <w:rPr>
                <w:sz w:val="24"/>
              </w:rPr>
              <w:t>освоенные обучающимися межпредметные понятия и универсальные учебные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(регулятивные, </w:t>
            </w:r>
            <w:r>
              <w:rPr>
                <w:sz w:val="24"/>
              </w:rPr>
              <w:t xml:space="preserve">познавательные, </w:t>
            </w:r>
            <w:r>
              <w:rPr>
                <w:sz w:val="24"/>
              </w:rPr>
              <w:t>коммуникативные);</w:t>
            </w:r>
          </w:p>
          <w:p w14:paraId="2480AFE7" w14:textId="77777777" w:rsidR="00AD0867" w:rsidRDefault="006C4F10">
            <w:pPr>
              <w:pStyle w:val="TableParagraph"/>
              <w:numPr>
                <w:ilvl w:val="0"/>
                <w:numId w:val="4"/>
              </w:numPr>
              <w:tabs>
                <w:tab w:val="left" w:pos="1521"/>
                <w:tab w:val="left" w:pos="2005"/>
                <w:tab w:val="left" w:pos="2856"/>
                <w:tab w:val="left" w:pos="3042"/>
              </w:tabs>
              <w:ind w:right="96" w:firstLine="6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их использования в познавательной и социальной практике,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планированию и осуществлению учебной деятельности, организации учебного сотрудничества с педагогическими работниками и сверстниками, к уча</w:t>
            </w:r>
            <w:r>
              <w:rPr>
                <w:sz w:val="24"/>
              </w:rPr>
              <w:t xml:space="preserve">стию в </w:t>
            </w:r>
            <w:r>
              <w:rPr>
                <w:spacing w:val="-2"/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образовательной траектории;</w:t>
            </w:r>
          </w:p>
          <w:p w14:paraId="77E90762" w14:textId="77777777" w:rsidR="00AD0867" w:rsidRDefault="006C4F10">
            <w:pPr>
              <w:pStyle w:val="TableParagraph"/>
              <w:numPr>
                <w:ilvl w:val="0"/>
                <w:numId w:val="4"/>
              </w:numPr>
              <w:tabs>
                <w:tab w:val="left" w:pos="1521"/>
              </w:tabs>
              <w:ind w:right="95" w:firstLine="676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учебно- исследовательской,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771C9C30" w14:textId="77777777" w:rsidR="00AD0867" w:rsidRDefault="00AD0867">
      <w:pPr>
        <w:jc w:val="both"/>
        <w:rPr>
          <w:sz w:val="24"/>
        </w:rPr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1FA0C823" w14:textId="77777777" w:rsidR="00AD0867" w:rsidRDefault="006C4F10">
      <w:pPr>
        <w:pStyle w:val="2"/>
        <w:spacing w:before="71"/>
        <w:ind w:firstLine="0"/>
      </w:pPr>
      <w:r>
        <w:lastRenderedPageBreak/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762AB35D" w14:textId="77777777" w:rsidR="00AD0867" w:rsidRDefault="006C4F10">
      <w:pPr>
        <w:pStyle w:val="a5"/>
        <w:numPr>
          <w:ilvl w:val="0"/>
          <w:numId w:val="3"/>
        </w:numPr>
        <w:tabs>
          <w:tab w:val="left" w:pos="1340"/>
        </w:tabs>
        <w:ind w:right="412" w:firstLine="707"/>
        <w:jc w:val="both"/>
        <w:rPr>
          <w:sz w:val="24"/>
        </w:rPr>
      </w:pPr>
      <w:r>
        <w:rPr>
          <w:sz w:val="24"/>
        </w:rPr>
        <w:t>умение оперировать понятиями: определение, аксиома, теорема, след</w:t>
      </w:r>
      <w:r>
        <w:rPr>
          <w:sz w:val="24"/>
        </w:rPr>
        <w:t>ствие, свойство, признак, доказательство, равносильные формулировки;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 решении </w:t>
      </w:r>
      <w:r>
        <w:rPr>
          <w:sz w:val="24"/>
        </w:rPr>
        <w:t>задач, оценивать логическую правильность рассуждений;</w:t>
      </w:r>
    </w:p>
    <w:p w14:paraId="5F2FF004" w14:textId="77777777" w:rsidR="00AD0867" w:rsidRDefault="006C4F10">
      <w:pPr>
        <w:pStyle w:val="a5"/>
        <w:numPr>
          <w:ilvl w:val="0"/>
          <w:numId w:val="3"/>
        </w:numPr>
        <w:tabs>
          <w:tab w:val="left" w:pos="1362"/>
        </w:tabs>
        <w:ind w:right="406" w:firstLine="707"/>
        <w:jc w:val="both"/>
        <w:rPr>
          <w:sz w:val="24"/>
        </w:rPr>
      </w:pPr>
      <w:r>
        <w:rPr>
          <w:sz w:val="24"/>
        </w:rPr>
        <w:t>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</w:t>
      </w:r>
      <w:r>
        <w:rPr>
          <w:sz w:val="24"/>
        </w:rPr>
        <w:t xml:space="preserve"> и при решении задач, в том числе из других учебных </w:t>
      </w:r>
      <w:r>
        <w:rPr>
          <w:spacing w:val="-2"/>
          <w:sz w:val="24"/>
        </w:rPr>
        <w:t>предметов;</w:t>
      </w:r>
    </w:p>
    <w:p w14:paraId="4D17C5C2" w14:textId="77777777" w:rsidR="00AD0867" w:rsidRDefault="006C4F10">
      <w:pPr>
        <w:pStyle w:val="a5"/>
        <w:numPr>
          <w:ilvl w:val="0"/>
          <w:numId w:val="3"/>
        </w:numPr>
        <w:tabs>
          <w:tab w:val="left" w:pos="1321"/>
        </w:tabs>
        <w:ind w:right="412" w:firstLine="707"/>
        <w:jc w:val="both"/>
        <w:rPr>
          <w:sz w:val="24"/>
        </w:rPr>
      </w:pPr>
      <w:r>
        <w:rPr>
          <w:sz w:val="24"/>
        </w:rPr>
        <w:t>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задач;</w:t>
      </w:r>
    </w:p>
    <w:p w14:paraId="240A8A6E" w14:textId="77777777" w:rsidR="00AD0867" w:rsidRDefault="006C4F10">
      <w:pPr>
        <w:pStyle w:val="a5"/>
        <w:numPr>
          <w:ilvl w:val="0"/>
          <w:numId w:val="3"/>
        </w:numPr>
        <w:tabs>
          <w:tab w:val="left" w:pos="1359"/>
        </w:tabs>
        <w:ind w:right="405" w:firstLine="707"/>
        <w:jc w:val="both"/>
        <w:rPr>
          <w:sz w:val="24"/>
        </w:rPr>
      </w:pPr>
      <w:r>
        <w:rPr>
          <w:sz w:val="24"/>
        </w:rPr>
        <w:t xml:space="preserve">умение свободно </w:t>
      </w:r>
      <w:r>
        <w:rPr>
          <w:sz w:val="24"/>
        </w:rPr>
        <w:t>оперировать понятиями: сочетание, перестановка, число сочетаний, число перестановок; бином Ньютона; умение применять комбинаторные</w:t>
      </w:r>
      <w:r>
        <w:rPr>
          <w:spacing w:val="80"/>
          <w:sz w:val="24"/>
        </w:rPr>
        <w:t xml:space="preserve"> </w:t>
      </w:r>
      <w:r>
        <w:rPr>
          <w:sz w:val="24"/>
        </w:rPr>
        <w:t>факты и рассуждения для решения задач;</w:t>
      </w:r>
    </w:p>
    <w:p w14:paraId="436D6777" w14:textId="77777777" w:rsidR="00AD0867" w:rsidRDefault="006C4F10">
      <w:pPr>
        <w:pStyle w:val="a5"/>
        <w:numPr>
          <w:ilvl w:val="0"/>
          <w:numId w:val="3"/>
        </w:numPr>
        <w:tabs>
          <w:tab w:val="left" w:pos="1307"/>
        </w:tabs>
        <w:ind w:right="405" w:firstLine="707"/>
        <w:jc w:val="both"/>
        <w:rPr>
          <w:sz w:val="24"/>
        </w:rPr>
      </w:pPr>
      <w:r>
        <w:rPr>
          <w:sz w:val="24"/>
        </w:rPr>
        <w:t>умение оперировать понятиями: натуральное число, целое число, остаток по модулю, рацио</w:t>
      </w:r>
      <w:r>
        <w:rPr>
          <w:sz w:val="24"/>
        </w:rPr>
        <w:t>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</w:t>
      </w:r>
      <w:r>
        <w:rPr>
          <w:sz w:val="24"/>
        </w:rPr>
        <w:t xml:space="preserve"> позиционными системами счисления;</w:t>
      </w:r>
    </w:p>
    <w:p w14:paraId="57272156" w14:textId="77777777" w:rsidR="00AD0867" w:rsidRDefault="006C4F10">
      <w:pPr>
        <w:pStyle w:val="a5"/>
        <w:numPr>
          <w:ilvl w:val="0"/>
          <w:numId w:val="3"/>
        </w:numPr>
        <w:tabs>
          <w:tab w:val="left" w:pos="1268"/>
        </w:tabs>
        <w:ind w:right="412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степень с целым показателем, корень натуральной степени, степень с рациональным показателем, степень с действительным (вещественным) показателем, логарифм числа, синус, косинус и тан</w:t>
      </w:r>
      <w:r>
        <w:rPr>
          <w:sz w:val="24"/>
        </w:rPr>
        <w:t xml:space="preserve">генс произвольного </w:t>
      </w:r>
      <w:r>
        <w:rPr>
          <w:spacing w:val="-2"/>
          <w:sz w:val="24"/>
        </w:rPr>
        <w:t>числа;</w:t>
      </w:r>
    </w:p>
    <w:p w14:paraId="1336C9AB" w14:textId="77777777" w:rsidR="00AD0867" w:rsidRDefault="006C4F10">
      <w:pPr>
        <w:pStyle w:val="a5"/>
        <w:numPr>
          <w:ilvl w:val="0"/>
          <w:numId w:val="3"/>
        </w:numPr>
        <w:tabs>
          <w:tab w:val="left" w:pos="1340"/>
        </w:tabs>
        <w:ind w:right="411" w:firstLine="707"/>
        <w:jc w:val="both"/>
        <w:rPr>
          <w:sz w:val="24"/>
        </w:rPr>
      </w:pPr>
      <w:r>
        <w:rPr>
          <w:sz w:val="24"/>
        </w:rPr>
        <w:t xml:space="preserve">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систем, рациональные, иррациональные, показательные, степенные, </w:t>
      </w:r>
      <w:r>
        <w:rPr>
          <w:sz w:val="24"/>
        </w:rPr>
        <w:t>логарифмические, тригонометрические 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 и системы; умение решать уравнения, неравенства и системы с помощью различных приемов; решать уравнения, неравенства и системы с параметром; применять уравнения, неравенства, их системы для решения</w:t>
      </w:r>
      <w:r>
        <w:rPr>
          <w:sz w:val="24"/>
        </w:rPr>
        <w:t xml:space="preserve"> математических задач и задач из различных областей науки и реальной жизни;</w:t>
      </w:r>
    </w:p>
    <w:p w14:paraId="37E36E67" w14:textId="77777777" w:rsidR="00AD0867" w:rsidRDefault="006C4F10">
      <w:pPr>
        <w:pStyle w:val="a5"/>
        <w:numPr>
          <w:ilvl w:val="0"/>
          <w:numId w:val="3"/>
        </w:numPr>
        <w:tabs>
          <w:tab w:val="left" w:pos="1283"/>
        </w:tabs>
        <w:ind w:right="403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график функции, обратная функция, композиция функций, линейная функция, квадратичная функция, степенная функция с целым показателем, тригоном</w:t>
      </w:r>
      <w:r>
        <w:rPr>
          <w:sz w:val="24"/>
        </w:rPr>
        <w:t>етрические функции, обратные тригонометрические функции, показательная и логарифмическая функции; умение строить графики функций,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изучения процессов и зависимостей при </w:t>
      </w:r>
      <w:r>
        <w:rPr>
          <w:sz w:val="24"/>
        </w:rPr>
        <w:t>решении задач из других учебных предметов и из реальной жизни; выражать формулами зависимости между величинами; умение свободно оперировать понятиями: четность функции, периодичность функции, ограниченность функции, монотонность функции, экстремум функции,</w:t>
      </w:r>
      <w:r>
        <w:rPr>
          <w:sz w:val="24"/>
        </w:rPr>
        <w:t xml:space="preserve"> наибольшее и наименьшее значения функции на промежутке; умение проводить исследование функции; умение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</w:t>
      </w:r>
      <w:r>
        <w:rPr>
          <w:sz w:val="24"/>
        </w:rPr>
        <w:t>равнений, неравенств и их систем;</w:t>
      </w:r>
    </w:p>
    <w:p w14:paraId="2B0F319F" w14:textId="77777777" w:rsidR="00AD0867" w:rsidRDefault="006C4F10">
      <w:pPr>
        <w:pStyle w:val="a5"/>
        <w:numPr>
          <w:ilvl w:val="0"/>
          <w:numId w:val="3"/>
        </w:numPr>
        <w:tabs>
          <w:tab w:val="left" w:pos="1275"/>
        </w:tabs>
        <w:ind w:right="412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</w:t>
      </w:r>
      <w:r>
        <w:rPr>
          <w:sz w:val="24"/>
        </w:rPr>
        <w:t xml:space="preserve">уррентных </w:t>
      </w:r>
      <w:r>
        <w:rPr>
          <w:spacing w:val="-2"/>
          <w:sz w:val="24"/>
        </w:rPr>
        <w:t>формул;</w:t>
      </w:r>
    </w:p>
    <w:p w14:paraId="00EF7031" w14:textId="77777777" w:rsidR="00AD0867" w:rsidRDefault="006C4F10">
      <w:pPr>
        <w:pStyle w:val="a5"/>
        <w:numPr>
          <w:ilvl w:val="0"/>
          <w:numId w:val="3"/>
        </w:numPr>
        <w:tabs>
          <w:tab w:val="left" w:pos="1405"/>
        </w:tabs>
        <w:spacing w:before="1"/>
        <w:ind w:right="408" w:firstLine="707"/>
        <w:jc w:val="both"/>
        <w:rPr>
          <w:sz w:val="24"/>
        </w:rPr>
      </w:pPr>
      <w:r>
        <w:rPr>
          <w:sz w:val="24"/>
        </w:rPr>
        <w:t>умение оперировать понятиями: непрерывность функции, асимптоты графика функции, первая и вторая производная функции, геометрический и физический смысл производной,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первообразная,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интеграл;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асимптоты</w:t>
      </w:r>
    </w:p>
    <w:p w14:paraId="7CAFA997" w14:textId="77777777" w:rsidR="00AD0867" w:rsidRDefault="00AD0867">
      <w:pPr>
        <w:jc w:val="both"/>
        <w:rPr>
          <w:sz w:val="24"/>
        </w:rPr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7A0A02FC" w14:textId="77777777" w:rsidR="00AD0867" w:rsidRDefault="006C4F10">
      <w:pPr>
        <w:pStyle w:val="a3"/>
        <w:spacing w:before="66"/>
        <w:ind w:left="282" w:right="404"/>
        <w:jc w:val="both"/>
      </w:pPr>
      <w:r>
        <w:lastRenderedPageBreak/>
        <w:t>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использовать производную для исследования функций, для нахождения наилучшего ре</w:t>
      </w:r>
      <w:r>
        <w:t>шения в прикладных, в том числе социально-экономических и физических задачах, для определения скорости и ускорения; находить площади и объемы фигур с помощью интеграла; приводить примеры математического моделирования с помощью дифференциальных уравнений;</w:t>
      </w:r>
    </w:p>
    <w:p w14:paraId="6D216FF6" w14:textId="77777777" w:rsidR="00AD0867" w:rsidRDefault="006C4F10">
      <w:pPr>
        <w:pStyle w:val="a5"/>
        <w:numPr>
          <w:ilvl w:val="0"/>
          <w:numId w:val="3"/>
        </w:numPr>
        <w:tabs>
          <w:tab w:val="left" w:pos="1604"/>
        </w:tabs>
        <w:spacing w:before="1"/>
        <w:ind w:right="403" w:firstLine="707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оперировать понятиями: комплексное число, сопряженные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</w:t>
      </w:r>
      <w:r>
        <w:rPr>
          <w:sz w:val="24"/>
        </w:rPr>
        <w:t>ыми числами; приводить примеры использования комплексных чисел;</w:t>
      </w:r>
    </w:p>
    <w:p w14:paraId="36D1184B" w14:textId="77777777" w:rsidR="00AD0867" w:rsidRDefault="006C4F10">
      <w:pPr>
        <w:pStyle w:val="a5"/>
        <w:numPr>
          <w:ilvl w:val="0"/>
          <w:numId w:val="3"/>
        </w:numPr>
        <w:tabs>
          <w:tab w:val="left" w:pos="1415"/>
        </w:tabs>
        <w:ind w:right="411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среднее арифметическое, медиана, наибольшее и наименьшее значения, размах, дисперсия, стандартное отклонение для описания числовых данных; умение исследо</w:t>
      </w:r>
      <w:r>
        <w:rPr>
          <w:sz w:val="24"/>
        </w:rPr>
        <w:t>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регрессии;</w:t>
      </w:r>
    </w:p>
    <w:p w14:paraId="0E9DCCB1" w14:textId="77777777" w:rsidR="00AD0867" w:rsidRDefault="006C4F10">
      <w:pPr>
        <w:pStyle w:val="a5"/>
        <w:numPr>
          <w:ilvl w:val="0"/>
          <w:numId w:val="3"/>
        </w:numPr>
        <w:tabs>
          <w:tab w:val="left" w:pos="1376"/>
        </w:tabs>
        <w:ind w:right="403" w:firstLine="707"/>
        <w:jc w:val="both"/>
        <w:rPr>
          <w:sz w:val="24"/>
        </w:rPr>
      </w:pPr>
      <w:r>
        <w:rPr>
          <w:sz w:val="24"/>
        </w:rPr>
        <w:t>умение находить вероятности событий с использованием графичес</w:t>
      </w:r>
      <w:r>
        <w:rPr>
          <w:sz w:val="24"/>
        </w:rPr>
        <w:t>ких методов; применять для решения задач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</w:t>
      </w:r>
      <w:r>
        <w:rPr>
          <w:sz w:val="24"/>
        </w:rPr>
        <w:t>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</w:t>
      </w:r>
      <w:r>
        <w:rPr>
          <w:sz w:val="24"/>
        </w:rPr>
        <w:t>ния задач; знакомство с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понятиями: закон больших чисел, методы выборочных исследований;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 чисел в природных и общественных явлениях;</w:t>
      </w:r>
    </w:p>
    <w:p w14:paraId="56C254CD" w14:textId="77777777" w:rsidR="00AD0867" w:rsidRDefault="006C4F10">
      <w:pPr>
        <w:pStyle w:val="a5"/>
        <w:numPr>
          <w:ilvl w:val="0"/>
          <w:numId w:val="3"/>
        </w:numPr>
        <w:tabs>
          <w:tab w:val="left" w:pos="1549"/>
        </w:tabs>
        <w:spacing w:before="1"/>
        <w:ind w:right="404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точка, прямая, плоскость, пространс</w:t>
      </w:r>
      <w:r>
        <w:rPr>
          <w:sz w:val="24"/>
        </w:rPr>
        <w:t>тво, отрезок, луч, плоский угол, двугранный угол, трехгранный угол, пересекающиеся, параллельные и скрещивающиеся прямые, параллельность и перпендикулярность прямых и плоскостей, угол между прямыми, угол между прямой и плоскостью,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плоскостями; у</w:t>
      </w:r>
      <w:r>
        <w:rPr>
          <w:sz w:val="24"/>
        </w:rPr>
        <w:t>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 факты и теоремы планиметрии; умение оценивать размеры объектов в окружающем мире; умение оперировать понятиями: многогранник, сечение многогранника, правильный многогранник, призма, пирамида, фигура и поверхно</w:t>
      </w:r>
      <w:r>
        <w:rPr>
          <w:sz w:val="24"/>
        </w:rPr>
        <w:t xml:space="preserve">сть вращения, цилиндр, конус, шар, сфера, развертка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</w:t>
      </w:r>
      <w:r>
        <w:rPr>
          <w:sz w:val="24"/>
        </w:rPr>
        <w:t>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</w:t>
      </w:r>
      <w:r>
        <w:rPr>
          <w:sz w:val="24"/>
        </w:rPr>
        <w:t>вывать или опровергать их; умение проводить классификацию фигур по различным признакам, выполнять необходимые дополнительные построения;</w:t>
      </w:r>
    </w:p>
    <w:p w14:paraId="783C26A5" w14:textId="77777777" w:rsidR="00AD0867" w:rsidRDefault="006C4F10">
      <w:pPr>
        <w:pStyle w:val="a5"/>
        <w:numPr>
          <w:ilvl w:val="0"/>
          <w:numId w:val="3"/>
        </w:numPr>
        <w:tabs>
          <w:tab w:val="left" w:pos="1431"/>
        </w:tabs>
        <w:spacing w:before="1"/>
        <w:ind w:right="410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площадь фигуры, объем фигуры, величина угла, 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до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плоскости, р</w:t>
      </w:r>
      <w:r>
        <w:rPr>
          <w:sz w:val="24"/>
        </w:rPr>
        <w:t>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прямыми, расстояние между плоскостями, площадь сферы, площадь поверхности пирамиды, призмы, конуса, цилиндра, объем куба, прямоугольного параллелепипеда, пирамиды, призмы, цилиндра, конуса, шара; умение находить отношение объемов подобных ф</w:t>
      </w:r>
      <w:r>
        <w:rPr>
          <w:sz w:val="24"/>
        </w:rPr>
        <w:t>игур;</w:t>
      </w:r>
    </w:p>
    <w:p w14:paraId="36A3708B" w14:textId="77777777" w:rsidR="00AD0867" w:rsidRDefault="006C4F10">
      <w:pPr>
        <w:pStyle w:val="a5"/>
        <w:numPr>
          <w:ilvl w:val="0"/>
          <w:numId w:val="3"/>
        </w:numPr>
        <w:tabs>
          <w:tab w:val="left" w:pos="1422"/>
        </w:tabs>
        <w:spacing w:before="1"/>
        <w:ind w:right="407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движение,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</w:t>
      </w:r>
      <w:r>
        <w:rPr>
          <w:spacing w:val="30"/>
          <w:sz w:val="24"/>
        </w:rPr>
        <w:t xml:space="preserve">  </w:t>
      </w:r>
      <w:r>
        <w:rPr>
          <w:sz w:val="24"/>
        </w:rPr>
        <w:t>архитек</w:t>
      </w:r>
      <w:r>
        <w:rPr>
          <w:sz w:val="24"/>
        </w:rPr>
        <w:t>туре;</w:t>
      </w:r>
      <w:r>
        <w:rPr>
          <w:spacing w:val="31"/>
          <w:sz w:val="24"/>
        </w:rPr>
        <w:t xml:space="preserve"> 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 </w:t>
      </w:r>
      <w:r>
        <w:rPr>
          <w:sz w:val="24"/>
        </w:rPr>
        <w:t>геометрические</w:t>
      </w:r>
      <w:r>
        <w:rPr>
          <w:spacing w:val="30"/>
          <w:sz w:val="24"/>
        </w:rPr>
        <w:t xml:space="preserve">  </w:t>
      </w:r>
      <w:r>
        <w:rPr>
          <w:sz w:val="24"/>
        </w:rPr>
        <w:t>отношения,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находить</w:t>
      </w:r>
    </w:p>
    <w:p w14:paraId="37214DDA" w14:textId="77777777" w:rsidR="00AD0867" w:rsidRDefault="00AD0867">
      <w:pPr>
        <w:jc w:val="both"/>
        <w:rPr>
          <w:sz w:val="24"/>
        </w:rPr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13B4775E" w14:textId="77777777" w:rsidR="00AD0867" w:rsidRDefault="006C4F10">
      <w:pPr>
        <w:pStyle w:val="a3"/>
        <w:spacing w:before="66"/>
        <w:ind w:left="282" w:right="416"/>
        <w:jc w:val="both"/>
      </w:pPr>
      <w:r>
        <w:lastRenderedPageBreak/>
        <w:t>геометрические величины (длина, угол, площадь, объем) при решении задач из других учебных предметов и из реальной жизни;</w:t>
      </w:r>
    </w:p>
    <w:p w14:paraId="0D541C74" w14:textId="77777777" w:rsidR="00AD0867" w:rsidRDefault="006C4F10">
      <w:pPr>
        <w:pStyle w:val="a5"/>
        <w:numPr>
          <w:ilvl w:val="0"/>
          <w:numId w:val="3"/>
        </w:numPr>
        <w:tabs>
          <w:tab w:val="left" w:pos="1410"/>
        </w:tabs>
        <w:ind w:right="407" w:firstLine="707"/>
        <w:jc w:val="both"/>
        <w:rPr>
          <w:sz w:val="24"/>
        </w:rPr>
      </w:pPr>
      <w:r>
        <w:rPr>
          <w:sz w:val="24"/>
        </w:rPr>
        <w:t>умение свободно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</w:t>
      </w:r>
      <w:r>
        <w:rPr>
          <w:sz w:val="24"/>
        </w:rPr>
        <w:t xml:space="preserve">кторами; умение использовать векторный и координатный метод для решения геометрических задач и задач других учебных предметов; оперировать понятиями: матрица 2 x 2 и 3 x 3, определитель матрицы, геометрический смысл </w:t>
      </w:r>
      <w:r>
        <w:rPr>
          <w:spacing w:val="-2"/>
          <w:sz w:val="24"/>
        </w:rPr>
        <w:t>определителя;</w:t>
      </w:r>
    </w:p>
    <w:p w14:paraId="6ED456AB" w14:textId="77777777" w:rsidR="00AD0867" w:rsidRDefault="006C4F10">
      <w:pPr>
        <w:pStyle w:val="a5"/>
        <w:numPr>
          <w:ilvl w:val="0"/>
          <w:numId w:val="3"/>
        </w:numPr>
        <w:tabs>
          <w:tab w:val="left" w:pos="1441"/>
        </w:tabs>
        <w:spacing w:before="1"/>
        <w:ind w:right="408" w:firstLine="707"/>
        <w:jc w:val="both"/>
        <w:rPr>
          <w:sz w:val="24"/>
        </w:rPr>
      </w:pPr>
      <w:r>
        <w:rPr>
          <w:sz w:val="24"/>
        </w:rPr>
        <w:t>умение моделировать реальн</w:t>
      </w:r>
      <w:r>
        <w:rPr>
          <w:sz w:val="24"/>
        </w:rPr>
        <w:t>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результат; строить математические модели с помощью г</w:t>
      </w:r>
      <w:r>
        <w:rPr>
          <w:sz w:val="24"/>
        </w:rPr>
        <w:t>еометрических понятий и величин, решать связанные с ними практические задачи; составлять вероятностную модель и интерпретировать полученный результат; 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средствами математического анализа, в том числе социально-экономического и физич</w:t>
      </w:r>
      <w:r>
        <w:rPr>
          <w:sz w:val="24"/>
        </w:rPr>
        <w:t xml:space="preserve">еского </w:t>
      </w:r>
      <w:r>
        <w:rPr>
          <w:spacing w:val="-2"/>
          <w:sz w:val="24"/>
        </w:rPr>
        <w:t>характера;</w:t>
      </w:r>
    </w:p>
    <w:p w14:paraId="630DD7BA" w14:textId="77777777" w:rsidR="00AD0867" w:rsidRDefault="006C4F10">
      <w:pPr>
        <w:pStyle w:val="a5"/>
        <w:numPr>
          <w:ilvl w:val="0"/>
          <w:numId w:val="3"/>
        </w:numPr>
        <w:tabs>
          <w:tab w:val="left" w:pos="1513"/>
        </w:tabs>
        <w:ind w:right="411" w:firstLine="707"/>
        <w:jc w:val="both"/>
        <w:rPr>
          <w:sz w:val="24"/>
        </w:rPr>
      </w:pPr>
      <w:r>
        <w:rPr>
          <w:sz w:val="24"/>
        </w:rPr>
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</w:t>
      </w:r>
      <w:r>
        <w:rPr>
          <w:sz w:val="24"/>
        </w:rPr>
        <w:t>ческих открытий российской и мировой математической науки.</w:t>
      </w:r>
    </w:p>
    <w:p w14:paraId="2519F348" w14:textId="77777777" w:rsidR="00AD0867" w:rsidRDefault="006C4F10">
      <w:pPr>
        <w:pStyle w:val="2"/>
        <w:spacing w:before="5"/>
        <w:ind w:left="2212" w:firstLine="0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14:paraId="6F96DC88" w14:textId="77777777" w:rsidR="00AD0867" w:rsidRDefault="006C4F10">
      <w:pPr>
        <w:pStyle w:val="a3"/>
        <w:spacing w:line="274" w:lineRule="exact"/>
        <w:ind w:left="990"/>
        <w:jc w:val="both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компетенции:</w:t>
      </w:r>
    </w:p>
    <w:p w14:paraId="09974346" w14:textId="77777777" w:rsidR="00AD0867" w:rsidRDefault="006C4F10">
      <w:pPr>
        <w:pStyle w:val="a3"/>
        <w:ind w:left="282" w:right="414" w:firstLine="707"/>
        <w:jc w:val="both"/>
      </w:pPr>
      <w:r>
        <w:t>ОК 01. Выбирать способы решения задач профессиональной деятельности применительно к различным ко</w:t>
      </w:r>
      <w:r>
        <w:t>нтекстам.</w:t>
      </w:r>
    </w:p>
    <w:p w14:paraId="0AFC7D45" w14:textId="77777777" w:rsidR="00AD0867" w:rsidRDefault="006C4F10">
      <w:pPr>
        <w:pStyle w:val="a3"/>
        <w:spacing w:before="1"/>
        <w:ind w:left="282" w:right="412" w:firstLine="707"/>
        <w:jc w:val="both"/>
      </w:pPr>
      <w: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>
        <w:rPr>
          <w:spacing w:val="-2"/>
        </w:rPr>
        <w:t>деятельности.</w:t>
      </w:r>
    </w:p>
    <w:p w14:paraId="135E7352" w14:textId="77777777" w:rsidR="00AD0867" w:rsidRDefault="006C4F10">
      <w:pPr>
        <w:pStyle w:val="a3"/>
        <w:ind w:left="282" w:right="412" w:firstLine="707"/>
        <w:jc w:val="both"/>
      </w:pPr>
      <w:r>
        <w:t>ОК 03. Планировать и реализовывать собственное профессиональное и личностное разви</w:t>
      </w:r>
      <w:r>
        <w:t>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297ACD8F" w14:textId="77777777" w:rsidR="00AD0867" w:rsidRDefault="006C4F10">
      <w:pPr>
        <w:pStyle w:val="a3"/>
        <w:ind w:left="990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команде;</w:t>
      </w:r>
    </w:p>
    <w:p w14:paraId="672CA656" w14:textId="77777777" w:rsidR="00AD0867" w:rsidRDefault="006C4F10">
      <w:pPr>
        <w:pStyle w:val="a3"/>
        <w:ind w:left="282" w:right="409" w:firstLine="70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контекста.</w:t>
      </w:r>
    </w:p>
    <w:p w14:paraId="36F624B5" w14:textId="77777777" w:rsidR="00AD0867" w:rsidRDefault="006C4F10">
      <w:pPr>
        <w:pStyle w:val="a3"/>
        <w:spacing w:before="1"/>
        <w:ind w:left="282" w:right="404" w:firstLine="707"/>
        <w:jc w:val="both"/>
      </w:pPr>
      <w:r>
        <w:t>ОК 06. Проявлять гражданско-патриотическую позицию, демонстрировать осознанное поведение на основе</w:t>
      </w:r>
      <w:r>
        <w:t xml:space="preserve">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1BEB0A13" w14:textId="77777777" w:rsidR="00AD0867" w:rsidRDefault="006C4F10">
      <w:pPr>
        <w:pStyle w:val="a3"/>
        <w:ind w:left="282" w:right="410" w:firstLine="707"/>
        <w:jc w:val="both"/>
      </w:pPr>
      <w:r>
        <w:t xml:space="preserve">ОК 07. Содействовать сохранению окружающей среды, ресурсосбережению, применять знания </w:t>
      </w:r>
      <w:r>
        <w:t>об изменении климата, принципы бережливого производства, эффективно действовать в чрезвычайных ситуациях.</w:t>
      </w:r>
    </w:p>
    <w:p w14:paraId="22EE37F9" w14:textId="77777777" w:rsidR="00AD0867" w:rsidRDefault="006C4F10">
      <w:pPr>
        <w:pStyle w:val="a3"/>
        <w:ind w:left="282" w:right="411" w:firstLine="707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</w:t>
      </w:r>
      <w:r>
        <w:t>ого</w:t>
      </w:r>
      <w:r>
        <w:rPr>
          <w:spacing w:val="40"/>
        </w:rPr>
        <w:t xml:space="preserve"> </w:t>
      </w:r>
      <w:r>
        <w:t>уровня физической подготовленности.</w:t>
      </w:r>
    </w:p>
    <w:p w14:paraId="27E6005C" w14:textId="77777777" w:rsidR="00AD0867" w:rsidRDefault="006C4F10">
      <w:pPr>
        <w:pStyle w:val="a3"/>
        <w:ind w:left="282" w:right="412" w:firstLine="707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3DA8860A" w14:textId="77777777" w:rsidR="00AD0867" w:rsidRDefault="006C4F10">
      <w:pPr>
        <w:pStyle w:val="a3"/>
        <w:ind w:left="282" w:right="411" w:firstLine="707"/>
        <w:jc w:val="both"/>
      </w:pPr>
      <w:r>
        <w:t xml:space="preserve">ПК 1.2. Применять нормы права для решения задач в профессиональной </w:t>
      </w:r>
      <w:r>
        <w:rPr>
          <w:spacing w:val="-2"/>
        </w:rPr>
        <w:t>деятельности.</w:t>
      </w:r>
    </w:p>
    <w:p w14:paraId="052B0574" w14:textId="77777777" w:rsidR="00AD0867" w:rsidRDefault="006C4F10">
      <w:pPr>
        <w:pStyle w:val="a3"/>
        <w:ind w:left="282" w:right="409" w:firstLine="707"/>
        <w:jc w:val="both"/>
      </w:pPr>
      <w:r>
        <w:t xml:space="preserve">ПК 1.3. Владеть навыками подготовки </w:t>
      </w:r>
      <w:r>
        <w:t>юридических документов, в том числе с использованием информационных технологий.</w:t>
      </w:r>
    </w:p>
    <w:p w14:paraId="5E7CE21E" w14:textId="77777777" w:rsidR="00AD0867" w:rsidRDefault="00AD0867">
      <w:pPr>
        <w:jc w:val="both"/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77FB94D4" w14:textId="77777777" w:rsidR="00AD0867" w:rsidRDefault="00AD0867">
      <w:pPr>
        <w:pStyle w:val="a3"/>
      </w:pPr>
    </w:p>
    <w:p w14:paraId="0989737E" w14:textId="77777777" w:rsidR="00AD0867" w:rsidRDefault="00AD0867">
      <w:pPr>
        <w:pStyle w:val="a3"/>
        <w:spacing w:before="19"/>
      </w:pPr>
    </w:p>
    <w:p w14:paraId="79206098" w14:textId="77777777" w:rsidR="00AD0867" w:rsidRDefault="006C4F10">
      <w:pPr>
        <w:spacing w:after="4"/>
        <w:ind w:left="99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55"/>
      </w:tblGrid>
      <w:tr w:rsidR="00AD0867" w14:paraId="1EBB84D5" w14:textId="77777777">
        <w:trPr>
          <w:trHeight w:val="830"/>
        </w:trPr>
        <w:tc>
          <w:tcPr>
            <w:tcW w:w="2093" w:type="dxa"/>
          </w:tcPr>
          <w:p w14:paraId="6A268D6B" w14:textId="77777777" w:rsidR="00AD0867" w:rsidRDefault="006C4F10">
            <w:pPr>
              <w:pStyle w:val="TableParagraph"/>
              <w:spacing w:line="275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640C38C8" w14:textId="77777777" w:rsidR="00AD0867" w:rsidRDefault="006C4F10">
            <w:pPr>
              <w:pStyle w:val="TableParagraph"/>
              <w:spacing w:line="270" w:lineRule="atLeast"/>
              <w:ind w:left="41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655" w:type="dxa"/>
          </w:tcPr>
          <w:p w14:paraId="43EB349C" w14:textId="77777777" w:rsidR="00AD0867" w:rsidRDefault="006C4F10">
            <w:pPr>
              <w:pStyle w:val="TableParagraph"/>
              <w:ind w:left="1879" w:right="18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314E2A5A" w14:textId="77777777" w:rsidR="00AD0867" w:rsidRDefault="006C4F1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(дескрипторы)</w:t>
            </w:r>
          </w:p>
        </w:tc>
      </w:tr>
      <w:tr w:rsidR="00AD0867" w14:paraId="103DB381" w14:textId="77777777">
        <w:trPr>
          <w:trHeight w:val="827"/>
        </w:trPr>
        <w:tc>
          <w:tcPr>
            <w:tcW w:w="2093" w:type="dxa"/>
          </w:tcPr>
          <w:p w14:paraId="1AE39375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7655" w:type="dxa"/>
          </w:tcPr>
          <w:p w14:paraId="279CAC33" w14:textId="77777777" w:rsidR="00AD0867" w:rsidRDefault="006C4F10">
            <w:pPr>
              <w:pStyle w:val="TableParagraph"/>
              <w:tabs>
                <w:tab w:val="left" w:pos="1873"/>
                <w:tab w:val="left" w:pos="4082"/>
                <w:tab w:val="left" w:pos="5429"/>
                <w:tab w:val="left" w:pos="644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способный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быстро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принимать</w:t>
            </w:r>
          </w:p>
          <w:p w14:paraId="4086D8F3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</w:tc>
      </w:tr>
    </w:tbl>
    <w:p w14:paraId="2A1C0B72" w14:textId="77777777" w:rsidR="00AD0867" w:rsidRDefault="00AD0867">
      <w:pPr>
        <w:spacing w:line="264" w:lineRule="exact"/>
        <w:rPr>
          <w:sz w:val="24"/>
        </w:rPr>
        <w:sectPr w:rsidR="00AD0867" w:rsidSect="006C43EC">
          <w:pgSz w:w="11910" w:h="16840"/>
          <w:pgMar w:top="1920" w:right="440" w:bottom="1240" w:left="1420" w:header="0" w:footer="1055" w:gutter="0"/>
          <w:cols w:space="720"/>
        </w:sectPr>
      </w:pPr>
    </w:p>
    <w:p w14:paraId="10EFD501" w14:textId="77777777" w:rsidR="00AD0867" w:rsidRDefault="006C4F10">
      <w:pPr>
        <w:pStyle w:val="1"/>
        <w:numPr>
          <w:ilvl w:val="0"/>
          <w:numId w:val="6"/>
        </w:numPr>
        <w:tabs>
          <w:tab w:val="left" w:pos="649"/>
        </w:tabs>
        <w:ind w:left="649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5BCB50DE" w14:textId="77777777" w:rsidR="00AD0867" w:rsidRDefault="006C4F10">
      <w:pPr>
        <w:pStyle w:val="a5"/>
        <w:numPr>
          <w:ilvl w:val="1"/>
          <w:numId w:val="6"/>
        </w:numPr>
        <w:tabs>
          <w:tab w:val="left" w:pos="522"/>
        </w:tabs>
        <w:spacing w:before="3"/>
        <w:ind w:left="522"/>
        <w:rPr>
          <w:b/>
          <w:color w:val="000009"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работы</w:t>
      </w:r>
    </w:p>
    <w:p w14:paraId="21EA35C2" w14:textId="77777777" w:rsidR="00AD0867" w:rsidRDefault="00AD0867">
      <w:pPr>
        <w:pStyle w:val="a3"/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4"/>
        <w:gridCol w:w="1817"/>
      </w:tblGrid>
      <w:tr w:rsidR="00AD0867" w14:paraId="61032FB5" w14:textId="77777777">
        <w:trPr>
          <w:trHeight w:val="460"/>
        </w:trPr>
        <w:tc>
          <w:tcPr>
            <w:tcW w:w="7924" w:type="dxa"/>
          </w:tcPr>
          <w:p w14:paraId="311D168A" w14:textId="77777777" w:rsidR="00AD0867" w:rsidRDefault="006C4F1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17" w:type="dxa"/>
          </w:tcPr>
          <w:p w14:paraId="43F6756A" w14:textId="77777777" w:rsidR="00AD0867" w:rsidRDefault="006C4F10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AD0867" w14:paraId="2744F170" w14:textId="77777777">
        <w:trPr>
          <w:trHeight w:val="285"/>
        </w:trPr>
        <w:tc>
          <w:tcPr>
            <w:tcW w:w="7924" w:type="dxa"/>
          </w:tcPr>
          <w:p w14:paraId="524A288A" w14:textId="77777777" w:rsidR="00AD0867" w:rsidRDefault="006C4F1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17" w:type="dxa"/>
          </w:tcPr>
          <w:p w14:paraId="020224A8" w14:textId="084B2ABE" w:rsidR="00AD0867" w:rsidRDefault="006C4F10">
            <w:pPr>
              <w:pStyle w:val="TableParagraph"/>
              <w:spacing w:line="265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</w:t>
            </w:r>
            <w:r w:rsidR="006D601F">
              <w:rPr>
                <w:b/>
                <w:i/>
                <w:spacing w:val="-5"/>
                <w:sz w:val="24"/>
              </w:rPr>
              <w:t>26</w:t>
            </w:r>
          </w:p>
        </w:tc>
      </w:tr>
      <w:tr w:rsidR="00AD0867" w14:paraId="14EB3220" w14:textId="77777777">
        <w:trPr>
          <w:trHeight w:val="282"/>
        </w:trPr>
        <w:tc>
          <w:tcPr>
            <w:tcW w:w="7924" w:type="dxa"/>
          </w:tcPr>
          <w:p w14:paraId="1AEF1635" w14:textId="77777777" w:rsidR="00AD0867" w:rsidRDefault="006C4F10">
            <w:pPr>
              <w:pStyle w:val="TableParagraph"/>
              <w:spacing w:line="26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Самостоятельная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  <w:tc>
          <w:tcPr>
            <w:tcW w:w="1817" w:type="dxa"/>
          </w:tcPr>
          <w:p w14:paraId="6133A26E" w14:textId="77777777" w:rsidR="00AD0867" w:rsidRDefault="006C4F10">
            <w:pPr>
              <w:pStyle w:val="TableParagraph"/>
              <w:spacing w:line="26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D0867" w14:paraId="645208E3" w14:textId="77777777">
        <w:trPr>
          <w:trHeight w:val="277"/>
        </w:trPr>
        <w:tc>
          <w:tcPr>
            <w:tcW w:w="7924" w:type="dxa"/>
          </w:tcPr>
          <w:p w14:paraId="1DEEB923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17" w:type="dxa"/>
          </w:tcPr>
          <w:p w14:paraId="6A414070" w14:textId="2CDBBEF1" w:rsidR="00AD0867" w:rsidRDefault="006D601F">
            <w:pPr>
              <w:pStyle w:val="TableParagraph"/>
              <w:spacing w:line="258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232</w:t>
            </w:r>
          </w:p>
        </w:tc>
      </w:tr>
      <w:tr w:rsidR="00AD0867" w14:paraId="66A5880D" w14:textId="77777777">
        <w:trPr>
          <w:trHeight w:val="275"/>
        </w:trPr>
        <w:tc>
          <w:tcPr>
            <w:tcW w:w="7924" w:type="dxa"/>
          </w:tcPr>
          <w:p w14:paraId="3A2BE480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17" w:type="dxa"/>
          </w:tcPr>
          <w:p w14:paraId="40E9DBE4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6D8326A9" w14:textId="77777777">
        <w:trPr>
          <w:trHeight w:val="335"/>
        </w:trPr>
        <w:tc>
          <w:tcPr>
            <w:tcW w:w="7924" w:type="dxa"/>
          </w:tcPr>
          <w:p w14:paraId="77614CD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17" w:type="dxa"/>
          </w:tcPr>
          <w:p w14:paraId="6ACDA015" w14:textId="77777777" w:rsidR="00AD0867" w:rsidRDefault="006C4F10">
            <w:pPr>
              <w:pStyle w:val="TableParagraph"/>
              <w:spacing w:line="273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98</w:t>
            </w:r>
          </w:p>
        </w:tc>
      </w:tr>
      <w:tr w:rsidR="00AD0867" w14:paraId="2521F62C" w14:textId="77777777">
        <w:trPr>
          <w:trHeight w:val="337"/>
        </w:trPr>
        <w:tc>
          <w:tcPr>
            <w:tcW w:w="7924" w:type="dxa"/>
          </w:tcPr>
          <w:p w14:paraId="5B6F03ED" w14:textId="77777777" w:rsidR="00AD0867" w:rsidRDefault="006C4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17" w:type="dxa"/>
          </w:tcPr>
          <w:p w14:paraId="4CF66F8B" w14:textId="07802D43" w:rsidR="00AD0867" w:rsidRDefault="006D601F">
            <w:pPr>
              <w:pStyle w:val="TableParagraph"/>
              <w:spacing w:line="275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AD0867" w14:paraId="29C3A5EE" w14:textId="77777777">
        <w:trPr>
          <w:trHeight w:val="552"/>
        </w:trPr>
        <w:tc>
          <w:tcPr>
            <w:tcW w:w="7924" w:type="dxa"/>
          </w:tcPr>
          <w:p w14:paraId="22EDC530" w14:textId="77777777" w:rsidR="00AD0867" w:rsidRDefault="006C4F10">
            <w:pPr>
              <w:pStyle w:val="TableParagraph"/>
              <w:tabs>
                <w:tab w:val="left" w:pos="2479"/>
                <w:tab w:val="left" w:pos="4791"/>
                <w:tab w:val="left" w:pos="6462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ориентированное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(содержание</w:t>
            </w:r>
          </w:p>
          <w:p w14:paraId="16B275B1" w14:textId="77777777" w:rsidR="00AD0867" w:rsidRDefault="006C4F1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модуля)</w:t>
            </w:r>
          </w:p>
        </w:tc>
        <w:tc>
          <w:tcPr>
            <w:tcW w:w="1817" w:type="dxa"/>
          </w:tcPr>
          <w:p w14:paraId="5759C411" w14:textId="77777777" w:rsidR="00AD0867" w:rsidRDefault="006C4F10">
            <w:pPr>
              <w:pStyle w:val="TableParagraph"/>
              <w:spacing w:line="273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56</w:t>
            </w:r>
          </w:p>
        </w:tc>
      </w:tr>
      <w:tr w:rsidR="00AD0867" w14:paraId="25042DEC" w14:textId="77777777">
        <w:trPr>
          <w:trHeight w:val="338"/>
        </w:trPr>
        <w:tc>
          <w:tcPr>
            <w:tcW w:w="7924" w:type="dxa"/>
          </w:tcPr>
          <w:p w14:paraId="51C16890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17" w:type="dxa"/>
          </w:tcPr>
          <w:p w14:paraId="03D532A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307AB32" w14:textId="77777777">
        <w:trPr>
          <w:trHeight w:val="335"/>
        </w:trPr>
        <w:tc>
          <w:tcPr>
            <w:tcW w:w="7924" w:type="dxa"/>
          </w:tcPr>
          <w:p w14:paraId="2C626BA3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17" w:type="dxa"/>
          </w:tcPr>
          <w:p w14:paraId="56C808D5" w14:textId="77777777" w:rsidR="00AD0867" w:rsidRDefault="006C4F10">
            <w:pPr>
              <w:pStyle w:val="TableParagraph"/>
              <w:spacing w:line="273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AD0867" w14:paraId="00C2E839" w14:textId="77777777">
        <w:trPr>
          <w:trHeight w:val="338"/>
        </w:trPr>
        <w:tc>
          <w:tcPr>
            <w:tcW w:w="7924" w:type="dxa"/>
          </w:tcPr>
          <w:p w14:paraId="683F7281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17" w:type="dxa"/>
          </w:tcPr>
          <w:p w14:paraId="6518BACB" w14:textId="77777777" w:rsidR="00AD0867" w:rsidRDefault="006C4F10">
            <w:pPr>
              <w:pStyle w:val="TableParagraph"/>
              <w:spacing w:line="273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52</w:t>
            </w:r>
          </w:p>
        </w:tc>
      </w:tr>
      <w:tr w:rsidR="00AD0867" w14:paraId="4B8C8735" w14:textId="77777777">
        <w:trPr>
          <w:trHeight w:val="337"/>
        </w:trPr>
        <w:tc>
          <w:tcPr>
            <w:tcW w:w="7924" w:type="dxa"/>
          </w:tcPr>
          <w:p w14:paraId="33163A4A" w14:textId="77777777" w:rsidR="00AD0867" w:rsidRDefault="006C4F1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(экзамен)</w:t>
            </w:r>
          </w:p>
        </w:tc>
        <w:tc>
          <w:tcPr>
            <w:tcW w:w="1817" w:type="dxa"/>
          </w:tcPr>
          <w:p w14:paraId="76C7015F" w14:textId="74A02B0B" w:rsidR="00AD0867" w:rsidRDefault="006D601F">
            <w:pPr>
              <w:pStyle w:val="TableParagraph"/>
              <w:spacing w:line="275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</w:t>
            </w:r>
          </w:p>
        </w:tc>
      </w:tr>
    </w:tbl>
    <w:p w14:paraId="692BD318" w14:textId="77777777" w:rsidR="00AD0867" w:rsidRDefault="00AD0867">
      <w:pPr>
        <w:spacing w:line="275" w:lineRule="exact"/>
        <w:jc w:val="center"/>
        <w:rPr>
          <w:sz w:val="24"/>
        </w:rPr>
        <w:sectPr w:rsidR="00AD0867" w:rsidSect="006C43EC">
          <w:pgSz w:w="11910" w:h="16840"/>
          <w:pgMar w:top="1040" w:right="440" w:bottom="1240" w:left="1420" w:header="0" w:footer="1055" w:gutter="0"/>
          <w:cols w:space="720"/>
        </w:sectPr>
      </w:pPr>
    </w:p>
    <w:p w14:paraId="514E2D90" w14:textId="77777777" w:rsidR="00AD0867" w:rsidRDefault="006C4F10">
      <w:pPr>
        <w:pStyle w:val="a5"/>
        <w:numPr>
          <w:ilvl w:val="1"/>
          <w:numId w:val="6"/>
        </w:numPr>
        <w:tabs>
          <w:tab w:val="left" w:pos="4150"/>
        </w:tabs>
        <w:spacing w:before="63"/>
        <w:ind w:left="415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F36D217" w14:textId="77777777" w:rsidR="00AD0867" w:rsidRDefault="00AD086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5ABA9EE3" w14:textId="77777777">
        <w:trPr>
          <w:trHeight w:val="2210"/>
        </w:trPr>
        <w:tc>
          <w:tcPr>
            <w:tcW w:w="3461" w:type="dxa"/>
          </w:tcPr>
          <w:p w14:paraId="3526A1F6" w14:textId="77777777" w:rsidR="00AD0867" w:rsidRDefault="00AD0867">
            <w:pPr>
              <w:pStyle w:val="TableParagraph"/>
              <w:ind w:left="0"/>
              <w:rPr>
                <w:b/>
                <w:sz w:val="24"/>
              </w:rPr>
            </w:pPr>
          </w:p>
          <w:p w14:paraId="26201989" w14:textId="77777777" w:rsidR="00AD0867" w:rsidRDefault="00AD0867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388054F7" w14:textId="77777777" w:rsidR="00AD0867" w:rsidRDefault="006C4F10">
            <w:pPr>
              <w:pStyle w:val="TableParagraph"/>
              <w:spacing w:before="1"/>
              <w:ind w:left="1536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тем</w:t>
            </w:r>
          </w:p>
        </w:tc>
        <w:tc>
          <w:tcPr>
            <w:tcW w:w="6860" w:type="dxa"/>
          </w:tcPr>
          <w:p w14:paraId="2E486A6A" w14:textId="77777777" w:rsidR="00AD0867" w:rsidRDefault="00AD0867">
            <w:pPr>
              <w:pStyle w:val="TableParagraph"/>
              <w:ind w:left="0"/>
              <w:rPr>
                <w:b/>
                <w:sz w:val="24"/>
              </w:rPr>
            </w:pPr>
          </w:p>
          <w:p w14:paraId="2B272074" w14:textId="77777777" w:rsidR="00AD0867" w:rsidRDefault="00AD0867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714C19C" w14:textId="77777777" w:rsidR="00AD0867" w:rsidRDefault="006C4F10">
            <w:pPr>
              <w:pStyle w:val="TableParagraph"/>
              <w:spacing w:before="1"/>
              <w:ind w:left="2683" w:hanging="19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27" w:type="dxa"/>
          </w:tcPr>
          <w:p w14:paraId="12542B62" w14:textId="77777777" w:rsidR="00AD0867" w:rsidRDefault="00AD0867">
            <w:pPr>
              <w:pStyle w:val="TableParagraph"/>
              <w:ind w:left="0"/>
              <w:rPr>
                <w:b/>
                <w:sz w:val="24"/>
              </w:rPr>
            </w:pPr>
          </w:p>
          <w:p w14:paraId="4210FA6F" w14:textId="77777777" w:rsidR="00AD0867" w:rsidRDefault="00AD0867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20645822" w14:textId="77777777" w:rsidR="00AD0867" w:rsidRDefault="006C4F10">
            <w:pPr>
              <w:pStyle w:val="TableParagraph"/>
              <w:ind w:left="208" w:right="133" w:hanging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904" w:type="dxa"/>
          </w:tcPr>
          <w:p w14:paraId="4495C1BB" w14:textId="77777777" w:rsidR="00AD0867" w:rsidRDefault="006C4F10">
            <w:pPr>
              <w:pStyle w:val="TableParagraph"/>
              <w:ind w:left="110" w:right="96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14:paraId="4035F14F" w14:textId="77777777" w:rsidR="00AD0867" w:rsidRDefault="006C4F1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  <w:tc>
          <w:tcPr>
            <w:tcW w:w="1678" w:type="dxa"/>
          </w:tcPr>
          <w:p w14:paraId="70773D63" w14:textId="77777777" w:rsidR="00AD0867" w:rsidRDefault="006C4F10">
            <w:pPr>
              <w:pStyle w:val="TableParagraph"/>
              <w:ind w:left="146" w:firstLine="4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личностных результатов, достижению</w:t>
            </w:r>
          </w:p>
          <w:p w14:paraId="297AE911" w14:textId="77777777" w:rsidR="00AD0867" w:rsidRDefault="006C4F10">
            <w:pPr>
              <w:pStyle w:val="TableParagraph"/>
              <w:ind w:left="132" w:firstLine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которых способствует</w:t>
            </w:r>
          </w:p>
          <w:p w14:paraId="6B4BEC71" w14:textId="77777777" w:rsidR="00AD0867" w:rsidRDefault="006C4F10">
            <w:pPr>
              <w:pStyle w:val="TableParagraph"/>
              <w:spacing w:line="276" w:lineRule="exact"/>
              <w:ind w:left="204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 программы</w:t>
            </w:r>
          </w:p>
        </w:tc>
      </w:tr>
      <w:tr w:rsidR="00AD0867" w14:paraId="34643DEC" w14:textId="77777777">
        <w:trPr>
          <w:trHeight w:val="275"/>
        </w:trPr>
        <w:tc>
          <w:tcPr>
            <w:tcW w:w="3461" w:type="dxa"/>
          </w:tcPr>
          <w:p w14:paraId="446E63C6" w14:textId="77777777" w:rsidR="00AD0867" w:rsidRDefault="006C4F1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60" w:type="dxa"/>
          </w:tcPr>
          <w:p w14:paraId="59F67FB1" w14:textId="77777777" w:rsidR="00AD0867" w:rsidRDefault="006C4F1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7" w:type="dxa"/>
          </w:tcPr>
          <w:p w14:paraId="608D7E31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04" w:type="dxa"/>
          </w:tcPr>
          <w:p w14:paraId="2F2F1649" w14:textId="77777777" w:rsidR="00AD0867" w:rsidRDefault="006C4F10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78" w:type="dxa"/>
          </w:tcPr>
          <w:p w14:paraId="3C76CB5B" w14:textId="77777777" w:rsidR="00AD0867" w:rsidRDefault="006C4F1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AD0867" w14:paraId="39415F69" w14:textId="77777777">
        <w:trPr>
          <w:trHeight w:val="275"/>
        </w:trPr>
        <w:tc>
          <w:tcPr>
            <w:tcW w:w="10321" w:type="dxa"/>
            <w:gridSpan w:val="2"/>
          </w:tcPr>
          <w:p w14:paraId="04A854B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1027" w:type="dxa"/>
          </w:tcPr>
          <w:p w14:paraId="48C78D8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904" w:type="dxa"/>
            <w:vMerge w:val="restart"/>
          </w:tcPr>
          <w:p w14:paraId="2A8C8C92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06,</w:t>
            </w:r>
          </w:p>
        </w:tc>
        <w:tc>
          <w:tcPr>
            <w:tcW w:w="1678" w:type="dxa"/>
            <w:vMerge w:val="restart"/>
          </w:tcPr>
          <w:p w14:paraId="6CF9766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077D91A0" w14:textId="77777777">
        <w:trPr>
          <w:trHeight w:val="275"/>
        </w:trPr>
        <w:tc>
          <w:tcPr>
            <w:tcW w:w="3461" w:type="dxa"/>
            <w:vMerge w:val="restart"/>
          </w:tcPr>
          <w:p w14:paraId="1BF605F4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1.1. 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задачи</w:t>
            </w:r>
          </w:p>
          <w:p w14:paraId="484F2E11" w14:textId="77777777" w:rsidR="00AD0867" w:rsidRDefault="006C4F1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освоении </w:t>
            </w:r>
            <w:r>
              <w:rPr>
                <w:b/>
                <w:spacing w:val="-2"/>
                <w:sz w:val="24"/>
              </w:rPr>
              <w:t>специальности</w:t>
            </w:r>
          </w:p>
        </w:tc>
        <w:tc>
          <w:tcPr>
            <w:tcW w:w="6860" w:type="dxa"/>
          </w:tcPr>
          <w:p w14:paraId="20A7268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77D050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23668B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C5BC411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F8A52CC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77486B9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0551A43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DD470B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027" w:type="dxa"/>
          </w:tcPr>
          <w:p w14:paraId="02FB4E83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DFF9F1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286918B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2A6708F" w14:textId="77777777">
        <w:trPr>
          <w:trHeight w:val="275"/>
        </w:trPr>
        <w:tc>
          <w:tcPr>
            <w:tcW w:w="3461" w:type="dxa"/>
            <w:vMerge w:val="restart"/>
          </w:tcPr>
          <w:p w14:paraId="489712A8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66B399DC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вычисления.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преобразования</w:t>
            </w:r>
          </w:p>
        </w:tc>
        <w:tc>
          <w:tcPr>
            <w:tcW w:w="6860" w:type="dxa"/>
          </w:tcPr>
          <w:p w14:paraId="13227D2B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D2891D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86FE04B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04,</w:t>
            </w:r>
          </w:p>
          <w:p w14:paraId="46FC4209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67E343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6AA09D3" w14:textId="77777777">
        <w:trPr>
          <w:trHeight w:val="828"/>
        </w:trPr>
        <w:tc>
          <w:tcPr>
            <w:tcW w:w="3461" w:type="dxa"/>
            <w:vMerge/>
            <w:tcBorders>
              <w:top w:val="nil"/>
            </w:tcBorders>
          </w:tcPr>
          <w:p w14:paraId="0638EF7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147C069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числами, обыкновенными и десятичными дробями.</w:t>
            </w:r>
          </w:p>
          <w:p w14:paraId="48AD529D" w14:textId="77777777" w:rsidR="00AD0867" w:rsidRDefault="006C4F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умножения.</w:t>
            </w:r>
          </w:p>
        </w:tc>
        <w:tc>
          <w:tcPr>
            <w:tcW w:w="1027" w:type="dxa"/>
          </w:tcPr>
          <w:p w14:paraId="3C471C0A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F0B7EA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706B06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193688D" w14:textId="77777777">
        <w:trPr>
          <w:trHeight w:val="277"/>
        </w:trPr>
        <w:tc>
          <w:tcPr>
            <w:tcW w:w="3461" w:type="dxa"/>
            <w:vMerge w:val="restart"/>
          </w:tcPr>
          <w:p w14:paraId="2447DC84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плоскости</w:t>
            </w:r>
          </w:p>
        </w:tc>
        <w:tc>
          <w:tcPr>
            <w:tcW w:w="6860" w:type="dxa"/>
          </w:tcPr>
          <w:p w14:paraId="73E366E7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Профессионально-ориентированное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5EF9989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3E21316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ПК</w:t>
            </w:r>
          </w:p>
          <w:p w14:paraId="1302DF4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703C67AE" w14:textId="77777777" w:rsidR="00AD0867" w:rsidRDefault="00AD0867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14:paraId="58626396" w14:textId="77777777" w:rsidR="00AD0867" w:rsidRDefault="006C4F10">
            <w:pPr>
              <w:pStyle w:val="TableParagraph"/>
              <w:ind w:left="54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AD0867" w14:paraId="0DBD0392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F1EDB1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DC8C4F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A394B5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30C1C2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2A0CBF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DC5BE67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73EA6C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991A0C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52D19C67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площадь».</w:t>
            </w:r>
          </w:p>
        </w:tc>
        <w:tc>
          <w:tcPr>
            <w:tcW w:w="1027" w:type="dxa"/>
          </w:tcPr>
          <w:p w14:paraId="4E69F867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26B713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EE3371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8500F00" w14:textId="77777777">
        <w:trPr>
          <w:trHeight w:val="275"/>
        </w:trPr>
        <w:tc>
          <w:tcPr>
            <w:tcW w:w="3461" w:type="dxa"/>
            <w:vMerge w:val="restart"/>
          </w:tcPr>
          <w:p w14:paraId="56266D3A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Процентные </w:t>
            </w:r>
            <w:r>
              <w:rPr>
                <w:b/>
                <w:spacing w:val="-2"/>
                <w:sz w:val="24"/>
              </w:rPr>
              <w:t>вычисления</w:t>
            </w:r>
          </w:p>
        </w:tc>
        <w:tc>
          <w:tcPr>
            <w:tcW w:w="6860" w:type="dxa"/>
          </w:tcPr>
          <w:p w14:paraId="1B3934FF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CB2D5D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73C212E2" w14:textId="77777777" w:rsidR="00AD0867" w:rsidRDefault="006C4F10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ОК-01,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ОК-02, ОК-03, ОК-05</w:t>
            </w:r>
          </w:p>
        </w:tc>
        <w:tc>
          <w:tcPr>
            <w:tcW w:w="1678" w:type="dxa"/>
            <w:vMerge w:val="restart"/>
          </w:tcPr>
          <w:p w14:paraId="775B657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085AC90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025C303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5B2972F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вычисления.</w:t>
            </w:r>
            <w:r>
              <w:rPr>
                <w:spacing w:val="-2"/>
                <w:sz w:val="24"/>
              </w:rPr>
              <w:t xml:space="preserve"> Сложные</w:t>
            </w:r>
          </w:p>
          <w:p w14:paraId="4F5E9A73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проценты.</w:t>
            </w:r>
          </w:p>
        </w:tc>
        <w:tc>
          <w:tcPr>
            <w:tcW w:w="1027" w:type="dxa"/>
          </w:tcPr>
          <w:p w14:paraId="7B581D58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E6AA49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C38223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8CAC15D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339F19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0F53F2F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0B85E36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A721E5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14:paraId="7703D336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3EEC12E9" w14:textId="77777777">
        <w:trPr>
          <w:trHeight w:val="278"/>
        </w:trPr>
        <w:tc>
          <w:tcPr>
            <w:tcW w:w="3461" w:type="dxa"/>
            <w:vMerge/>
            <w:tcBorders>
              <w:top w:val="nil"/>
            </w:tcBorders>
          </w:tcPr>
          <w:p w14:paraId="45690BA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9F059E8" w14:textId="77777777" w:rsidR="00AD0867" w:rsidRDefault="006C4F1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«Процентные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вычисления».</w:t>
            </w:r>
          </w:p>
        </w:tc>
        <w:tc>
          <w:tcPr>
            <w:tcW w:w="1027" w:type="dxa"/>
          </w:tcPr>
          <w:p w14:paraId="44B6167D" w14:textId="77777777" w:rsidR="00AD0867" w:rsidRDefault="006C4F10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88980E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14:paraId="6E228F9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305EF16D" w14:textId="77777777">
        <w:trPr>
          <w:trHeight w:val="275"/>
        </w:trPr>
        <w:tc>
          <w:tcPr>
            <w:tcW w:w="3461" w:type="dxa"/>
            <w:vMerge w:val="restart"/>
          </w:tcPr>
          <w:p w14:paraId="019E5A2D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1.5. </w:t>
            </w:r>
            <w:r>
              <w:rPr>
                <w:b/>
                <w:sz w:val="24"/>
              </w:rPr>
              <w:t>Уравнения и неравенства. Системы уравнений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</w:t>
            </w:r>
          </w:p>
        </w:tc>
        <w:tc>
          <w:tcPr>
            <w:tcW w:w="6860" w:type="dxa"/>
          </w:tcPr>
          <w:p w14:paraId="32F6288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87E3F2E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 w:val="restart"/>
          </w:tcPr>
          <w:p w14:paraId="0E4A8F29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D62BFA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776F7BC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4560A18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721F4CA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Линейные,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дробно-линейные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CB8B210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неравенства.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уравнений. Системы линейных неравенств.</w:t>
            </w:r>
          </w:p>
        </w:tc>
        <w:tc>
          <w:tcPr>
            <w:tcW w:w="1027" w:type="dxa"/>
          </w:tcPr>
          <w:p w14:paraId="3493F0FF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A9130A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F04D54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DA3D9CF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4A0AB33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789857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1D118B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DAD139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3D496A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D3F31CE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71E7B7E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1882E94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неравенств».</w:t>
            </w:r>
          </w:p>
        </w:tc>
        <w:tc>
          <w:tcPr>
            <w:tcW w:w="1027" w:type="dxa"/>
          </w:tcPr>
          <w:p w14:paraId="406FCD31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C1F9A1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366E3D6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1C6673FF" w14:textId="77777777" w:rsidR="00AD0867" w:rsidRDefault="00AD0867">
      <w:pPr>
        <w:rPr>
          <w:sz w:val="2"/>
          <w:szCs w:val="2"/>
        </w:rPr>
        <w:sectPr w:rsidR="00AD0867" w:rsidSect="006C43EC">
          <w:footerReference w:type="default" r:id="rId9"/>
          <w:pgSz w:w="16840" w:h="11910" w:orient="landscape"/>
          <w:pgMar w:top="1060" w:right="920" w:bottom="920" w:left="760" w:header="0" w:footer="725" w:gutter="0"/>
          <w:cols w:space="720"/>
        </w:sectPr>
      </w:pPr>
    </w:p>
    <w:p w14:paraId="217CAE0B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2AA61DD2" w14:textId="77777777">
        <w:trPr>
          <w:trHeight w:val="278"/>
        </w:trPr>
        <w:tc>
          <w:tcPr>
            <w:tcW w:w="3461" w:type="dxa"/>
          </w:tcPr>
          <w:p w14:paraId="472D9C82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0" w:type="dxa"/>
          </w:tcPr>
          <w:p w14:paraId="3BDA1020" w14:textId="77777777" w:rsidR="00AD0867" w:rsidRDefault="006C4F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неравенств».</w:t>
            </w:r>
          </w:p>
        </w:tc>
        <w:tc>
          <w:tcPr>
            <w:tcW w:w="1027" w:type="dxa"/>
          </w:tcPr>
          <w:p w14:paraId="37A980DB" w14:textId="77777777" w:rsidR="00AD0867" w:rsidRDefault="006C4F10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7CC1143E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163281B1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6CD8F380" w14:textId="77777777">
        <w:trPr>
          <w:trHeight w:val="275"/>
        </w:trPr>
        <w:tc>
          <w:tcPr>
            <w:tcW w:w="3461" w:type="dxa"/>
            <w:vMerge w:val="restart"/>
          </w:tcPr>
          <w:p w14:paraId="41D2D5CF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2"/>
                <w:sz w:val="24"/>
              </w:rPr>
              <w:t xml:space="preserve"> контроль</w:t>
            </w:r>
          </w:p>
        </w:tc>
        <w:tc>
          <w:tcPr>
            <w:tcW w:w="6860" w:type="dxa"/>
          </w:tcPr>
          <w:p w14:paraId="50613BD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D41988C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8860CDA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9A7C070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638E803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A664065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A02609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83FB09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2E6715E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3C038D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050E4C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F861749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3FC15E2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846A502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49353490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неравенства. Геометрия на плоскости.</w:t>
            </w:r>
          </w:p>
        </w:tc>
        <w:tc>
          <w:tcPr>
            <w:tcW w:w="1027" w:type="dxa"/>
          </w:tcPr>
          <w:p w14:paraId="192E5573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190EE2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00D0BAF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E90A9D7" w14:textId="77777777">
        <w:trPr>
          <w:trHeight w:val="275"/>
        </w:trPr>
        <w:tc>
          <w:tcPr>
            <w:tcW w:w="10321" w:type="dxa"/>
            <w:gridSpan w:val="2"/>
          </w:tcPr>
          <w:p w14:paraId="763815C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плоскости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</w:t>
            </w:r>
          </w:p>
        </w:tc>
        <w:tc>
          <w:tcPr>
            <w:tcW w:w="1027" w:type="dxa"/>
          </w:tcPr>
          <w:p w14:paraId="60A826FE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904" w:type="dxa"/>
          </w:tcPr>
          <w:p w14:paraId="2DECC500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6F4E6BF6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7B8A9F1C" w14:textId="77777777">
        <w:trPr>
          <w:trHeight w:val="275"/>
        </w:trPr>
        <w:tc>
          <w:tcPr>
            <w:tcW w:w="3461" w:type="dxa"/>
            <w:vMerge w:val="restart"/>
          </w:tcPr>
          <w:p w14:paraId="7ED05F1D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понятия </w:t>
            </w:r>
            <w:r>
              <w:rPr>
                <w:b/>
                <w:spacing w:val="-2"/>
                <w:sz w:val="24"/>
              </w:rPr>
              <w:t>стереометрии.</w:t>
            </w:r>
          </w:p>
          <w:p w14:paraId="1ADDDCB7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прямых, прямой и плоскости,</w:t>
            </w:r>
          </w:p>
          <w:p w14:paraId="4C6911A6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плоскостей</w:t>
            </w:r>
          </w:p>
        </w:tc>
        <w:tc>
          <w:tcPr>
            <w:tcW w:w="6860" w:type="dxa"/>
          </w:tcPr>
          <w:p w14:paraId="75D6FDD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3D540ED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3728AED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2EC974A2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18C399B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E123E6B" w14:textId="77777777">
        <w:trPr>
          <w:trHeight w:val="3036"/>
        </w:trPr>
        <w:tc>
          <w:tcPr>
            <w:tcW w:w="3461" w:type="dxa"/>
            <w:vMerge/>
            <w:tcBorders>
              <w:top w:val="nil"/>
            </w:tcBorders>
          </w:tcPr>
          <w:p w14:paraId="1006F10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55988A9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стереометрии. Основные понятия (точка, прямая, плоскость,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стереометрии. Пересекающиеся,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прямые. Признак и свойство скрещивающихся прямых. Основные пространственные фигуры.</w:t>
            </w:r>
          </w:p>
          <w:p w14:paraId="06DCA38C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Признак. Свойства (с доказательством). Параллельные плоскости.</w:t>
            </w:r>
          </w:p>
          <w:p w14:paraId="597AF7EB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Определение.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доказательством).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Тетраэдр и его элементы. Параллелепипед и его элементы. Свойства противоположных граней и диагоналей параллелепипеда.</w:t>
            </w:r>
          </w:p>
          <w:p w14:paraId="5D85C5D7" w14:textId="77777777" w:rsidR="00AD0867" w:rsidRDefault="006C4F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027" w:type="dxa"/>
          </w:tcPr>
          <w:p w14:paraId="7003B047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88E989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17FC76B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913759C" w14:textId="77777777">
        <w:trPr>
          <w:trHeight w:val="554"/>
        </w:trPr>
        <w:tc>
          <w:tcPr>
            <w:tcW w:w="3461" w:type="dxa"/>
            <w:vMerge/>
            <w:tcBorders>
              <w:top w:val="nil"/>
            </w:tcBorders>
          </w:tcPr>
          <w:p w14:paraId="2CF1741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5FFCC22" w14:textId="77777777" w:rsidR="00AD0867" w:rsidRDefault="006C4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«Параллельность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1470128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 xml:space="preserve"> плоскостей».</w:t>
            </w:r>
          </w:p>
        </w:tc>
        <w:tc>
          <w:tcPr>
            <w:tcW w:w="1027" w:type="dxa"/>
          </w:tcPr>
          <w:p w14:paraId="1C0415FA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3CBE55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02B52C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F8FA1E1" w14:textId="77777777">
        <w:trPr>
          <w:trHeight w:val="275"/>
        </w:trPr>
        <w:tc>
          <w:tcPr>
            <w:tcW w:w="3461" w:type="dxa"/>
            <w:vMerge w:val="restart"/>
          </w:tcPr>
          <w:p w14:paraId="3A93A8EE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 xml:space="preserve">Перпендикулярность </w:t>
            </w:r>
            <w:r>
              <w:rPr>
                <w:b/>
                <w:sz w:val="24"/>
              </w:rPr>
              <w:t>прямых, прямой и</w:t>
            </w:r>
          </w:p>
          <w:p w14:paraId="4DC48255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плоскостей. Теорема о трех </w:t>
            </w:r>
            <w:r>
              <w:rPr>
                <w:b/>
                <w:spacing w:val="-2"/>
                <w:sz w:val="24"/>
              </w:rPr>
              <w:t>перпендикулярах</w:t>
            </w:r>
          </w:p>
        </w:tc>
        <w:tc>
          <w:tcPr>
            <w:tcW w:w="6860" w:type="dxa"/>
          </w:tcPr>
          <w:p w14:paraId="06C8E8D9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4998AD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1717622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8CDF07D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A7FCDC4" w14:textId="77777777">
        <w:trPr>
          <w:trHeight w:val="2208"/>
        </w:trPr>
        <w:tc>
          <w:tcPr>
            <w:tcW w:w="3461" w:type="dxa"/>
            <w:vMerge/>
            <w:tcBorders>
              <w:top w:val="nil"/>
            </w:tcBorders>
          </w:tcPr>
          <w:p w14:paraId="444236F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B436FE2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Перпендикулярные прямые. Параллельные прямые, перпендикулярные к плоскости. Признак перпендикулярности прямой и </w:t>
            </w:r>
            <w:r>
              <w:rPr>
                <w:sz w:val="24"/>
              </w:rPr>
              <w:t>плоскости. Доказательство. Перпендикуляр и наклонная. Перпендикулярные плоскости. Признак перпендикулярности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пространстве.</w:t>
            </w:r>
          </w:p>
          <w:p w14:paraId="2527F5E3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перпендикулярах.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 прямой и плоскостью. Угол между п</w:t>
            </w:r>
            <w:r>
              <w:rPr>
                <w:sz w:val="24"/>
              </w:rPr>
              <w:t>лоскостями.</w:t>
            </w:r>
          </w:p>
        </w:tc>
        <w:tc>
          <w:tcPr>
            <w:tcW w:w="1027" w:type="dxa"/>
          </w:tcPr>
          <w:p w14:paraId="0910D591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5DDD5D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A60B15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97721B8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405A16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70DFE60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перпендикулярах».</w:t>
            </w:r>
          </w:p>
        </w:tc>
        <w:tc>
          <w:tcPr>
            <w:tcW w:w="1027" w:type="dxa"/>
          </w:tcPr>
          <w:p w14:paraId="6EE4A2C8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445C0E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30532B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0B6F194" w14:textId="77777777">
        <w:trPr>
          <w:trHeight w:val="275"/>
        </w:trPr>
        <w:tc>
          <w:tcPr>
            <w:tcW w:w="3461" w:type="dxa"/>
            <w:vMerge w:val="restart"/>
          </w:tcPr>
          <w:p w14:paraId="7A55731F" w14:textId="77777777" w:rsidR="00AD0867" w:rsidRDefault="006C4F10">
            <w:pPr>
              <w:pStyle w:val="TableParagraph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Параллельные, </w:t>
            </w:r>
            <w:r>
              <w:rPr>
                <w:b/>
                <w:spacing w:val="-2"/>
                <w:sz w:val="24"/>
              </w:rPr>
              <w:t xml:space="preserve">перпендикулярные, </w:t>
            </w:r>
            <w:r>
              <w:rPr>
                <w:b/>
                <w:sz w:val="24"/>
              </w:rPr>
              <w:t>скрещивающиеся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</w:p>
        </w:tc>
        <w:tc>
          <w:tcPr>
            <w:tcW w:w="6860" w:type="dxa"/>
          </w:tcPr>
          <w:p w14:paraId="3B2E5FF4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D23D87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63357D9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161F003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3E57FDF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0963E52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55E967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8BFACBF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C5300D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7540FB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EEB067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9502F8E" w14:textId="77777777">
        <w:trPr>
          <w:trHeight w:val="277"/>
        </w:trPr>
        <w:tc>
          <w:tcPr>
            <w:tcW w:w="3461" w:type="dxa"/>
            <w:vMerge/>
            <w:tcBorders>
              <w:top w:val="nil"/>
            </w:tcBorders>
          </w:tcPr>
          <w:p w14:paraId="585B3F3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F961633" w14:textId="77777777" w:rsidR="00AD0867" w:rsidRDefault="006C4F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«Параллельные,</w:t>
            </w:r>
          </w:p>
        </w:tc>
        <w:tc>
          <w:tcPr>
            <w:tcW w:w="1027" w:type="dxa"/>
          </w:tcPr>
          <w:p w14:paraId="7BDE72D9" w14:textId="77777777" w:rsidR="00AD0867" w:rsidRDefault="006C4F10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FE8E43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48910A4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743D3B77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6C1F3F1C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64924744" w14:textId="77777777">
        <w:trPr>
          <w:trHeight w:val="278"/>
        </w:trPr>
        <w:tc>
          <w:tcPr>
            <w:tcW w:w="3461" w:type="dxa"/>
          </w:tcPr>
          <w:p w14:paraId="05C5112F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0" w:type="dxa"/>
          </w:tcPr>
          <w:p w14:paraId="7430DCDC" w14:textId="77777777" w:rsidR="00AD0867" w:rsidRDefault="006C4F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перпендикулярные,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прямые».</w:t>
            </w:r>
          </w:p>
        </w:tc>
        <w:tc>
          <w:tcPr>
            <w:tcW w:w="1027" w:type="dxa"/>
          </w:tcPr>
          <w:p w14:paraId="1195EB3F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4" w:type="dxa"/>
          </w:tcPr>
          <w:p w14:paraId="3F6E8529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0DF7555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71FD1B54" w14:textId="77777777">
        <w:trPr>
          <w:trHeight w:val="275"/>
        </w:trPr>
        <w:tc>
          <w:tcPr>
            <w:tcW w:w="3461" w:type="dxa"/>
            <w:vMerge w:val="restart"/>
          </w:tcPr>
          <w:p w14:paraId="5AC4F948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519C297B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</w:t>
            </w:r>
          </w:p>
        </w:tc>
        <w:tc>
          <w:tcPr>
            <w:tcW w:w="6860" w:type="dxa"/>
          </w:tcPr>
          <w:p w14:paraId="6EF023DB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D9C700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582DD44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486F44EE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6FB4466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38BC951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60E5DE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036230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  <w:tc>
          <w:tcPr>
            <w:tcW w:w="1027" w:type="dxa"/>
          </w:tcPr>
          <w:p w14:paraId="77EB1D9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1DACD0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1F733D2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B4AF58A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34B713F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E851DDA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«Прямые</w:t>
            </w:r>
          </w:p>
          <w:p w14:paraId="03D72677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пространстве».</w:t>
            </w:r>
          </w:p>
        </w:tc>
        <w:tc>
          <w:tcPr>
            <w:tcW w:w="1027" w:type="dxa"/>
          </w:tcPr>
          <w:p w14:paraId="6FEB56DA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26FEF2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B3715C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2DBCFDB" w14:textId="77777777">
        <w:trPr>
          <w:trHeight w:val="275"/>
        </w:trPr>
        <w:tc>
          <w:tcPr>
            <w:tcW w:w="10321" w:type="dxa"/>
            <w:gridSpan w:val="2"/>
          </w:tcPr>
          <w:p w14:paraId="65BA9A34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векторы</w:t>
            </w:r>
          </w:p>
        </w:tc>
        <w:tc>
          <w:tcPr>
            <w:tcW w:w="1027" w:type="dxa"/>
          </w:tcPr>
          <w:p w14:paraId="42BAAC62" w14:textId="77777777" w:rsidR="00AD0867" w:rsidRDefault="006C4F10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4" w:type="dxa"/>
          </w:tcPr>
          <w:p w14:paraId="0E74103C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159F7F1A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3123CB61" w14:textId="77777777">
        <w:trPr>
          <w:trHeight w:val="275"/>
        </w:trPr>
        <w:tc>
          <w:tcPr>
            <w:tcW w:w="3461" w:type="dxa"/>
            <w:vMerge w:val="restart"/>
          </w:tcPr>
          <w:p w14:paraId="65C1BC01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 Декартовы координаты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6860" w:type="dxa"/>
          </w:tcPr>
          <w:p w14:paraId="54565C16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10179D26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4F47685" w14:textId="77777777" w:rsidR="00AD0867" w:rsidRDefault="006C4F10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678" w:type="dxa"/>
            <w:vMerge w:val="restart"/>
          </w:tcPr>
          <w:p w14:paraId="6173C39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CC33405" w14:textId="77777777">
        <w:trPr>
          <w:trHeight w:val="830"/>
        </w:trPr>
        <w:tc>
          <w:tcPr>
            <w:tcW w:w="3461" w:type="dxa"/>
            <w:vMerge/>
            <w:tcBorders>
              <w:top w:val="nil"/>
            </w:tcBorders>
          </w:tcPr>
          <w:p w14:paraId="453E195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A5DDA11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координатах. Расстояние между двумя точками, координаты</w:t>
            </w:r>
          </w:p>
          <w:p w14:paraId="7D83AD5E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отрезка.</w:t>
            </w:r>
          </w:p>
        </w:tc>
        <w:tc>
          <w:tcPr>
            <w:tcW w:w="1027" w:type="dxa"/>
          </w:tcPr>
          <w:p w14:paraId="3F9EDE44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CC1BEE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FC67D5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BCF6D07" w14:textId="77777777">
        <w:trPr>
          <w:trHeight w:val="275"/>
        </w:trPr>
        <w:tc>
          <w:tcPr>
            <w:tcW w:w="3461" w:type="dxa"/>
            <w:vMerge w:val="restart"/>
          </w:tcPr>
          <w:p w14:paraId="27AF6D3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пространстве</w:t>
            </w:r>
          </w:p>
        </w:tc>
        <w:tc>
          <w:tcPr>
            <w:tcW w:w="6860" w:type="dxa"/>
          </w:tcPr>
          <w:p w14:paraId="0FFEE40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07EA7B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5F55379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678" w:type="dxa"/>
            <w:vMerge w:val="restart"/>
          </w:tcPr>
          <w:p w14:paraId="3F903F0B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96807DF" w14:textId="77777777">
        <w:trPr>
          <w:trHeight w:val="1655"/>
        </w:trPr>
        <w:tc>
          <w:tcPr>
            <w:tcW w:w="3461" w:type="dxa"/>
            <w:vMerge/>
            <w:tcBorders>
              <w:top w:val="nil"/>
            </w:tcBorders>
          </w:tcPr>
          <w:p w14:paraId="7F966BD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8B36607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векторов. Умножение вектора на число.</w:t>
            </w:r>
            <w:r>
              <w:rPr>
                <w:sz w:val="24"/>
              </w:rPr>
              <w:t xml:space="preserve"> Компланарные векторы.</w:t>
            </w:r>
          </w:p>
          <w:p w14:paraId="255DF56F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Скалярное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трем некомпланарным векторам. Координаты вектора, скалярное произведение векторов в координатах, угол между векторами, угол между прямой и плоскостью, угол между плоскостями.</w:t>
            </w:r>
          </w:p>
        </w:tc>
        <w:tc>
          <w:tcPr>
            <w:tcW w:w="1027" w:type="dxa"/>
          </w:tcPr>
          <w:p w14:paraId="209D6377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0FD924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AE1F45B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8B13EE7" w14:textId="77777777">
        <w:trPr>
          <w:trHeight w:val="275"/>
        </w:trPr>
        <w:tc>
          <w:tcPr>
            <w:tcW w:w="3461" w:type="dxa"/>
            <w:vMerge w:val="restart"/>
          </w:tcPr>
          <w:p w14:paraId="6702D46B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 Практико- ориентированные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координатной плоскости</w:t>
            </w:r>
          </w:p>
        </w:tc>
        <w:tc>
          <w:tcPr>
            <w:tcW w:w="6860" w:type="dxa"/>
          </w:tcPr>
          <w:p w14:paraId="729C07FA" w14:textId="77777777" w:rsidR="00AD0867" w:rsidRDefault="006C4F1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6EAEC5E" w14:textId="77777777" w:rsidR="00AD0867" w:rsidRDefault="006C4F1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5D7AB760" w14:textId="77777777" w:rsidR="00AD0867" w:rsidRDefault="006C4F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678" w:type="dxa"/>
            <w:vMerge w:val="restart"/>
          </w:tcPr>
          <w:p w14:paraId="47D9C6ED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AF8AB97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2C6DE5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24D635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DE8B40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34E7B9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4E7C83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FFFA17B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30DBA6E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59DFCA6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«Метод</w:t>
            </w:r>
            <w:r>
              <w:rPr>
                <w:spacing w:val="-2"/>
                <w:sz w:val="24"/>
              </w:rPr>
              <w:t xml:space="preserve"> координат».</w:t>
            </w:r>
          </w:p>
        </w:tc>
        <w:tc>
          <w:tcPr>
            <w:tcW w:w="1027" w:type="dxa"/>
          </w:tcPr>
          <w:p w14:paraId="48F25042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2FDD9C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F9987E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3FB8F29" w14:textId="77777777">
        <w:trPr>
          <w:trHeight w:val="275"/>
        </w:trPr>
        <w:tc>
          <w:tcPr>
            <w:tcW w:w="3461" w:type="dxa"/>
            <w:vMerge w:val="restart"/>
          </w:tcPr>
          <w:p w14:paraId="7CE2A91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векторы</w:t>
            </w:r>
          </w:p>
        </w:tc>
        <w:tc>
          <w:tcPr>
            <w:tcW w:w="6860" w:type="dxa"/>
          </w:tcPr>
          <w:p w14:paraId="1E7F085E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A70CC9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2465EA3E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74D80C22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F567CB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7F87FF4" w14:textId="77777777">
        <w:trPr>
          <w:trHeight w:val="278"/>
        </w:trPr>
        <w:tc>
          <w:tcPr>
            <w:tcW w:w="3461" w:type="dxa"/>
            <w:vMerge/>
            <w:tcBorders>
              <w:top w:val="nil"/>
            </w:tcBorders>
          </w:tcPr>
          <w:p w14:paraId="74AFFC7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E74987A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A0A4BEB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80F812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5DA04D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8C2CE7C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335170E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6664AA1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2D49D91B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векторы».</w:t>
            </w:r>
          </w:p>
        </w:tc>
        <w:tc>
          <w:tcPr>
            <w:tcW w:w="1027" w:type="dxa"/>
          </w:tcPr>
          <w:p w14:paraId="051AB9C1" w14:textId="0077BF47" w:rsidR="00AD0867" w:rsidRDefault="006D601F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D54C58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82AB08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15E1E0C" w14:textId="77777777">
        <w:trPr>
          <w:trHeight w:val="318"/>
        </w:trPr>
        <w:tc>
          <w:tcPr>
            <w:tcW w:w="10321" w:type="dxa"/>
            <w:gridSpan w:val="2"/>
          </w:tcPr>
          <w:p w14:paraId="747841A9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тригонометрии.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Тригонометрические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1027" w:type="dxa"/>
          </w:tcPr>
          <w:p w14:paraId="447BEFB3" w14:textId="77777777" w:rsidR="00AD0867" w:rsidRDefault="006C4F10">
            <w:pPr>
              <w:pStyle w:val="TableParagraph"/>
              <w:spacing w:line="273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4" w:type="dxa"/>
          </w:tcPr>
          <w:p w14:paraId="61A770E1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6FA2532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9A3AFC2" w14:textId="77777777">
        <w:trPr>
          <w:trHeight w:val="275"/>
        </w:trPr>
        <w:tc>
          <w:tcPr>
            <w:tcW w:w="3461" w:type="dxa"/>
            <w:vMerge w:val="restart"/>
          </w:tcPr>
          <w:p w14:paraId="52B38275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  <w:p w14:paraId="4BA0A303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Тригонометрические </w:t>
            </w:r>
            <w:r>
              <w:rPr>
                <w:b/>
                <w:sz w:val="24"/>
              </w:rPr>
              <w:t>функции произвольного угла,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Радианная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градусная мера угла.</w:t>
            </w:r>
          </w:p>
          <w:p w14:paraId="6C9A8221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</w:p>
          <w:p w14:paraId="7E7F163C" w14:textId="77777777" w:rsidR="00AD0867" w:rsidRDefault="006C4F10">
            <w:pPr>
              <w:pStyle w:val="TableParagraph"/>
              <w:spacing w:line="270" w:lineRule="atLeast"/>
              <w:ind w:right="104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тригонометрические </w:t>
            </w:r>
            <w:r>
              <w:rPr>
                <w:b/>
                <w:sz w:val="24"/>
              </w:rPr>
              <w:t>тождества.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Формулы </w:t>
            </w:r>
            <w:r>
              <w:rPr>
                <w:b/>
                <w:spacing w:val="-2"/>
                <w:sz w:val="24"/>
              </w:rPr>
              <w:t>приведения</w:t>
            </w:r>
          </w:p>
        </w:tc>
        <w:tc>
          <w:tcPr>
            <w:tcW w:w="6860" w:type="dxa"/>
          </w:tcPr>
          <w:p w14:paraId="6C84EB8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24BFA33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7CA48D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65A84C1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98C02AE" w14:textId="77777777">
        <w:trPr>
          <w:trHeight w:val="2200"/>
        </w:trPr>
        <w:tc>
          <w:tcPr>
            <w:tcW w:w="3461" w:type="dxa"/>
            <w:vMerge/>
            <w:tcBorders>
              <w:top w:val="nil"/>
            </w:tcBorders>
          </w:tcPr>
          <w:p w14:paraId="179AA8E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34E7079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координат. </w:t>
            </w:r>
            <w:r>
              <w:rPr>
                <w:sz w:val="24"/>
              </w:rPr>
              <w:t>Определение синуса, косинуса, тангенса и котангенса. Знаки синуса, косинуса, тангенса и котангенса по четвертям.</w:t>
            </w:r>
          </w:p>
          <w:p w14:paraId="133DA189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синусом,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косинусом,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тангенсом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котангенсом одного и того же угла.</w:t>
            </w:r>
          </w:p>
          <w:p w14:paraId="3E6AB480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Тригонометрические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тождества.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косинус,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котангенс углов α и - α. Формулы приведения.</w:t>
            </w:r>
          </w:p>
        </w:tc>
        <w:tc>
          <w:tcPr>
            <w:tcW w:w="1027" w:type="dxa"/>
          </w:tcPr>
          <w:p w14:paraId="1E9B6107" w14:textId="77777777" w:rsidR="00AD0867" w:rsidRDefault="006C4F1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9E60AC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93962B2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1B4FBA02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5C9FAEAC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79501A38" w14:textId="77777777">
        <w:trPr>
          <w:trHeight w:val="278"/>
        </w:trPr>
        <w:tc>
          <w:tcPr>
            <w:tcW w:w="3461" w:type="dxa"/>
            <w:vMerge w:val="restart"/>
          </w:tcPr>
          <w:p w14:paraId="74FCF56A" w14:textId="77777777" w:rsidR="00AD0867" w:rsidRDefault="006C4F10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 Синус, косинус, тангенс суммы и разности двух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углов.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Синус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косинус двойного угла. Формулы половинного угла</w:t>
            </w:r>
          </w:p>
        </w:tc>
        <w:tc>
          <w:tcPr>
            <w:tcW w:w="6860" w:type="dxa"/>
          </w:tcPr>
          <w:p w14:paraId="275FEA28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5A6C3BE" w14:textId="77777777" w:rsidR="00AD0867" w:rsidRDefault="006C4F10">
            <w:pPr>
              <w:pStyle w:val="TableParagraph"/>
              <w:spacing w:line="258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9B0273E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5DE397C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A964BDA" w14:textId="77777777">
        <w:trPr>
          <w:trHeight w:val="1931"/>
        </w:trPr>
        <w:tc>
          <w:tcPr>
            <w:tcW w:w="3461" w:type="dxa"/>
            <w:vMerge/>
            <w:tcBorders>
              <w:top w:val="nil"/>
            </w:tcBorders>
          </w:tcPr>
          <w:p w14:paraId="110ABDD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420F548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синусов.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косинусов.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Синус и косинус двойного угла. Формулы половинного угла.</w:t>
            </w:r>
          </w:p>
          <w:p w14:paraId="5F6EBCBF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тригонометрических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1027" w:type="dxa"/>
          </w:tcPr>
          <w:p w14:paraId="364BD350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5F67B6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BE9FCD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FAB0C2A" w14:textId="77777777">
        <w:trPr>
          <w:trHeight w:val="275"/>
        </w:trPr>
        <w:tc>
          <w:tcPr>
            <w:tcW w:w="3461" w:type="dxa"/>
            <w:vMerge w:val="restart"/>
          </w:tcPr>
          <w:p w14:paraId="02E8D26D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 Функции, их свойства.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задания </w:t>
            </w:r>
            <w:r>
              <w:rPr>
                <w:b/>
                <w:spacing w:val="-2"/>
                <w:sz w:val="24"/>
              </w:rPr>
              <w:t>функций.</w:t>
            </w:r>
          </w:p>
          <w:p w14:paraId="38DD461D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Тригонометрические </w:t>
            </w:r>
            <w:r>
              <w:rPr>
                <w:b/>
                <w:sz w:val="24"/>
              </w:rPr>
              <w:t>функции,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графики</w:t>
            </w:r>
          </w:p>
        </w:tc>
        <w:tc>
          <w:tcPr>
            <w:tcW w:w="6860" w:type="dxa"/>
          </w:tcPr>
          <w:p w14:paraId="1BD787F4" w14:textId="77777777" w:rsidR="00AD0867" w:rsidRDefault="006C4F1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68755B6" w14:textId="77777777" w:rsidR="00AD0867" w:rsidRDefault="006C4F10">
            <w:pPr>
              <w:pStyle w:val="TableParagraph"/>
              <w:spacing w:line="255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0EFF832" w14:textId="77777777" w:rsidR="00AD0867" w:rsidRDefault="006C4F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11137CF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C96C90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00DF7BF" w14:textId="77777777">
        <w:trPr>
          <w:trHeight w:val="1932"/>
        </w:trPr>
        <w:tc>
          <w:tcPr>
            <w:tcW w:w="3461" w:type="dxa"/>
            <w:vMerge/>
            <w:tcBorders>
              <w:top w:val="nil"/>
            </w:tcBorders>
          </w:tcPr>
          <w:p w14:paraId="7FFE77B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0441DEB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Область определения и множество значений функций. Чётность,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нечётность,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 задания функций.</w:t>
            </w:r>
          </w:p>
          <w:p w14:paraId="303CAA3F" w14:textId="77777777" w:rsidR="00AD0867" w:rsidRDefault="006C4F10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Область определения и множество значений тригонометрических функций. Чётность, нечётность, периодичность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графики функций y = cos x, y = sin x, y = tg x, y = </w:t>
            </w:r>
            <w:r>
              <w:rPr>
                <w:sz w:val="24"/>
              </w:rPr>
              <w:t>сtg x.</w:t>
            </w:r>
          </w:p>
        </w:tc>
        <w:tc>
          <w:tcPr>
            <w:tcW w:w="1027" w:type="dxa"/>
          </w:tcPr>
          <w:p w14:paraId="225BFF9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E6A03E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4237A0D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3433DE3" w14:textId="77777777">
        <w:trPr>
          <w:trHeight w:val="275"/>
        </w:trPr>
        <w:tc>
          <w:tcPr>
            <w:tcW w:w="3461" w:type="dxa"/>
            <w:vMerge w:val="restart"/>
          </w:tcPr>
          <w:p w14:paraId="12E64EFA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Преобразование </w:t>
            </w:r>
            <w:r>
              <w:rPr>
                <w:b/>
                <w:spacing w:val="-2"/>
                <w:sz w:val="24"/>
              </w:rPr>
              <w:t>графиков</w:t>
            </w:r>
          </w:p>
          <w:p w14:paraId="28709893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тригонометрических функций</w:t>
            </w:r>
          </w:p>
        </w:tc>
        <w:tc>
          <w:tcPr>
            <w:tcW w:w="6860" w:type="dxa"/>
          </w:tcPr>
          <w:p w14:paraId="029A0B6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AB3691E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FD49EC8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ADC4B4E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041B180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0911D66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05AA04C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685516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2390CED6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55BA93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8780CD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F86BADC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7A21999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60EE16A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графиков тригонометрических функций. </w:t>
            </w:r>
            <w:r>
              <w:rPr>
                <w:sz w:val="24"/>
              </w:rPr>
              <w:t>Преобразование графиков</w:t>
            </w:r>
          </w:p>
          <w:p w14:paraId="33EAA781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тригонометрических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1027" w:type="dxa"/>
          </w:tcPr>
          <w:p w14:paraId="4C28CD6A" w14:textId="31CE4BDE" w:rsidR="00AD0867" w:rsidRDefault="006D601F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45D354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6D18923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F39F1CD" w14:textId="77777777">
        <w:trPr>
          <w:trHeight w:val="278"/>
        </w:trPr>
        <w:tc>
          <w:tcPr>
            <w:tcW w:w="3461" w:type="dxa"/>
            <w:vMerge w:val="restart"/>
          </w:tcPr>
          <w:p w14:paraId="6EBB7E22" w14:textId="77777777" w:rsidR="00AD0867" w:rsidRDefault="006C4F1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4.5. </w:t>
            </w:r>
            <w:r>
              <w:rPr>
                <w:b/>
                <w:spacing w:val="-2"/>
                <w:sz w:val="24"/>
              </w:rPr>
              <w:t>Описание</w:t>
            </w:r>
          </w:p>
          <w:p w14:paraId="29E2D411" w14:textId="77777777" w:rsidR="00AD0867" w:rsidRDefault="006C4F10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процессов с помощью графиков </w:t>
            </w:r>
            <w:r>
              <w:rPr>
                <w:b/>
                <w:spacing w:val="-2"/>
                <w:sz w:val="24"/>
              </w:rPr>
              <w:t>функций</w:t>
            </w:r>
          </w:p>
        </w:tc>
        <w:tc>
          <w:tcPr>
            <w:tcW w:w="6860" w:type="dxa"/>
          </w:tcPr>
          <w:p w14:paraId="7DEE516F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AB7178B" w14:textId="77777777" w:rsidR="00AD0867" w:rsidRDefault="006C4F10">
            <w:pPr>
              <w:pStyle w:val="TableParagraph"/>
              <w:spacing w:line="258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1D0F1207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66336AE9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5D995AB6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8CB9AD1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4CFE1EB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BED12C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60F5E38F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427D68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75E541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A28A004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5FF15D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5F5079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15-16. «Использование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  <w:p w14:paraId="1430C75B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тригонометрических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задачах».</w:t>
            </w:r>
          </w:p>
        </w:tc>
        <w:tc>
          <w:tcPr>
            <w:tcW w:w="1027" w:type="dxa"/>
          </w:tcPr>
          <w:p w14:paraId="2E5CBAF0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67C4A9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946BF6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96C35B5" w14:textId="77777777">
        <w:trPr>
          <w:trHeight w:val="275"/>
        </w:trPr>
        <w:tc>
          <w:tcPr>
            <w:tcW w:w="3461" w:type="dxa"/>
            <w:vMerge w:val="restart"/>
          </w:tcPr>
          <w:p w14:paraId="538F80A2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4.6. Обратные </w:t>
            </w:r>
            <w:r>
              <w:rPr>
                <w:b/>
                <w:spacing w:val="-2"/>
                <w:sz w:val="24"/>
              </w:rPr>
              <w:t>тригонометрические функции.</w:t>
            </w:r>
          </w:p>
          <w:p w14:paraId="4346B61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Тригонометрические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</w:p>
        </w:tc>
        <w:tc>
          <w:tcPr>
            <w:tcW w:w="6860" w:type="dxa"/>
          </w:tcPr>
          <w:p w14:paraId="0AC592F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8A4B193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13D410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5F551BC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F4D741D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7C860CE" w14:textId="77777777">
        <w:trPr>
          <w:trHeight w:val="1932"/>
        </w:trPr>
        <w:tc>
          <w:tcPr>
            <w:tcW w:w="3461" w:type="dxa"/>
            <w:vMerge/>
            <w:tcBorders>
              <w:top w:val="nil"/>
            </w:tcBorders>
          </w:tcPr>
          <w:p w14:paraId="37552AE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95CE5EB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графики.</w:t>
            </w:r>
          </w:p>
          <w:p w14:paraId="5BED5311" w14:textId="77777777" w:rsidR="00AD0867" w:rsidRDefault="006C4F1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 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сtg 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типов: простейшие тригонометрические уравнения, сводящиеся к квадратным, </w:t>
            </w:r>
            <w:r>
              <w:rPr>
                <w:sz w:val="24"/>
              </w:rPr>
              <w:t>решаемые разложением на множители, однородные. Простейшие тригонометрические неравенства.</w:t>
            </w:r>
          </w:p>
        </w:tc>
        <w:tc>
          <w:tcPr>
            <w:tcW w:w="1027" w:type="dxa"/>
          </w:tcPr>
          <w:p w14:paraId="3A98A63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D2C78A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E1E344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4FDEF5E" w14:textId="77777777">
        <w:trPr>
          <w:trHeight w:val="278"/>
        </w:trPr>
        <w:tc>
          <w:tcPr>
            <w:tcW w:w="3461" w:type="dxa"/>
          </w:tcPr>
          <w:p w14:paraId="0D36B6F3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4.7.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6860" w:type="dxa"/>
          </w:tcPr>
          <w:p w14:paraId="07154247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59C4188" w14:textId="77777777" w:rsidR="00AD0867" w:rsidRDefault="006C4F10">
            <w:pPr>
              <w:pStyle w:val="TableParagraph"/>
              <w:spacing w:line="258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668AF0E5" w14:textId="77777777" w:rsidR="00AD0867" w:rsidRDefault="006C4F1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</w:tcPr>
          <w:p w14:paraId="7B487002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CD4BFB1" w14:textId="77777777" w:rsidR="00AD0867" w:rsidRDefault="00AD0867">
      <w:pPr>
        <w:rPr>
          <w:sz w:val="20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48CABB46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1C5E868C" w14:textId="77777777">
        <w:trPr>
          <w:trHeight w:val="554"/>
        </w:trPr>
        <w:tc>
          <w:tcPr>
            <w:tcW w:w="3461" w:type="dxa"/>
          </w:tcPr>
          <w:p w14:paraId="247F3B55" w14:textId="77777777" w:rsidR="00AD0867" w:rsidRDefault="006C4F1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тригонометрических уравнений</w:t>
            </w:r>
          </w:p>
        </w:tc>
        <w:tc>
          <w:tcPr>
            <w:tcW w:w="6860" w:type="dxa"/>
          </w:tcPr>
          <w:p w14:paraId="4013E99F" w14:textId="77777777" w:rsidR="00AD0867" w:rsidRDefault="006C4F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уравнений.</w:t>
            </w:r>
          </w:p>
        </w:tc>
        <w:tc>
          <w:tcPr>
            <w:tcW w:w="1027" w:type="dxa"/>
          </w:tcPr>
          <w:p w14:paraId="56F64603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40E8C55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3CE79C2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05EEFE9" w14:textId="77777777">
        <w:trPr>
          <w:trHeight w:val="275"/>
        </w:trPr>
        <w:tc>
          <w:tcPr>
            <w:tcW w:w="3461" w:type="dxa"/>
            <w:vMerge w:val="restart"/>
          </w:tcPr>
          <w:p w14:paraId="715C5E6E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4.8. Основы </w:t>
            </w:r>
            <w:r>
              <w:rPr>
                <w:b/>
                <w:spacing w:val="-2"/>
                <w:sz w:val="24"/>
              </w:rPr>
              <w:t>тригонометрии. Тригонометрические функции</w:t>
            </w:r>
          </w:p>
        </w:tc>
        <w:tc>
          <w:tcPr>
            <w:tcW w:w="6860" w:type="dxa"/>
          </w:tcPr>
          <w:p w14:paraId="7F9F9D4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9621F7D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345EBEC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1C98CE5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C2EF44D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BA85A4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6526917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3A84C11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3A7AF1FB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9A200C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705916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8DFB235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749C872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3F99479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14:paraId="08C1AD84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тригонометрии».</w:t>
            </w:r>
          </w:p>
        </w:tc>
        <w:tc>
          <w:tcPr>
            <w:tcW w:w="1027" w:type="dxa"/>
          </w:tcPr>
          <w:p w14:paraId="092A6657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AA4D2B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034E91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3DF3749" w14:textId="77777777">
        <w:trPr>
          <w:trHeight w:val="275"/>
        </w:trPr>
        <w:tc>
          <w:tcPr>
            <w:tcW w:w="10321" w:type="dxa"/>
            <w:gridSpan w:val="2"/>
          </w:tcPr>
          <w:p w14:paraId="68C48FB1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числа</w:t>
            </w:r>
          </w:p>
        </w:tc>
        <w:tc>
          <w:tcPr>
            <w:tcW w:w="1027" w:type="dxa"/>
          </w:tcPr>
          <w:p w14:paraId="57C95D7B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</w:tcPr>
          <w:p w14:paraId="63140BE7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13197D0E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33326B52" w14:textId="77777777">
        <w:trPr>
          <w:trHeight w:val="275"/>
        </w:trPr>
        <w:tc>
          <w:tcPr>
            <w:tcW w:w="3461" w:type="dxa"/>
            <w:vMerge w:val="restart"/>
          </w:tcPr>
          <w:p w14:paraId="3558C403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Комплексные числа. Применение комплексных чисел</w:t>
            </w:r>
          </w:p>
        </w:tc>
        <w:tc>
          <w:tcPr>
            <w:tcW w:w="6860" w:type="dxa"/>
          </w:tcPr>
          <w:p w14:paraId="29646E6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CECFC1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7A8F52BE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7664E2A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AD186E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942B52C" w14:textId="77777777">
        <w:trPr>
          <w:trHeight w:val="1934"/>
        </w:trPr>
        <w:tc>
          <w:tcPr>
            <w:tcW w:w="3461" w:type="dxa"/>
            <w:vMerge/>
            <w:tcBorders>
              <w:top w:val="nil"/>
            </w:tcBorders>
          </w:tcPr>
          <w:p w14:paraId="304C033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F24AB1F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Понятие комплексного числа. Сопряженные комплексные 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записи комплексного числа (геометрическая, тригонометрическая, алгебраическая). Арифметические действия с комплексными </w:t>
            </w:r>
            <w:r>
              <w:rPr>
                <w:spacing w:val="-2"/>
                <w:sz w:val="24"/>
              </w:rPr>
              <w:t>числами.</w:t>
            </w:r>
          </w:p>
          <w:p w14:paraId="6CC5C968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 использования комплексных чисел.</w:t>
            </w:r>
          </w:p>
        </w:tc>
        <w:tc>
          <w:tcPr>
            <w:tcW w:w="1027" w:type="dxa"/>
          </w:tcPr>
          <w:p w14:paraId="7ACC9270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51AD60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192012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5F36FF8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F2D0C7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E43DC89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3C707386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чисел».</w:t>
            </w:r>
          </w:p>
        </w:tc>
        <w:tc>
          <w:tcPr>
            <w:tcW w:w="1027" w:type="dxa"/>
          </w:tcPr>
          <w:p w14:paraId="410CA9FB" w14:textId="304C0A6A" w:rsidR="00AD0867" w:rsidRDefault="006D601F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DE1D4E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BB19022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BCDAE05" w14:textId="77777777">
        <w:trPr>
          <w:trHeight w:val="275"/>
        </w:trPr>
        <w:tc>
          <w:tcPr>
            <w:tcW w:w="10321" w:type="dxa"/>
            <w:gridSpan w:val="2"/>
          </w:tcPr>
          <w:p w14:paraId="471B749B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1027" w:type="dxa"/>
          </w:tcPr>
          <w:p w14:paraId="03552D49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904" w:type="dxa"/>
          </w:tcPr>
          <w:p w14:paraId="75B70E3A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0AA9B692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53A9BBD2" w14:textId="77777777">
        <w:trPr>
          <w:trHeight w:val="275"/>
        </w:trPr>
        <w:tc>
          <w:tcPr>
            <w:tcW w:w="3461" w:type="dxa"/>
            <w:vMerge w:val="restart"/>
          </w:tcPr>
          <w:p w14:paraId="0C99CB63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Понятие</w:t>
            </w:r>
          </w:p>
          <w:p w14:paraId="031C5914" w14:textId="77777777" w:rsidR="00AD0867" w:rsidRDefault="006C4F10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производной. Формулы и правила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дифференцирования</w:t>
            </w:r>
          </w:p>
        </w:tc>
        <w:tc>
          <w:tcPr>
            <w:tcW w:w="6860" w:type="dxa"/>
          </w:tcPr>
          <w:p w14:paraId="71920C0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AE3AE5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BA391D3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2D1E262B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78AB034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75A803C" w14:textId="77777777">
        <w:trPr>
          <w:trHeight w:val="1931"/>
        </w:trPr>
        <w:tc>
          <w:tcPr>
            <w:tcW w:w="3461" w:type="dxa"/>
            <w:vMerge/>
            <w:tcBorders>
              <w:top w:val="nil"/>
            </w:tcBorders>
          </w:tcPr>
          <w:p w14:paraId="3197390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173EEA1" w14:textId="77777777" w:rsidR="00AD0867" w:rsidRDefault="006C4F10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Определение числовой последовательности и</w:t>
            </w:r>
            <w:r>
              <w:rPr>
                <w:sz w:val="24"/>
              </w:rPr>
              <w:t xml:space="preserve"> способы ее задания.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 предела последовательности. Вычисление пределов последовательностей. Предел функции на бесконечности.</w:t>
            </w:r>
          </w:p>
          <w:p w14:paraId="27966098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Приращение функции. Задачи, </w:t>
            </w:r>
            <w:r>
              <w:rPr>
                <w:sz w:val="24"/>
              </w:rPr>
              <w:t>приводящие к понятию производной.</w:t>
            </w:r>
          </w:p>
          <w:p w14:paraId="4F047358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отыскания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производной.</w:t>
            </w:r>
          </w:p>
        </w:tc>
        <w:tc>
          <w:tcPr>
            <w:tcW w:w="1027" w:type="dxa"/>
          </w:tcPr>
          <w:p w14:paraId="78C9E5C9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48142A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DE723F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F1A1659" w14:textId="77777777">
        <w:trPr>
          <w:trHeight w:val="275"/>
        </w:trPr>
        <w:tc>
          <w:tcPr>
            <w:tcW w:w="3461" w:type="dxa"/>
            <w:vMerge w:val="restart"/>
          </w:tcPr>
          <w:p w14:paraId="75F653A9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Производные</w:t>
            </w:r>
          </w:p>
          <w:p w14:paraId="05F480BF" w14:textId="77777777" w:rsidR="00AD0867" w:rsidRDefault="006C4F10">
            <w:pPr>
              <w:pStyle w:val="TableParagraph"/>
              <w:spacing w:line="270" w:lineRule="atLeast"/>
              <w:ind w:right="755"/>
              <w:rPr>
                <w:b/>
                <w:sz w:val="24"/>
              </w:rPr>
            </w:pPr>
            <w:r>
              <w:rPr>
                <w:b/>
                <w:sz w:val="24"/>
              </w:rPr>
              <w:t>суммы, разности, произведения,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частного</w:t>
            </w:r>
          </w:p>
        </w:tc>
        <w:tc>
          <w:tcPr>
            <w:tcW w:w="6860" w:type="dxa"/>
          </w:tcPr>
          <w:p w14:paraId="0FFBC6B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9038EE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288E431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74B14111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C347E65" w14:textId="77777777">
        <w:trPr>
          <w:trHeight w:val="542"/>
        </w:trPr>
        <w:tc>
          <w:tcPr>
            <w:tcW w:w="3461" w:type="dxa"/>
            <w:vMerge/>
            <w:tcBorders>
              <w:top w:val="nil"/>
            </w:tcBorders>
          </w:tcPr>
          <w:p w14:paraId="36D820D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C7076A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дифференцирования.</w:t>
            </w:r>
          </w:p>
        </w:tc>
        <w:tc>
          <w:tcPr>
            <w:tcW w:w="1027" w:type="dxa"/>
          </w:tcPr>
          <w:p w14:paraId="2185A8E3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FACBE5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10FF4F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784C574" w14:textId="77777777">
        <w:trPr>
          <w:trHeight w:val="275"/>
        </w:trPr>
        <w:tc>
          <w:tcPr>
            <w:tcW w:w="3461" w:type="dxa"/>
            <w:vMerge w:val="restart"/>
          </w:tcPr>
          <w:p w14:paraId="24E1AF0D" w14:textId="77777777" w:rsidR="00AD0867" w:rsidRDefault="006C4F10">
            <w:pPr>
              <w:pStyle w:val="TableParagraph"/>
              <w:spacing w:line="276" w:lineRule="exact"/>
              <w:ind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6.3.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Производные </w:t>
            </w:r>
            <w:r>
              <w:rPr>
                <w:b/>
                <w:spacing w:val="-2"/>
                <w:sz w:val="24"/>
              </w:rPr>
              <w:t xml:space="preserve">тригонометрических </w:t>
            </w:r>
            <w:r>
              <w:rPr>
                <w:b/>
                <w:sz w:val="24"/>
              </w:rPr>
              <w:t>функций.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Производная сложной функции</w:t>
            </w:r>
          </w:p>
        </w:tc>
        <w:tc>
          <w:tcPr>
            <w:tcW w:w="6860" w:type="dxa"/>
          </w:tcPr>
          <w:p w14:paraId="01054EB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3A9261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B26D38A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B8E2741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74D2B9F" w14:textId="77777777">
        <w:trPr>
          <w:trHeight w:val="817"/>
        </w:trPr>
        <w:tc>
          <w:tcPr>
            <w:tcW w:w="3461" w:type="dxa"/>
            <w:vMerge/>
            <w:tcBorders>
              <w:top w:val="nil"/>
            </w:tcBorders>
          </w:tcPr>
          <w:p w14:paraId="0B97A8A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42D6994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сложной функции. Производная тригонометрических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027" w:type="dxa"/>
          </w:tcPr>
          <w:p w14:paraId="6D382FF9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F95622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0E39EB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E449A0B" w14:textId="77777777">
        <w:trPr>
          <w:trHeight w:val="277"/>
        </w:trPr>
        <w:tc>
          <w:tcPr>
            <w:tcW w:w="3461" w:type="dxa"/>
          </w:tcPr>
          <w:p w14:paraId="668F5BBC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6860" w:type="dxa"/>
          </w:tcPr>
          <w:p w14:paraId="24BF2792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45DD192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2E3DBD75" w14:textId="77777777" w:rsidR="00AD0867" w:rsidRDefault="006C4F1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  <w:tc>
          <w:tcPr>
            <w:tcW w:w="1678" w:type="dxa"/>
          </w:tcPr>
          <w:p w14:paraId="119A0F2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8D68565" w14:textId="77777777" w:rsidR="00AD0867" w:rsidRDefault="00AD0867">
      <w:pPr>
        <w:rPr>
          <w:sz w:val="20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28C82EA9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41113552" w14:textId="77777777">
        <w:trPr>
          <w:trHeight w:val="1106"/>
        </w:trPr>
        <w:tc>
          <w:tcPr>
            <w:tcW w:w="3461" w:type="dxa"/>
          </w:tcPr>
          <w:p w14:paraId="22B2E15D" w14:textId="77777777" w:rsidR="00AD0867" w:rsidRDefault="006C4F10">
            <w:pPr>
              <w:pStyle w:val="TableParagraph"/>
              <w:ind w:right="547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функции. Метод интервалов</w:t>
            </w:r>
          </w:p>
        </w:tc>
        <w:tc>
          <w:tcPr>
            <w:tcW w:w="6860" w:type="dxa"/>
          </w:tcPr>
          <w:p w14:paraId="437C69B4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Понятие непрерывной функции. Свойства непрерывной функции. Связь между непрерывностью и дифференцируемостью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16EFEBB8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неравенств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интервалов.</w:t>
            </w:r>
          </w:p>
        </w:tc>
        <w:tc>
          <w:tcPr>
            <w:tcW w:w="1027" w:type="dxa"/>
          </w:tcPr>
          <w:p w14:paraId="0D32B6B5" w14:textId="77777777" w:rsidR="00AD0867" w:rsidRDefault="006C4F1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6D97EE74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</w:tcPr>
          <w:p w14:paraId="78A3DAE3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4CE0EFC" w14:textId="77777777">
        <w:trPr>
          <w:trHeight w:val="275"/>
        </w:trPr>
        <w:tc>
          <w:tcPr>
            <w:tcW w:w="3461" w:type="dxa"/>
            <w:vMerge w:val="restart"/>
          </w:tcPr>
          <w:p w14:paraId="4C375232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6.5.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 физический смысл</w:t>
            </w:r>
          </w:p>
          <w:p w14:paraId="015925FA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производной</w:t>
            </w:r>
          </w:p>
        </w:tc>
        <w:tc>
          <w:tcPr>
            <w:tcW w:w="6860" w:type="dxa"/>
          </w:tcPr>
          <w:p w14:paraId="5412AB2E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B3DE8DD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11B53D5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06BDB6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0A787BC" w14:textId="77777777">
        <w:trPr>
          <w:trHeight w:val="1103"/>
        </w:trPr>
        <w:tc>
          <w:tcPr>
            <w:tcW w:w="3461" w:type="dxa"/>
            <w:vMerge/>
            <w:tcBorders>
              <w:top w:val="nil"/>
            </w:tcBorders>
          </w:tcPr>
          <w:p w14:paraId="0021B55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8366B47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угловой коэффициент касательной к графику функции в точке.</w:t>
            </w:r>
          </w:p>
          <w:p w14:paraId="4ABE3DC3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Уравнение касательной к графику функции. Алгоритм 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y=f(x).</w:t>
            </w:r>
          </w:p>
        </w:tc>
        <w:tc>
          <w:tcPr>
            <w:tcW w:w="1027" w:type="dxa"/>
          </w:tcPr>
          <w:p w14:paraId="7F544830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F625E4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BC7F24E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EBC15F5" w14:textId="77777777">
        <w:trPr>
          <w:trHeight w:val="276"/>
        </w:trPr>
        <w:tc>
          <w:tcPr>
            <w:tcW w:w="3461" w:type="dxa"/>
            <w:vMerge w:val="restart"/>
          </w:tcPr>
          <w:p w14:paraId="560EF244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6.6.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смысл производной в</w:t>
            </w:r>
          </w:p>
          <w:p w14:paraId="1670F2AC" w14:textId="77777777" w:rsidR="00AD0867" w:rsidRDefault="006C4F1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задачах</w:t>
            </w:r>
          </w:p>
        </w:tc>
        <w:tc>
          <w:tcPr>
            <w:tcW w:w="6860" w:type="dxa"/>
          </w:tcPr>
          <w:p w14:paraId="061A6D6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EE3D5BF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58BC53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E1AD8F5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701E50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3D1C3E4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40A33EB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1AA66F9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(механический)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производной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мгновенная</w:t>
            </w:r>
          </w:p>
          <w:p w14:paraId="113D2C89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(t).</w:t>
            </w:r>
          </w:p>
        </w:tc>
        <w:tc>
          <w:tcPr>
            <w:tcW w:w="1027" w:type="dxa"/>
          </w:tcPr>
          <w:p w14:paraId="72E24195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CFAEBB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131853F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BE59384" w14:textId="77777777">
        <w:trPr>
          <w:trHeight w:val="275"/>
        </w:trPr>
        <w:tc>
          <w:tcPr>
            <w:tcW w:w="3461" w:type="dxa"/>
            <w:vMerge w:val="restart"/>
          </w:tcPr>
          <w:p w14:paraId="7154BAF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6.7. Монотонность функции.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экстремума</w:t>
            </w:r>
          </w:p>
        </w:tc>
        <w:tc>
          <w:tcPr>
            <w:tcW w:w="6860" w:type="dxa"/>
          </w:tcPr>
          <w:p w14:paraId="5A96B92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34AECF4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C71454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07B793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13D5D3A" w14:textId="77777777">
        <w:trPr>
          <w:trHeight w:val="1932"/>
        </w:trPr>
        <w:tc>
          <w:tcPr>
            <w:tcW w:w="3461" w:type="dxa"/>
            <w:vMerge/>
            <w:tcBorders>
              <w:top w:val="nil"/>
            </w:tcBorders>
          </w:tcPr>
          <w:p w14:paraId="0158D75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849FAC6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Возрастание и убывание функции, соответствие возрастания и убывания функции знаку производной. Понятие производной высшего порядка, соответствие знака второй производной выпуклости </w:t>
            </w:r>
            <w:r>
              <w:rPr>
                <w:sz w:val="24"/>
              </w:rPr>
              <w:t>(вогнутости) функции на отрезке. Задачи на максимум и минимум. Понятие асимптоты, способы их определения.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5926536C" w14:textId="77777777" w:rsidR="00AD0867" w:rsidRDefault="006C4F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Дробно-линейная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функция.</w:t>
            </w:r>
          </w:p>
        </w:tc>
        <w:tc>
          <w:tcPr>
            <w:tcW w:w="1027" w:type="dxa"/>
          </w:tcPr>
          <w:p w14:paraId="2E5B4534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E7AB61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4A8F7F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A77F40B" w14:textId="77777777">
        <w:trPr>
          <w:trHeight w:val="278"/>
        </w:trPr>
        <w:tc>
          <w:tcPr>
            <w:tcW w:w="3461" w:type="dxa"/>
            <w:vMerge w:val="restart"/>
          </w:tcPr>
          <w:p w14:paraId="4A2E5123" w14:textId="77777777" w:rsidR="00AD0867" w:rsidRDefault="006C4F1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6.8.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Исследование функций и построение </w:t>
            </w:r>
            <w:r>
              <w:rPr>
                <w:b/>
                <w:spacing w:val="-2"/>
                <w:sz w:val="24"/>
              </w:rPr>
              <w:t>графиков</w:t>
            </w:r>
          </w:p>
        </w:tc>
        <w:tc>
          <w:tcPr>
            <w:tcW w:w="6860" w:type="dxa"/>
          </w:tcPr>
          <w:p w14:paraId="6DEB8819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FD125DB" w14:textId="77777777" w:rsidR="00AD0867" w:rsidRDefault="006C4F10">
            <w:pPr>
              <w:pStyle w:val="TableParagraph"/>
              <w:spacing w:line="258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5A64FA7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</w:tcPr>
          <w:p w14:paraId="284A6E58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039EDD69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76DA2E2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B2A4892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монотонность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  <w:p w14:paraId="102EC2D0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графиков.</w:t>
            </w:r>
          </w:p>
        </w:tc>
        <w:tc>
          <w:tcPr>
            <w:tcW w:w="1027" w:type="dxa"/>
          </w:tcPr>
          <w:p w14:paraId="6CF45AC2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54AC35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14:paraId="50345B4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49A86FE" w14:textId="77777777">
        <w:trPr>
          <w:trHeight w:val="275"/>
        </w:trPr>
        <w:tc>
          <w:tcPr>
            <w:tcW w:w="3461" w:type="dxa"/>
            <w:vMerge w:val="restart"/>
          </w:tcPr>
          <w:p w14:paraId="00A0A91D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6.9.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Наибольшее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наименьшее значения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6860" w:type="dxa"/>
          </w:tcPr>
          <w:p w14:paraId="2E84783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B044559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DE5403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EDE1846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695608B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FE9F6B5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57397E9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3B92E4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функций,</w:t>
            </w:r>
          </w:p>
          <w:p w14:paraId="023257EE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 математического анализа.</w:t>
            </w:r>
          </w:p>
        </w:tc>
        <w:tc>
          <w:tcPr>
            <w:tcW w:w="1027" w:type="dxa"/>
          </w:tcPr>
          <w:p w14:paraId="60640706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86E488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9E20BC2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A92E61B" w14:textId="77777777">
        <w:trPr>
          <w:trHeight w:val="276"/>
        </w:trPr>
        <w:tc>
          <w:tcPr>
            <w:tcW w:w="3461" w:type="dxa"/>
            <w:vMerge w:val="restart"/>
          </w:tcPr>
          <w:p w14:paraId="3DAA4071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6.10. Нахождение оптимального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 помощью производной в практических задачах</w:t>
            </w:r>
          </w:p>
        </w:tc>
        <w:tc>
          <w:tcPr>
            <w:tcW w:w="6860" w:type="dxa"/>
          </w:tcPr>
          <w:p w14:paraId="4776FBD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AA8BB01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 w:val="restart"/>
          </w:tcPr>
          <w:p w14:paraId="761AE2E9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008004C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4A43EAC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BF659A1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60926AE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C1B281B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68DE8300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B54861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4AA150D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AACECAC" w14:textId="77777777">
        <w:trPr>
          <w:trHeight w:val="553"/>
        </w:trPr>
        <w:tc>
          <w:tcPr>
            <w:tcW w:w="3461" w:type="dxa"/>
            <w:vMerge/>
            <w:tcBorders>
              <w:top w:val="nil"/>
            </w:tcBorders>
          </w:tcPr>
          <w:p w14:paraId="34D9616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279DC06" w14:textId="77777777" w:rsidR="00AD0867" w:rsidRDefault="006C4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19-21. «Нахождение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оптимального</w:t>
            </w:r>
          </w:p>
          <w:p w14:paraId="67FA897A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задачах».</w:t>
            </w:r>
          </w:p>
        </w:tc>
        <w:tc>
          <w:tcPr>
            <w:tcW w:w="1027" w:type="dxa"/>
          </w:tcPr>
          <w:p w14:paraId="1178E91C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6939E3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829123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23D500F" w14:textId="77777777">
        <w:trPr>
          <w:trHeight w:val="275"/>
        </w:trPr>
        <w:tc>
          <w:tcPr>
            <w:tcW w:w="3461" w:type="dxa"/>
            <w:vMerge w:val="restart"/>
          </w:tcPr>
          <w:p w14:paraId="070065C5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6.11. Производная функции,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</w:p>
        </w:tc>
        <w:tc>
          <w:tcPr>
            <w:tcW w:w="6860" w:type="dxa"/>
          </w:tcPr>
          <w:p w14:paraId="354CDD8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0DB6F44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D485AC5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BCF13F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AA71436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5350FD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FAC7986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46BEF726" w14:textId="77777777" w:rsidR="00AD0867" w:rsidRDefault="006C4F10">
            <w:pPr>
              <w:pStyle w:val="TableParagraph"/>
              <w:spacing w:line="256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71C552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4FCA087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3318F1F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26BF4C2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3D993FE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27" w:type="dxa"/>
          </w:tcPr>
          <w:p w14:paraId="1D0F3B9C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C6E9C5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A6FEF05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7F4C7F36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34B92A7C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318907FD" w14:textId="77777777">
        <w:trPr>
          <w:trHeight w:val="278"/>
        </w:trPr>
        <w:tc>
          <w:tcPr>
            <w:tcW w:w="3461" w:type="dxa"/>
          </w:tcPr>
          <w:p w14:paraId="3E9FB83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0" w:type="dxa"/>
          </w:tcPr>
          <w:p w14:paraId="106B7977" w14:textId="77777777" w:rsidR="00AD0867" w:rsidRDefault="006C4F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«Производная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применение».</w:t>
            </w:r>
          </w:p>
        </w:tc>
        <w:tc>
          <w:tcPr>
            <w:tcW w:w="1027" w:type="dxa"/>
          </w:tcPr>
          <w:p w14:paraId="061F8F65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4" w:type="dxa"/>
          </w:tcPr>
          <w:p w14:paraId="03CCBBE9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60517F2F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4B073753" w14:textId="77777777">
        <w:trPr>
          <w:trHeight w:val="275"/>
        </w:trPr>
        <w:tc>
          <w:tcPr>
            <w:tcW w:w="10321" w:type="dxa"/>
            <w:gridSpan w:val="2"/>
          </w:tcPr>
          <w:p w14:paraId="71044D8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Многогранники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вращения</w:t>
            </w:r>
          </w:p>
        </w:tc>
        <w:tc>
          <w:tcPr>
            <w:tcW w:w="1027" w:type="dxa"/>
          </w:tcPr>
          <w:p w14:paraId="4D1FEF7E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04" w:type="dxa"/>
          </w:tcPr>
          <w:p w14:paraId="5D338386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1C4981DA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15988A71" w14:textId="77777777">
        <w:trPr>
          <w:trHeight w:val="275"/>
        </w:trPr>
        <w:tc>
          <w:tcPr>
            <w:tcW w:w="3461" w:type="dxa"/>
            <w:vMerge w:val="restart"/>
          </w:tcPr>
          <w:p w14:paraId="6EE24EA8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7.1.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Вершины,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ребра, грани многогранника</w:t>
            </w:r>
          </w:p>
        </w:tc>
        <w:tc>
          <w:tcPr>
            <w:tcW w:w="6860" w:type="dxa"/>
          </w:tcPr>
          <w:p w14:paraId="7AF0654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3699A4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35504EAA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4E6A480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7F41AD0B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6043FFE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1803C5E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3CAFE63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-2"/>
                <w:sz w:val="24"/>
              </w:rPr>
              <w:t xml:space="preserve"> грани.</w:t>
            </w:r>
          </w:p>
          <w:p w14:paraId="7D8DF7E6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Диагональ.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невыпуклые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многогранники.</w:t>
            </w:r>
          </w:p>
        </w:tc>
        <w:tc>
          <w:tcPr>
            <w:tcW w:w="1027" w:type="dxa"/>
          </w:tcPr>
          <w:p w14:paraId="4A6C2DE3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32936B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F247E0B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6BF3BC7" w14:textId="77777777">
        <w:trPr>
          <w:trHeight w:val="275"/>
        </w:trPr>
        <w:tc>
          <w:tcPr>
            <w:tcW w:w="3461" w:type="dxa"/>
            <w:vMerge w:val="restart"/>
          </w:tcPr>
          <w:p w14:paraId="2C17BE81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ее</w:t>
            </w:r>
          </w:p>
          <w:p w14:paraId="25F41C6D" w14:textId="77777777" w:rsidR="00AD0867" w:rsidRDefault="006C4F10">
            <w:pPr>
              <w:pStyle w:val="TableParagraph"/>
              <w:spacing w:line="270" w:lineRule="atLeast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сечение. Прямая и правильная </w:t>
            </w:r>
            <w:r>
              <w:rPr>
                <w:b/>
                <w:spacing w:val="-2"/>
                <w:sz w:val="24"/>
              </w:rPr>
              <w:t>призмы</w:t>
            </w:r>
          </w:p>
        </w:tc>
        <w:tc>
          <w:tcPr>
            <w:tcW w:w="6860" w:type="dxa"/>
          </w:tcPr>
          <w:p w14:paraId="20F358F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2A8CDA1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0E5616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01, 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4AD72E19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C1041F6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E6A52F2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0165311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218F322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Понятие призмы. Ее основания и боковые грани. Высота призмы.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32342689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сечение.</w:t>
            </w:r>
          </w:p>
        </w:tc>
        <w:tc>
          <w:tcPr>
            <w:tcW w:w="1027" w:type="dxa"/>
          </w:tcPr>
          <w:p w14:paraId="15B72A2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ED9DEB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7421D4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A648F39" w14:textId="77777777">
        <w:trPr>
          <w:trHeight w:val="278"/>
        </w:trPr>
        <w:tc>
          <w:tcPr>
            <w:tcW w:w="3461" w:type="dxa"/>
            <w:vMerge w:val="restart"/>
          </w:tcPr>
          <w:p w14:paraId="0FFCF2D9" w14:textId="77777777" w:rsidR="00AD0867" w:rsidRDefault="006C4F10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Параллелепипед, куб. Сечение куба,</w:t>
            </w:r>
          </w:p>
          <w:p w14:paraId="75FD15A4" w14:textId="77777777" w:rsidR="00AD0867" w:rsidRDefault="006C4F1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параллелепипеда</w:t>
            </w:r>
          </w:p>
        </w:tc>
        <w:tc>
          <w:tcPr>
            <w:tcW w:w="6860" w:type="dxa"/>
          </w:tcPr>
          <w:p w14:paraId="0934383B" w14:textId="77777777" w:rsidR="00AD0867" w:rsidRDefault="006C4F1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35DE875" w14:textId="77777777" w:rsidR="00AD0867" w:rsidRDefault="006C4F10">
            <w:pPr>
              <w:pStyle w:val="TableParagraph"/>
              <w:spacing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34AB8CBF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44356BA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662E12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D35D3CC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ED779C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B680C6F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Параллелепипед,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параллелепипеда,</w:t>
            </w:r>
          </w:p>
          <w:p w14:paraId="01B1ADD5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2"/>
                <w:sz w:val="24"/>
              </w:rPr>
              <w:t xml:space="preserve"> параллелепипеда.</w:t>
            </w:r>
          </w:p>
        </w:tc>
        <w:tc>
          <w:tcPr>
            <w:tcW w:w="1027" w:type="dxa"/>
          </w:tcPr>
          <w:p w14:paraId="18667E00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EFC93A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AB858DD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4307566" w14:textId="77777777">
        <w:trPr>
          <w:trHeight w:val="275"/>
        </w:trPr>
        <w:tc>
          <w:tcPr>
            <w:tcW w:w="3461" w:type="dxa"/>
            <w:vMerge w:val="restart"/>
          </w:tcPr>
          <w:p w14:paraId="150B3E2F" w14:textId="77777777" w:rsidR="00AD0867" w:rsidRDefault="006C4F10">
            <w:pPr>
              <w:pStyle w:val="TableParagraph"/>
              <w:spacing w:line="276" w:lineRule="exact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Тема 7.4. Пирамида, ее составляющие,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сечение. Правильная пирамида. Усеченная пирамида</w:t>
            </w:r>
          </w:p>
        </w:tc>
        <w:tc>
          <w:tcPr>
            <w:tcW w:w="6860" w:type="dxa"/>
          </w:tcPr>
          <w:p w14:paraId="6B5D5B5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7857F9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77C377E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5369B7CF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9BD74A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AFE71EE" w14:textId="77777777">
        <w:trPr>
          <w:trHeight w:val="817"/>
        </w:trPr>
        <w:tc>
          <w:tcPr>
            <w:tcW w:w="3461" w:type="dxa"/>
            <w:vMerge/>
            <w:tcBorders>
              <w:top w:val="nil"/>
            </w:tcBorders>
          </w:tcPr>
          <w:p w14:paraId="221477E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64905C8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Пирамида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Правильная пирамида. Усеченная пирамида.</w:t>
            </w:r>
          </w:p>
        </w:tc>
        <w:tc>
          <w:tcPr>
            <w:tcW w:w="1027" w:type="dxa"/>
          </w:tcPr>
          <w:p w14:paraId="3A6F7EDB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262700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5716A0D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0AB0A7B" w14:textId="77777777">
        <w:trPr>
          <w:trHeight w:val="275"/>
        </w:trPr>
        <w:tc>
          <w:tcPr>
            <w:tcW w:w="3461" w:type="dxa"/>
            <w:vMerge w:val="restart"/>
          </w:tcPr>
          <w:p w14:paraId="2E657F05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7.5.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Боковая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полная поверхность призмы,</w:t>
            </w:r>
          </w:p>
          <w:p w14:paraId="06C6A834" w14:textId="77777777" w:rsidR="00AD0867" w:rsidRDefault="006C4F1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пирамиды</w:t>
            </w:r>
          </w:p>
        </w:tc>
        <w:tc>
          <w:tcPr>
            <w:tcW w:w="6860" w:type="dxa"/>
          </w:tcPr>
          <w:p w14:paraId="0E2F8E03" w14:textId="77777777" w:rsidR="00AD0867" w:rsidRDefault="006C4F1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167C8A1" w14:textId="77777777" w:rsidR="00AD0867" w:rsidRDefault="006C4F1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588A387" w14:textId="77777777" w:rsidR="00AD0867" w:rsidRDefault="006C4F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5F6401F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306A31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067D66E0" w14:textId="77777777">
        <w:trPr>
          <w:trHeight w:val="542"/>
        </w:trPr>
        <w:tc>
          <w:tcPr>
            <w:tcW w:w="3461" w:type="dxa"/>
            <w:vMerge/>
            <w:tcBorders>
              <w:top w:val="nil"/>
            </w:tcBorders>
          </w:tcPr>
          <w:p w14:paraId="6CBE172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38C1B59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пирамиды.</w:t>
            </w:r>
          </w:p>
        </w:tc>
        <w:tc>
          <w:tcPr>
            <w:tcW w:w="1027" w:type="dxa"/>
          </w:tcPr>
          <w:p w14:paraId="410204D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58182D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484D21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1215CD2" w14:textId="77777777">
        <w:trPr>
          <w:trHeight w:val="275"/>
        </w:trPr>
        <w:tc>
          <w:tcPr>
            <w:tcW w:w="3461" w:type="dxa"/>
            <w:vMerge w:val="restart"/>
          </w:tcPr>
          <w:p w14:paraId="13E045AB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7.6.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кубе, параллелепипеде, призме,</w:t>
            </w:r>
          </w:p>
          <w:p w14:paraId="1DDD5DA2" w14:textId="77777777" w:rsidR="00AD0867" w:rsidRDefault="006C4F1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пирамиде</w:t>
            </w:r>
          </w:p>
        </w:tc>
        <w:tc>
          <w:tcPr>
            <w:tcW w:w="6860" w:type="dxa"/>
          </w:tcPr>
          <w:p w14:paraId="505DBF4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780062C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57997BB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4BEC14A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50A245B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73FD79F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7F2D31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999A587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Симметрия</w:t>
            </w:r>
          </w:p>
          <w:p w14:paraId="066FE30B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параллелепипеде,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призме,</w:t>
            </w:r>
            <w:r>
              <w:rPr>
                <w:spacing w:val="-2"/>
                <w:sz w:val="24"/>
              </w:rPr>
              <w:t xml:space="preserve"> пирамиде.</w:t>
            </w:r>
          </w:p>
        </w:tc>
        <w:tc>
          <w:tcPr>
            <w:tcW w:w="1027" w:type="dxa"/>
          </w:tcPr>
          <w:p w14:paraId="0D65DCEA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7D8AE2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E9E3AB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95D7A2B" w14:textId="77777777">
        <w:trPr>
          <w:trHeight w:val="275"/>
        </w:trPr>
        <w:tc>
          <w:tcPr>
            <w:tcW w:w="3461" w:type="dxa"/>
            <w:vMerge w:val="restart"/>
          </w:tcPr>
          <w:p w14:paraId="773FD7E2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Примеры</w:t>
            </w:r>
          </w:p>
          <w:p w14:paraId="6749F33C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симметрий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профессии</w:t>
            </w:r>
          </w:p>
        </w:tc>
        <w:tc>
          <w:tcPr>
            <w:tcW w:w="6860" w:type="dxa"/>
          </w:tcPr>
          <w:p w14:paraId="1B0521A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Профессионально-ориентированное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EE81FB7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 w:val="restart"/>
          </w:tcPr>
          <w:p w14:paraId="1A157D7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457BB4E5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35D78D8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6FCBAE7" w14:textId="77777777">
        <w:trPr>
          <w:trHeight w:val="277"/>
        </w:trPr>
        <w:tc>
          <w:tcPr>
            <w:tcW w:w="3461" w:type="dxa"/>
            <w:vMerge/>
            <w:tcBorders>
              <w:top w:val="nil"/>
            </w:tcBorders>
          </w:tcPr>
          <w:p w14:paraId="02247C5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CC302B3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04B78D9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A681C4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711F55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3C87B69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89B1CA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1A688A2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23-25. «Примеры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D48C82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1027" w:type="dxa"/>
          </w:tcPr>
          <w:p w14:paraId="011F5962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AB4A55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F38094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763B785" w14:textId="77777777">
        <w:trPr>
          <w:trHeight w:val="276"/>
        </w:trPr>
        <w:tc>
          <w:tcPr>
            <w:tcW w:w="3461" w:type="dxa"/>
            <w:vMerge w:val="restart"/>
          </w:tcPr>
          <w:p w14:paraId="4D335D8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7.8. Правильные многогранники,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</w:p>
        </w:tc>
        <w:tc>
          <w:tcPr>
            <w:tcW w:w="6860" w:type="dxa"/>
          </w:tcPr>
          <w:p w14:paraId="46991EC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B3F6EDE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B8D3707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384F57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EC99B9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73B4157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078428D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4203498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правильных</w:t>
            </w:r>
          </w:p>
          <w:p w14:paraId="128E9FA9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многогранников.</w:t>
            </w:r>
          </w:p>
        </w:tc>
        <w:tc>
          <w:tcPr>
            <w:tcW w:w="1027" w:type="dxa"/>
          </w:tcPr>
          <w:p w14:paraId="048FD45D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CD2AF9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9A698A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DB87129" w14:textId="77777777">
        <w:trPr>
          <w:trHeight w:val="275"/>
        </w:trPr>
        <w:tc>
          <w:tcPr>
            <w:tcW w:w="3461" w:type="dxa"/>
            <w:vMerge w:val="restart"/>
          </w:tcPr>
          <w:p w14:paraId="67469E6A" w14:textId="77777777" w:rsidR="00AD0867" w:rsidRDefault="006C4F10">
            <w:pPr>
              <w:pStyle w:val="TableParagraph"/>
              <w:spacing w:line="276" w:lineRule="exact"/>
              <w:ind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Тема 7.9. Цилиндр, его составляющие.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Сечение </w:t>
            </w:r>
            <w:r>
              <w:rPr>
                <w:b/>
                <w:spacing w:val="-2"/>
                <w:sz w:val="24"/>
              </w:rPr>
              <w:t>цилиндра</w:t>
            </w:r>
          </w:p>
        </w:tc>
        <w:tc>
          <w:tcPr>
            <w:tcW w:w="6860" w:type="dxa"/>
          </w:tcPr>
          <w:p w14:paraId="1B38335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61704A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C1A1EE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21218D5E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F39211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06DC2C4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7DA15F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48ACB40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2"/>
                <w:sz w:val="24"/>
              </w:rPr>
              <w:t xml:space="preserve"> (параллельное</w:t>
            </w:r>
          </w:p>
          <w:p w14:paraId="3BA43A81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цилиндра.</w:t>
            </w:r>
          </w:p>
        </w:tc>
        <w:tc>
          <w:tcPr>
            <w:tcW w:w="1027" w:type="dxa"/>
          </w:tcPr>
          <w:p w14:paraId="2665420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5A3C8B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758B03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89B8126" w14:textId="77777777">
        <w:trPr>
          <w:trHeight w:val="278"/>
        </w:trPr>
        <w:tc>
          <w:tcPr>
            <w:tcW w:w="3461" w:type="dxa"/>
            <w:vMerge w:val="restart"/>
          </w:tcPr>
          <w:p w14:paraId="7DD5B24A" w14:textId="77777777" w:rsidR="00AD0867" w:rsidRDefault="006C4F1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Конус,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его</w:t>
            </w:r>
          </w:p>
          <w:p w14:paraId="0A25BFF7" w14:textId="77777777" w:rsidR="00AD0867" w:rsidRDefault="006C4F1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составляющие.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Сечение</w:t>
            </w:r>
          </w:p>
        </w:tc>
        <w:tc>
          <w:tcPr>
            <w:tcW w:w="6860" w:type="dxa"/>
          </w:tcPr>
          <w:p w14:paraId="65421C9A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Профессионально-ориентированное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45030CA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036C7DFE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742A2D1F" w14:textId="77777777" w:rsidR="00AD0867" w:rsidRDefault="006C4F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1111F2C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9986817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00B68C3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62EB655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(параллельное</w:t>
            </w:r>
          </w:p>
        </w:tc>
        <w:tc>
          <w:tcPr>
            <w:tcW w:w="1027" w:type="dxa"/>
          </w:tcPr>
          <w:p w14:paraId="7915C13B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2A2DE7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D3D093E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26DE08A8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2EFEE7C1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2C3F6B01" w14:textId="77777777">
        <w:trPr>
          <w:trHeight w:val="554"/>
        </w:trPr>
        <w:tc>
          <w:tcPr>
            <w:tcW w:w="3461" w:type="dxa"/>
          </w:tcPr>
          <w:p w14:paraId="040D9EF9" w14:textId="77777777" w:rsidR="00AD0867" w:rsidRDefault="006C4F1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конуса</w:t>
            </w:r>
          </w:p>
        </w:tc>
        <w:tc>
          <w:tcPr>
            <w:tcW w:w="6860" w:type="dxa"/>
          </w:tcPr>
          <w:p w14:paraId="1998715A" w14:textId="77777777" w:rsidR="00AD0867" w:rsidRDefault="006C4F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вершину),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сечения.</w:t>
            </w:r>
          </w:p>
          <w:p w14:paraId="08415AB2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конуса.</w:t>
            </w:r>
          </w:p>
        </w:tc>
        <w:tc>
          <w:tcPr>
            <w:tcW w:w="1027" w:type="dxa"/>
          </w:tcPr>
          <w:p w14:paraId="4E411FB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</w:tcPr>
          <w:p w14:paraId="336A095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05F53D5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239D5C9" w14:textId="77777777">
        <w:trPr>
          <w:trHeight w:val="275"/>
        </w:trPr>
        <w:tc>
          <w:tcPr>
            <w:tcW w:w="3461" w:type="dxa"/>
            <w:vMerge w:val="restart"/>
          </w:tcPr>
          <w:p w14:paraId="17F8DFE1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7.11.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Усеченный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конус. Сечение усеченного конуса</w:t>
            </w:r>
          </w:p>
        </w:tc>
        <w:tc>
          <w:tcPr>
            <w:tcW w:w="6860" w:type="dxa"/>
          </w:tcPr>
          <w:p w14:paraId="41B17E66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14AE9B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1F5097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70780678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79D224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4EB0691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FCB7CD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C81825A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Усеченный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Сечение</w:t>
            </w:r>
          </w:p>
          <w:p w14:paraId="7F727149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усеченного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конуса.</w:t>
            </w:r>
          </w:p>
        </w:tc>
        <w:tc>
          <w:tcPr>
            <w:tcW w:w="1027" w:type="dxa"/>
          </w:tcPr>
          <w:p w14:paraId="6470FF5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E01B11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1F4519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1A6EEDF" w14:textId="77777777">
        <w:trPr>
          <w:trHeight w:val="275"/>
        </w:trPr>
        <w:tc>
          <w:tcPr>
            <w:tcW w:w="3461" w:type="dxa"/>
            <w:vMerge w:val="restart"/>
          </w:tcPr>
          <w:p w14:paraId="1767B40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7.12.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Шар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сфера,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сечения</w:t>
            </w:r>
          </w:p>
        </w:tc>
        <w:tc>
          <w:tcPr>
            <w:tcW w:w="6860" w:type="dxa"/>
          </w:tcPr>
          <w:p w14:paraId="0073639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5C05DE9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FDFAD7B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30F13F5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47D9AC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1A9F3F6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C26DE8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A335161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Взаимное 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плоскости.</w:t>
            </w:r>
          </w:p>
          <w:p w14:paraId="4DC5F7DD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2"/>
                <w:sz w:val="24"/>
              </w:rPr>
              <w:t xml:space="preserve"> сферы.</w:t>
            </w:r>
          </w:p>
        </w:tc>
        <w:tc>
          <w:tcPr>
            <w:tcW w:w="1027" w:type="dxa"/>
          </w:tcPr>
          <w:p w14:paraId="3EC2BC44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FBD548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D6047A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EAA3D4D" w14:textId="77777777">
        <w:trPr>
          <w:trHeight w:val="275"/>
        </w:trPr>
        <w:tc>
          <w:tcPr>
            <w:tcW w:w="3461" w:type="dxa"/>
            <w:vMerge w:val="restart"/>
          </w:tcPr>
          <w:p w14:paraId="50010ED7" w14:textId="77777777" w:rsidR="00AD0867" w:rsidRDefault="006C4F10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7.13. Объемы и площади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6860" w:type="dxa"/>
          </w:tcPr>
          <w:p w14:paraId="53A32C3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5E41937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AA827A7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7005EEE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0D896B3" w14:textId="77777777">
        <w:trPr>
          <w:trHeight w:val="1382"/>
        </w:trPr>
        <w:tc>
          <w:tcPr>
            <w:tcW w:w="3461" w:type="dxa"/>
            <w:vMerge/>
            <w:tcBorders>
              <w:top w:val="nil"/>
            </w:tcBorders>
          </w:tcPr>
          <w:p w14:paraId="53FE8DB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78F57AE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Понятие об объеме тела. Объем куба и </w:t>
            </w:r>
            <w:r>
              <w:rPr>
                <w:sz w:val="24"/>
              </w:rPr>
              <w:t>прямоугольного параллелепипеда.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 объемов подобных тел.</w:t>
            </w:r>
          </w:p>
          <w:p w14:paraId="0123A2E1" w14:textId="77777777" w:rsidR="00AD0867" w:rsidRDefault="006C4F10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 поверхностей тел.</w:t>
            </w:r>
          </w:p>
        </w:tc>
        <w:tc>
          <w:tcPr>
            <w:tcW w:w="1027" w:type="dxa"/>
          </w:tcPr>
          <w:p w14:paraId="4F2C3E18" w14:textId="77777777" w:rsidR="00AD0867" w:rsidRDefault="006C4F1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F570CF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9983FE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952E412" w14:textId="77777777">
        <w:trPr>
          <w:trHeight w:val="275"/>
        </w:trPr>
        <w:tc>
          <w:tcPr>
            <w:tcW w:w="3461" w:type="dxa"/>
            <w:vMerge w:val="restart"/>
          </w:tcPr>
          <w:p w14:paraId="701A2EC3" w14:textId="77777777" w:rsidR="00AD0867" w:rsidRDefault="006C4F10">
            <w:pPr>
              <w:pStyle w:val="TableParagraph"/>
              <w:spacing w:line="276" w:lineRule="exact"/>
              <w:ind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Тема 7.14. Комбинации многогранников и тел вращения.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 комбинации на практике</w:t>
            </w:r>
          </w:p>
        </w:tc>
        <w:tc>
          <w:tcPr>
            <w:tcW w:w="6860" w:type="dxa"/>
          </w:tcPr>
          <w:p w14:paraId="3780D199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3F59DA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60AD8C38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7CE932E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11F6D8B" w14:textId="77777777">
        <w:trPr>
          <w:trHeight w:val="827"/>
        </w:trPr>
        <w:tc>
          <w:tcPr>
            <w:tcW w:w="3461" w:type="dxa"/>
            <w:vMerge/>
            <w:tcBorders>
              <w:top w:val="nil"/>
            </w:tcBorders>
          </w:tcPr>
          <w:p w14:paraId="1C044EB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C4BD96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  <w:p w14:paraId="34E137D7" w14:textId="77777777" w:rsidR="00AD0867" w:rsidRDefault="006C4F10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практико-ориентированных задачах.</w:t>
            </w:r>
          </w:p>
        </w:tc>
        <w:tc>
          <w:tcPr>
            <w:tcW w:w="1027" w:type="dxa"/>
          </w:tcPr>
          <w:p w14:paraId="3F27F5B8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B0A59A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71F26C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7329F01" w14:textId="77777777">
        <w:trPr>
          <w:trHeight w:val="275"/>
        </w:trPr>
        <w:tc>
          <w:tcPr>
            <w:tcW w:w="3461" w:type="dxa"/>
            <w:vMerge w:val="restart"/>
          </w:tcPr>
          <w:p w14:paraId="0DBA51C1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7.15.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тела вращения</w:t>
            </w:r>
          </w:p>
        </w:tc>
        <w:tc>
          <w:tcPr>
            <w:tcW w:w="6860" w:type="dxa"/>
          </w:tcPr>
          <w:p w14:paraId="3FDF0DF0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B268C3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0DD5C77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731164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1305B7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8F2FEE1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2C0AC5F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459DA3E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6164EDE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0DC8C6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802A7F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2AA04F7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7D28EE8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652B2D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4DA4A69F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«Многогранники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вращения».</w:t>
            </w:r>
          </w:p>
        </w:tc>
        <w:tc>
          <w:tcPr>
            <w:tcW w:w="1027" w:type="dxa"/>
          </w:tcPr>
          <w:p w14:paraId="4098EF8A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62A497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F50326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CEED4B7" w14:textId="77777777">
        <w:trPr>
          <w:trHeight w:val="275"/>
        </w:trPr>
        <w:tc>
          <w:tcPr>
            <w:tcW w:w="10321" w:type="dxa"/>
            <w:gridSpan w:val="2"/>
          </w:tcPr>
          <w:p w14:paraId="6F8D3B0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Первообразная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1027" w:type="dxa"/>
          </w:tcPr>
          <w:p w14:paraId="181DE6A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4" w:type="dxa"/>
          </w:tcPr>
          <w:p w14:paraId="4E25E17E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1E48764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1DB8436F" w14:textId="77777777">
        <w:trPr>
          <w:trHeight w:val="277"/>
        </w:trPr>
        <w:tc>
          <w:tcPr>
            <w:tcW w:w="3461" w:type="dxa"/>
            <w:vMerge w:val="restart"/>
          </w:tcPr>
          <w:p w14:paraId="51635688" w14:textId="77777777" w:rsidR="00AD0867" w:rsidRDefault="006C4F10">
            <w:pPr>
              <w:pStyle w:val="TableParagraph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Тема 8.1. Первообразная функции. Правила нахождения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первообразных</w:t>
            </w:r>
          </w:p>
        </w:tc>
        <w:tc>
          <w:tcPr>
            <w:tcW w:w="6860" w:type="dxa"/>
          </w:tcPr>
          <w:p w14:paraId="6AFB8861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EABDD6F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325AD041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0F41ACA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FB494AC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DA47BF8" w14:textId="77777777">
        <w:trPr>
          <w:trHeight w:val="1932"/>
        </w:trPr>
        <w:tc>
          <w:tcPr>
            <w:tcW w:w="3461" w:type="dxa"/>
            <w:vMerge/>
            <w:tcBorders>
              <w:top w:val="nil"/>
            </w:tcBorders>
          </w:tcPr>
          <w:p w14:paraId="40FFAE9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BDA030B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Задача о восстановлении закона движения по известной скорости. 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интегрирования. Ознакомление с понятием интеграла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первообразной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y=f(x).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задач на связь первообразной и ее производной, </w:t>
            </w:r>
            <w:r>
              <w:rPr>
                <w:sz w:val="24"/>
              </w:rPr>
              <w:t>вычисление первообразной для данной функции. Таблица формул для</w:t>
            </w:r>
          </w:p>
          <w:p w14:paraId="65B38034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первообразных.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вычисления </w:t>
            </w:r>
            <w:r>
              <w:rPr>
                <w:spacing w:val="-2"/>
                <w:sz w:val="24"/>
              </w:rPr>
              <w:t>первообразной.</w:t>
            </w:r>
          </w:p>
        </w:tc>
        <w:tc>
          <w:tcPr>
            <w:tcW w:w="1027" w:type="dxa"/>
          </w:tcPr>
          <w:p w14:paraId="324A4879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6CB0DE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6E1C08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5F64AC1" w14:textId="77777777">
        <w:trPr>
          <w:trHeight w:val="275"/>
        </w:trPr>
        <w:tc>
          <w:tcPr>
            <w:tcW w:w="3461" w:type="dxa"/>
          </w:tcPr>
          <w:p w14:paraId="5A34D360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Площадь</w:t>
            </w:r>
          </w:p>
        </w:tc>
        <w:tc>
          <w:tcPr>
            <w:tcW w:w="6860" w:type="dxa"/>
          </w:tcPr>
          <w:p w14:paraId="379DF480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1B9982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08101A12" w14:textId="77777777" w:rsidR="00AD0867" w:rsidRDefault="006C4F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  <w:tc>
          <w:tcPr>
            <w:tcW w:w="1678" w:type="dxa"/>
          </w:tcPr>
          <w:p w14:paraId="6CC4D397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49EB48A" w14:textId="77777777" w:rsidR="00AD0867" w:rsidRDefault="00AD0867">
      <w:pPr>
        <w:rPr>
          <w:sz w:val="20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3780F796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005312EB" w14:textId="77777777">
        <w:trPr>
          <w:trHeight w:val="1658"/>
        </w:trPr>
        <w:tc>
          <w:tcPr>
            <w:tcW w:w="3461" w:type="dxa"/>
          </w:tcPr>
          <w:p w14:paraId="69A70D15" w14:textId="77777777" w:rsidR="00AD0867" w:rsidRDefault="006C4F10">
            <w:pPr>
              <w:pStyle w:val="TableParagraph"/>
              <w:ind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криволинейной трапеции. Формула Ньютона – </w:t>
            </w:r>
            <w:r>
              <w:rPr>
                <w:b/>
                <w:sz w:val="24"/>
              </w:rPr>
              <w:t>Лейбница.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Неопределенный и определенный интегралы</w:t>
            </w:r>
          </w:p>
        </w:tc>
        <w:tc>
          <w:tcPr>
            <w:tcW w:w="6860" w:type="dxa"/>
          </w:tcPr>
          <w:p w14:paraId="48ADC56E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Задачи, приводящие к понятию определенного интеграла – о вычислении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перемещении точки. Понятие определённого интеграла.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Геометрический и физический смысл определенного инте</w:t>
            </w:r>
            <w:r>
              <w:rPr>
                <w:sz w:val="24"/>
              </w:rPr>
              <w:t>грала. Формула Ньютона— Лейбница. Понятие неопределенного интеграла.</w:t>
            </w:r>
          </w:p>
          <w:p w14:paraId="4D7BEEE4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интеграла.</w:t>
            </w:r>
          </w:p>
        </w:tc>
        <w:tc>
          <w:tcPr>
            <w:tcW w:w="1027" w:type="dxa"/>
          </w:tcPr>
          <w:p w14:paraId="26888A2E" w14:textId="77777777" w:rsidR="00AD0867" w:rsidRDefault="006C4F1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5F29C905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</w:tcPr>
          <w:p w14:paraId="6111BB80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EA5CFCC" w14:textId="77777777">
        <w:trPr>
          <w:trHeight w:val="275"/>
        </w:trPr>
        <w:tc>
          <w:tcPr>
            <w:tcW w:w="3461" w:type="dxa"/>
            <w:vMerge w:val="restart"/>
          </w:tcPr>
          <w:p w14:paraId="0E0966B0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8.3.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Определенный интеграл в жизни</w:t>
            </w:r>
          </w:p>
        </w:tc>
        <w:tc>
          <w:tcPr>
            <w:tcW w:w="6860" w:type="dxa"/>
          </w:tcPr>
          <w:p w14:paraId="19B532F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7706149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0D5104B9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782ED2AB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3754E36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0E299E72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4A21A0F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7293E76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544DEBB7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C58A3D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F918F0B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F7E845D" w14:textId="77777777">
        <w:trPr>
          <w:trHeight w:val="552"/>
        </w:trPr>
        <w:tc>
          <w:tcPr>
            <w:tcW w:w="3461" w:type="dxa"/>
            <w:vMerge/>
            <w:tcBorders>
              <w:top w:val="nil"/>
            </w:tcBorders>
          </w:tcPr>
          <w:p w14:paraId="6DB0423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DE95123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27-28. «Определенный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DA69AF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tcW w:w="1027" w:type="dxa"/>
          </w:tcPr>
          <w:p w14:paraId="48151A5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CA1600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5EE3BF3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DAEEAAF" w14:textId="77777777">
        <w:trPr>
          <w:trHeight w:val="275"/>
        </w:trPr>
        <w:tc>
          <w:tcPr>
            <w:tcW w:w="3461" w:type="dxa"/>
            <w:vMerge w:val="restart"/>
          </w:tcPr>
          <w:p w14:paraId="53A8A845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8.4.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Первообразная функции,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6860" w:type="dxa"/>
          </w:tcPr>
          <w:p w14:paraId="084C39A9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F4CACA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6B88A5E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01, 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7452BA3B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4BF65B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7A2C515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A6E326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090C32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C9AB2C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5C9B52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637040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CC8B462" w14:textId="77777777">
        <w:trPr>
          <w:trHeight w:val="554"/>
        </w:trPr>
        <w:tc>
          <w:tcPr>
            <w:tcW w:w="3461" w:type="dxa"/>
            <w:vMerge/>
            <w:tcBorders>
              <w:top w:val="nil"/>
            </w:tcBorders>
          </w:tcPr>
          <w:p w14:paraId="5A6F7B1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1D2E221" w14:textId="77777777" w:rsidR="00AD0867" w:rsidRDefault="006C4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1239B042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«Первообразная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применение».</w:t>
            </w:r>
          </w:p>
        </w:tc>
        <w:tc>
          <w:tcPr>
            <w:tcW w:w="1027" w:type="dxa"/>
          </w:tcPr>
          <w:p w14:paraId="4A2B8428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279DB8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7E6D01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7BFFAF3" w14:textId="77777777">
        <w:trPr>
          <w:trHeight w:val="275"/>
        </w:trPr>
        <w:tc>
          <w:tcPr>
            <w:tcW w:w="10321" w:type="dxa"/>
            <w:gridSpan w:val="2"/>
          </w:tcPr>
          <w:p w14:paraId="0ABCD16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корни.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Степенная</w:t>
            </w:r>
            <w:r>
              <w:rPr>
                <w:b/>
                <w:spacing w:val="-2"/>
                <w:sz w:val="24"/>
              </w:rPr>
              <w:t xml:space="preserve"> функция</w:t>
            </w:r>
          </w:p>
        </w:tc>
        <w:tc>
          <w:tcPr>
            <w:tcW w:w="1027" w:type="dxa"/>
          </w:tcPr>
          <w:p w14:paraId="08BACA1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</w:tcPr>
          <w:p w14:paraId="00E7B47E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5403FAF9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45D802A8" w14:textId="77777777">
        <w:trPr>
          <w:trHeight w:val="275"/>
        </w:trPr>
        <w:tc>
          <w:tcPr>
            <w:tcW w:w="3461" w:type="dxa"/>
            <w:vMerge w:val="restart"/>
          </w:tcPr>
          <w:p w14:paraId="5B0B0F12" w14:textId="77777777" w:rsidR="00AD0867" w:rsidRDefault="006C4F10">
            <w:pPr>
              <w:pStyle w:val="TableParagraph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Тема 9.1. Степенная функция, ее свойства. Преобразование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 с корнями n-ой степени</w:t>
            </w:r>
          </w:p>
        </w:tc>
        <w:tc>
          <w:tcPr>
            <w:tcW w:w="6860" w:type="dxa"/>
          </w:tcPr>
          <w:p w14:paraId="524E1AB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19642EB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3360A72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DF85A82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BB4E59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865D778" w14:textId="77777777">
        <w:trPr>
          <w:trHeight w:val="1694"/>
        </w:trPr>
        <w:tc>
          <w:tcPr>
            <w:tcW w:w="3461" w:type="dxa"/>
            <w:vMerge/>
            <w:tcBorders>
              <w:top w:val="nil"/>
            </w:tcBorders>
          </w:tcPr>
          <w:p w14:paraId="0AEAC11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AFE9C4B" w14:textId="77777777" w:rsidR="00AD0867" w:rsidRDefault="006C4F10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Понятие корня n-ой степени из действительного числа. Функции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noProof/>
                <w:spacing w:val="-16"/>
                <w:position w:val="-2"/>
                <w:sz w:val="24"/>
                <w:lang w:eastAsia="ru-RU"/>
              </w:rPr>
              <w:drawing>
                <wp:inline distT="0" distB="0" distL="0" distR="0" wp14:anchorId="25C893D6" wp14:editId="1ADC3690">
                  <wp:extent cx="475650" cy="15191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50" cy="15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n-ой </w:t>
            </w:r>
            <w:r>
              <w:rPr>
                <w:spacing w:val="-2"/>
                <w:sz w:val="24"/>
              </w:rPr>
              <w:t>степени.</w:t>
            </w:r>
          </w:p>
          <w:p w14:paraId="44BEDCA3" w14:textId="77777777" w:rsidR="00AD0867" w:rsidRDefault="006C4F1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  <w:p w14:paraId="69232890" w14:textId="77777777" w:rsidR="00AD0867" w:rsidRDefault="006C4F10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показателем. Степенные </w:t>
            </w:r>
            <w:r>
              <w:rPr>
                <w:sz w:val="24"/>
              </w:rPr>
              <w:t>функции, их свойства и графики.</w:t>
            </w:r>
          </w:p>
        </w:tc>
        <w:tc>
          <w:tcPr>
            <w:tcW w:w="1027" w:type="dxa"/>
          </w:tcPr>
          <w:p w14:paraId="04D803D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E19102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28E4E7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5BAE5F4" w14:textId="77777777">
        <w:trPr>
          <w:trHeight w:val="275"/>
        </w:trPr>
        <w:tc>
          <w:tcPr>
            <w:tcW w:w="3461" w:type="dxa"/>
            <w:vMerge w:val="restart"/>
          </w:tcPr>
          <w:p w14:paraId="3607EA11" w14:textId="77777777" w:rsidR="00AD0867" w:rsidRDefault="006C4F10">
            <w:pPr>
              <w:pStyle w:val="TableParagraph"/>
              <w:ind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Тема 9.2. Решение иррациональных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 и неравенств</w:t>
            </w:r>
          </w:p>
        </w:tc>
        <w:tc>
          <w:tcPr>
            <w:tcW w:w="6860" w:type="dxa"/>
          </w:tcPr>
          <w:p w14:paraId="68AB4EFD" w14:textId="77777777" w:rsidR="00AD0867" w:rsidRDefault="006C4F1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F021E53" w14:textId="77777777" w:rsidR="00AD0867" w:rsidRDefault="006C4F1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F520488" w14:textId="77777777" w:rsidR="00AD0867" w:rsidRDefault="006C4F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884BFF4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0К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7C4D8B8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9616C9B" w14:textId="77777777">
        <w:trPr>
          <w:trHeight w:val="830"/>
        </w:trPr>
        <w:tc>
          <w:tcPr>
            <w:tcW w:w="3461" w:type="dxa"/>
            <w:vMerge/>
            <w:tcBorders>
              <w:top w:val="nil"/>
            </w:tcBorders>
          </w:tcPr>
          <w:p w14:paraId="4E14BD0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CA5556C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Равносильность иррациональных уравнений и неравенств. 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CABE77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неравенств.</w:t>
            </w:r>
          </w:p>
        </w:tc>
        <w:tc>
          <w:tcPr>
            <w:tcW w:w="1027" w:type="dxa"/>
          </w:tcPr>
          <w:p w14:paraId="25F9B7D8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80EA06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42D4FF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6704630" w14:textId="77777777">
        <w:trPr>
          <w:trHeight w:val="276"/>
        </w:trPr>
        <w:tc>
          <w:tcPr>
            <w:tcW w:w="3461" w:type="dxa"/>
            <w:vMerge w:val="restart"/>
          </w:tcPr>
          <w:p w14:paraId="699040C9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9.3.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корни. Степенная функция</w:t>
            </w:r>
          </w:p>
        </w:tc>
        <w:tc>
          <w:tcPr>
            <w:tcW w:w="6860" w:type="dxa"/>
          </w:tcPr>
          <w:p w14:paraId="5E124DF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F46BD1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57D242C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858912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8C55C3C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431785C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C41517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0E00F24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EB18CAD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C6EB65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E5529CD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8AC1BE4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8E347E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24B1528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30.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«Степени</w:t>
            </w:r>
          </w:p>
          <w:p w14:paraId="35777301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функция».</w:t>
            </w:r>
          </w:p>
        </w:tc>
        <w:tc>
          <w:tcPr>
            <w:tcW w:w="1027" w:type="dxa"/>
          </w:tcPr>
          <w:p w14:paraId="4283AE2D" w14:textId="3E09A82F" w:rsidR="00AD0867" w:rsidRDefault="006D601F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0BDD2C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D4B3139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6DF1BA7" w14:textId="77777777">
        <w:trPr>
          <w:trHeight w:val="275"/>
        </w:trPr>
        <w:tc>
          <w:tcPr>
            <w:tcW w:w="10321" w:type="dxa"/>
            <w:gridSpan w:val="2"/>
          </w:tcPr>
          <w:p w14:paraId="2DB6DEE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1027" w:type="dxa"/>
          </w:tcPr>
          <w:p w14:paraId="5B92456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904" w:type="dxa"/>
          </w:tcPr>
          <w:p w14:paraId="157D08BD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78C4F45A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733051CF" w14:textId="77777777">
        <w:trPr>
          <w:trHeight w:val="275"/>
        </w:trPr>
        <w:tc>
          <w:tcPr>
            <w:tcW w:w="3461" w:type="dxa"/>
            <w:vMerge w:val="restart"/>
          </w:tcPr>
          <w:p w14:paraId="2834B25B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10.1.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Показательная функция, ее свойства</w:t>
            </w:r>
          </w:p>
        </w:tc>
        <w:tc>
          <w:tcPr>
            <w:tcW w:w="6860" w:type="dxa"/>
          </w:tcPr>
          <w:p w14:paraId="08AB1AF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7370BCB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5CC20D9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314DDDB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28FD6CD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D31A8C1" w14:textId="77777777">
        <w:trPr>
          <w:trHeight w:val="554"/>
        </w:trPr>
        <w:tc>
          <w:tcPr>
            <w:tcW w:w="3461" w:type="dxa"/>
            <w:vMerge/>
            <w:tcBorders>
              <w:top w:val="nil"/>
            </w:tcBorders>
          </w:tcPr>
          <w:p w14:paraId="1FBF732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EB169E0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показателем.</w:t>
            </w:r>
          </w:p>
          <w:p w14:paraId="47376D86" w14:textId="77777777" w:rsidR="00AD0867" w:rsidRDefault="006C4F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график.</w:t>
            </w:r>
          </w:p>
        </w:tc>
        <w:tc>
          <w:tcPr>
            <w:tcW w:w="1027" w:type="dxa"/>
          </w:tcPr>
          <w:p w14:paraId="34717B88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09CDFA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D3DF6CC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2523E5BE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6D31825D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0C0A9EC8" w14:textId="77777777">
        <w:trPr>
          <w:trHeight w:val="830"/>
        </w:trPr>
        <w:tc>
          <w:tcPr>
            <w:tcW w:w="3461" w:type="dxa"/>
          </w:tcPr>
          <w:p w14:paraId="1F63098C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</w:tcPr>
          <w:p w14:paraId="3571F8BB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 показательных уравнений функционально-графическим</w:t>
            </w:r>
          </w:p>
          <w:p w14:paraId="705FF29A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1027" w:type="dxa"/>
          </w:tcPr>
          <w:p w14:paraId="2BEAE18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</w:tcPr>
          <w:p w14:paraId="6CDABAF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1E43045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B46C56C" w14:textId="77777777">
        <w:trPr>
          <w:trHeight w:val="275"/>
        </w:trPr>
        <w:tc>
          <w:tcPr>
            <w:tcW w:w="3461" w:type="dxa"/>
            <w:vMerge w:val="restart"/>
          </w:tcPr>
          <w:p w14:paraId="0E7A06F9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10.2. Решение показательных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неравенств и их систем</w:t>
            </w:r>
          </w:p>
        </w:tc>
        <w:tc>
          <w:tcPr>
            <w:tcW w:w="6860" w:type="dxa"/>
          </w:tcPr>
          <w:p w14:paraId="7A6A274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557241DC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 w:val="restart"/>
          </w:tcPr>
          <w:p w14:paraId="1B55780E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8EB707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EB13CEA" w14:textId="77777777">
        <w:trPr>
          <w:trHeight w:val="1103"/>
        </w:trPr>
        <w:tc>
          <w:tcPr>
            <w:tcW w:w="3461" w:type="dxa"/>
            <w:vMerge/>
            <w:tcBorders>
              <w:top w:val="nil"/>
            </w:tcBorders>
          </w:tcPr>
          <w:p w14:paraId="2510968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86C82A8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Решение показательных уравнений методом </w:t>
            </w:r>
            <w:r>
              <w:rPr>
                <w:sz w:val="24"/>
              </w:rPr>
              <w:t>уравнивания показателей, методом введения новой переменной,</w:t>
            </w:r>
          </w:p>
          <w:p w14:paraId="45DD1BEE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функционально-графическим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показательных неравенств. Решение систем показательных уравнений.</w:t>
            </w:r>
          </w:p>
        </w:tc>
        <w:tc>
          <w:tcPr>
            <w:tcW w:w="1027" w:type="dxa"/>
          </w:tcPr>
          <w:p w14:paraId="4E855C71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D3832D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00443FE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393CB4C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07ACE7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24EEBC5" w14:textId="77777777" w:rsidR="00AD0867" w:rsidRDefault="006C4F1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8B79DCF" w14:textId="77777777" w:rsidR="00AD0867" w:rsidRDefault="006C4F1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72E05B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B9DE62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A299DD6" w14:textId="77777777">
        <w:trPr>
          <w:trHeight w:val="552"/>
        </w:trPr>
        <w:tc>
          <w:tcPr>
            <w:tcW w:w="3461" w:type="dxa"/>
            <w:vMerge/>
            <w:tcBorders>
              <w:top w:val="nil"/>
            </w:tcBorders>
          </w:tcPr>
          <w:p w14:paraId="07EB0E2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F89FB00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31-34. 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показательных</w:t>
            </w:r>
          </w:p>
          <w:p w14:paraId="4B6F283C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неравенств».</w:t>
            </w:r>
          </w:p>
        </w:tc>
        <w:tc>
          <w:tcPr>
            <w:tcW w:w="1027" w:type="dxa"/>
          </w:tcPr>
          <w:p w14:paraId="02675B98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23188D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15CA4C3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3DA2083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999022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DF41264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35-36. 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  <w:p w14:paraId="77727512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показательных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уравнений».</w:t>
            </w:r>
          </w:p>
        </w:tc>
        <w:tc>
          <w:tcPr>
            <w:tcW w:w="1027" w:type="dxa"/>
          </w:tcPr>
          <w:p w14:paraId="7D021F35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574353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629FCF5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4218F43" w14:textId="77777777">
        <w:trPr>
          <w:trHeight w:val="278"/>
        </w:trPr>
        <w:tc>
          <w:tcPr>
            <w:tcW w:w="3461" w:type="dxa"/>
            <w:vMerge w:val="restart"/>
          </w:tcPr>
          <w:p w14:paraId="121E35CF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10.3.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Показательная </w:t>
            </w: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6860" w:type="dxa"/>
          </w:tcPr>
          <w:p w14:paraId="2C02EF30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79EC5A1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1106603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D266798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6560F846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3F477F0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2681E48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0287A5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0BEB1688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4CC239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67E3CEF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5E889C8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74AA073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9E4427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04D7B085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«Показательная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функция»</w:t>
            </w:r>
          </w:p>
        </w:tc>
        <w:tc>
          <w:tcPr>
            <w:tcW w:w="1027" w:type="dxa"/>
          </w:tcPr>
          <w:p w14:paraId="619BA280" w14:textId="14C49456" w:rsidR="00AD0867" w:rsidRDefault="006D601F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AB5ED9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06821E1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163EA03" w14:textId="77777777">
        <w:trPr>
          <w:trHeight w:val="275"/>
        </w:trPr>
        <w:tc>
          <w:tcPr>
            <w:tcW w:w="10321" w:type="dxa"/>
            <w:gridSpan w:val="2"/>
          </w:tcPr>
          <w:p w14:paraId="54FA9DB7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Логарифмы.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Логарифмическая</w:t>
            </w:r>
            <w:r>
              <w:rPr>
                <w:b/>
                <w:spacing w:val="-2"/>
                <w:sz w:val="24"/>
              </w:rPr>
              <w:t xml:space="preserve"> функция</w:t>
            </w:r>
          </w:p>
        </w:tc>
        <w:tc>
          <w:tcPr>
            <w:tcW w:w="1027" w:type="dxa"/>
          </w:tcPr>
          <w:p w14:paraId="2D814A13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4" w:type="dxa"/>
          </w:tcPr>
          <w:p w14:paraId="54039783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28D869E9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058783FF" w14:textId="77777777">
        <w:trPr>
          <w:trHeight w:val="275"/>
        </w:trPr>
        <w:tc>
          <w:tcPr>
            <w:tcW w:w="3461" w:type="dxa"/>
            <w:vMerge w:val="restart"/>
          </w:tcPr>
          <w:p w14:paraId="41152AD0" w14:textId="77777777" w:rsidR="00AD0867" w:rsidRDefault="006C4F10">
            <w:pPr>
              <w:pStyle w:val="TableParagraph"/>
              <w:ind w:right="2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11.1. Логарифм числа. Десятичный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натуральный логарифмы, число е.</w:t>
            </w:r>
          </w:p>
          <w:p w14:paraId="64185077" w14:textId="77777777" w:rsidR="00AD0867" w:rsidRDefault="006C4F10">
            <w:pPr>
              <w:pStyle w:val="TableParagraph"/>
              <w:spacing w:line="270" w:lineRule="atLeast"/>
              <w:ind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логарифмов. </w:t>
            </w:r>
            <w:r>
              <w:rPr>
                <w:b/>
                <w:spacing w:val="-2"/>
                <w:sz w:val="24"/>
              </w:rPr>
              <w:t>Операция логарифмирования</w:t>
            </w:r>
          </w:p>
        </w:tc>
        <w:tc>
          <w:tcPr>
            <w:tcW w:w="6860" w:type="dxa"/>
          </w:tcPr>
          <w:p w14:paraId="13D3DC7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1BCB484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F660125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746D671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39D530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222EB11" w14:textId="77777777">
        <w:trPr>
          <w:trHeight w:val="1370"/>
        </w:trPr>
        <w:tc>
          <w:tcPr>
            <w:tcW w:w="3461" w:type="dxa"/>
            <w:vMerge/>
            <w:tcBorders>
              <w:top w:val="nil"/>
            </w:tcBorders>
          </w:tcPr>
          <w:p w14:paraId="3ADF8D8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D4631BE" w14:textId="77777777" w:rsidR="00AD0867" w:rsidRDefault="006C4F10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Логарифм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логарифмы,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 е. Свойства логарифмов. Операция логарифмирования.</w:t>
            </w:r>
          </w:p>
        </w:tc>
        <w:tc>
          <w:tcPr>
            <w:tcW w:w="1027" w:type="dxa"/>
          </w:tcPr>
          <w:p w14:paraId="78EEFF7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3CC6AD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42B09C7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241680E" w14:textId="77777777">
        <w:trPr>
          <w:trHeight w:val="275"/>
        </w:trPr>
        <w:tc>
          <w:tcPr>
            <w:tcW w:w="3461" w:type="dxa"/>
            <w:vMerge w:val="restart"/>
          </w:tcPr>
          <w:p w14:paraId="60A0A17F" w14:textId="77777777" w:rsidR="00AD0867" w:rsidRDefault="006C4F1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11.2.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Логарифмическая функция, ее свойства</w:t>
            </w:r>
          </w:p>
        </w:tc>
        <w:tc>
          <w:tcPr>
            <w:tcW w:w="6860" w:type="dxa"/>
          </w:tcPr>
          <w:p w14:paraId="0D60796E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91F20D7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A3BB49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6F8AFE0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B8F488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6241BC6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EE66530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Логарифмическая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027" w:type="dxa"/>
          </w:tcPr>
          <w:p w14:paraId="37C48FC5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ACC4E4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AE41891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6E5D052" w14:textId="77777777">
        <w:trPr>
          <w:trHeight w:val="278"/>
        </w:trPr>
        <w:tc>
          <w:tcPr>
            <w:tcW w:w="3461" w:type="dxa"/>
            <w:vMerge w:val="restart"/>
          </w:tcPr>
          <w:p w14:paraId="42DEDC7B" w14:textId="77777777" w:rsidR="00AD0867" w:rsidRDefault="006C4F10">
            <w:pPr>
              <w:pStyle w:val="TableParagraph"/>
              <w:ind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11.3. Решение логарифмических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 и неравенств и их систем</w:t>
            </w:r>
          </w:p>
        </w:tc>
        <w:tc>
          <w:tcPr>
            <w:tcW w:w="6860" w:type="dxa"/>
          </w:tcPr>
          <w:p w14:paraId="7ABD2862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45C31F4D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4" w:type="dxa"/>
            <w:vMerge w:val="restart"/>
          </w:tcPr>
          <w:p w14:paraId="6994B5CC" w14:textId="77777777" w:rsidR="00AD0867" w:rsidRDefault="006C4F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090F315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19670753" w14:textId="77777777">
        <w:trPr>
          <w:trHeight w:val="1931"/>
        </w:trPr>
        <w:tc>
          <w:tcPr>
            <w:tcW w:w="3461" w:type="dxa"/>
            <w:vMerge/>
            <w:tcBorders>
              <w:top w:val="nil"/>
            </w:tcBorders>
          </w:tcPr>
          <w:p w14:paraId="5975A63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1767050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Понятие логарифмического уравнения. Операция потенцирования. Три основных метода решения логарифмических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функционально-графический, метод потенцирования, метод введения новой переменной. Логарифмические неравенства.</w:t>
            </w:r>
          </w:p>
          <w:p w14:paraId="07BF68DC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Равносильность логарифмических уравнений и неравенств.</w:t>
            </w:r>
          </w:p>
        </w:tc>
        <w:tc>
          <w:tcPr>
            <w:tcW w:w="1027" w:type="dxa"/>
          </w:tcPr>
          <w:p w14:paraId="55267173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EDB251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82AB4CD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2090AF88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69AAA69B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49F40A6E" w14:textId="77777777">
        <w:trPr>
          <w:trHeight w:val="278"/>
        </w:trPr>
        <w:tc>
          <w:tcPr>
            <w:tcW w:w="3461" w:type="dxa"/>
            <w:vMerge w:val="restart"/>
          </w:tcPr>
          <w:p w14:paraId="52C67CF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</w:tcPr>
          <w:p w14:paraId="23B52F2E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78DFBF90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3AC4FEE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  <w:vMerge w:val="restart"/>
          </w:tcPr>
          <w:p w14:paraId="3274E7F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0BA76ECB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3241090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4046767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38-39. 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логарифмических</w:t>
            </w:r>
          </w:p>
          <w:p w14:paraId="37FF98AF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неравенств»</w:t>
            </w:r>
          </w:p>
        </w:tc>
        <w:tc>
          <w:tcPr>
            <w:tcW w:w="1027" w:type="dxa"/>
          </w:tcPr>
          <w:p w14:paraId="6391493D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7B396E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FB2064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39EFC236" w14:textId="77777777">
        <w:trPr>
          <w:trHeight w:val="275"/>
        </w:trPr>
        <w:tc>
          <w:tcPr>
            <w:tcW w:w="3461" w:type="dxa"/>
            <w:vMerge w:val="restart"/>
          </w:tcPr>
          <w:p w14:paraId="3152208A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11.4.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Логарифмы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 природе и технике</w:t>
            </w:r>
          </w:p>
        </w:tc>
        <w:tc>
          <w:tcPr>
            <w:tcW w:w="6860" w:type="dxa"/>
          </w:tcPr>
          <w:p w14:paraId="36B709D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701C11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095A7C5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6F6099F3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67FEEDA5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35B413F4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3DFA615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9752AA2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  <w:tc>
          <w:tcPr>
            <w:tcW w:w="1027" w:type="dxa"/>
          </w:tcPr>
          <w:p w14:paraId="2EF17580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035718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D50896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D58EA60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586E503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B07CF8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40-41.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«Логарифмы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B24D4F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технике».</w:t>
            </w:r>
          </w:p>
        </w:tc>
        <w:tc>
          <w:tcPr>
            <w:tcW w:w="1027" w:type="dxa"/>
          </w:tcPr>
          <w:p w14:paraId="744C978D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95F03D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D23469F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5892C90" w14:textId="77777777">
        <w:trPr>
          <w:trHeight w:val="275"/>
        </w:trPr>
        <w:tc>
          <w:tcPr>
            <w:tcW w:w="3461" w:type="dxa"/>
            <w:vMerge w:val="restart"/>
          </w:tcPr>
          <w:p w14:paraId="77242995" w14:textId="77777777" w:rsidR="00AD0867" w:rsidRDefault="006C4F10">
            <w:pPr>
              <w:pStyle w:val="TableParagraph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11.5. Логарифмы. Логарифмическая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</w:tc>
        <w:tc>
          <w:tcPr>
            <w:tcW w:w="6860" w:type="dxa"/>
          </w:tcPr>
          <w:p w14:paraId="415C289F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78F406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DA613F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759E50C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EB4B4C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C9385E2" w14:textId="77777777">
        <w:trPr>
          <w:trHeight w:val="278"/>
        </w:trPr>
        <w:tc>
          <w:tcPr>
            <w:tcW w:w="3461" w:type="dxa"/>
            <w:vMerge/>
            <w:tcBorders>
              <w:top w:val="nil"/>
            </w:tcBorders>
          </w:tcPr>
          <w:p w14:paraId="4A7F4F1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10A7A88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5A0B5DF7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120AD2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D9FF55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5412F28" w14:textId="77777777">
        <w:trPr>
          <w:trHeight w:val="552"/>
        </w:trPr>
        <w:tc>
          <w:tcPr>
            <w:tcW w:w="3461" w:type="dxa"/>
            <w:vMerge/>
            <w:tcBorders>
              <w:top w:val="nil"/>
            </w:tcBorders>
          </w:tcPr>
          <w:p w14:paraId="228429C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342DE94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7761AB34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«Логарифмическая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функция».</w:t>
            </w:r>
          </w:p>
        </w:tc>
        <w:tc>
          <w:tcPr>
            <w:tcW w:w="1027" w:type="dxa"/>
          </w:tcPr>
          <w:p w14:paraId="78F1E91E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3890E3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BF370F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CDB2DA2" w14:textId="77777777">
        <w:trPr>
          <w:trHeight w:val="275"/>
        </w:trPr>
        <w:tc>
          <w:tcPr>
            <w:tcW w:w="10321" w:type="dxa"/>
            <w:gridSpan w:val="2"/>
          </w:tcPr>
          <w:p w14:paraId="60BB0EB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12. Множества.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2"/>
                <w:sz w:val="24"/>
              </w:rPr>
              <w:t xml:space="preserve"> графов</w:t>
            </w:r>
          </w:p>
        </w:tc>
        <w:tc>
          <w:tcPr>
            <w:tcW w:w="1027" w:type="dxa"/>
          </w:tcPr>
          <w:p w14:paraId="03313039" w14:textId="77777777" w:rsidR="00AD0867" w:rsidRDefault="006C4F10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4" w:type="dxa"/>
          </w:tcPr>
          <w:p w14:paraId="111399BB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37FD560E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10D85AFA" w14:textId="77777777">
        <w:trPr>
          <w:trHeight w:val="275"/>
        </w:trPr>
        <w:tc>
          <w:tcPr>
            <w:tcW w:w="3461" w:type="dxa"/>
            <w:vMerge w:val="restart"/>
          </w:tcPr>
          <w:p w14:paraId="4F724B76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12.1. </w:t>
            </w:r>
            <w:r>
              <w:rPr>
                <w:b/>
                <w:spacing w:val="-2"/>
                <w:sz w:val="24"/>
              </w:rPr>
              <w:t>Множества</w:t>
            </w:r>
          </w:p>
        </w:tc>
        <w:tc>
          <w:tcPr>
            <w:tcW w:w="6860" w:type="dxa"/>
          </w:tcPr>
          <w:p w14:paraId="6EC5BCC4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2E78F4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87196F2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38B8CC88" w14:textId="77777777" w:rsidR="00AD0867" w:rsidRDefault="006C4F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48B58BF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D0A08D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5726D62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7F26BE4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множествами.</w:t>
            </w:r>
          </w:p>
        </w:tc>
        <w:tc>
          <w:tcPr>
            <w:tcW w:w="1027" w:type="dxa"/>
          </w:tcPr>
          <w:p w14:paraId="7A21B582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A3D387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9ABC0A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334CF86" w14:textId="77777777">
        <w:trPr>
          <w:trHeight w:val="275"/>
        </w:trPr>
        <w:tc>
          <w:tcPr>
            <w:tcW w:w="3461" w:type="dxa"/>
            <w:vMerge w:val="restart"/>
          </w:tcPr>
          <w:p w14:paraId="350272A8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12.2.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множествами</w:t>
            </w:r>
          </w:p>
        </w:tc>
        <w:tc>
          <w:tcPr>
            <w:tcW w:w="6860" w:type="dxa"/>
          </w:tcPr>
          <w:p w14:paraId="39F55A64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1499937C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62BBB7C3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5685AB20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6102CB0E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1AE7567" w14:textId="77777777">
        <w:trPr>
          <w:trHeight w:val="278"/>
        </w:trPr>
        <w:tc>
          <w:tcPr>
            <w:tcW w:w="3461" w:type="dxa"/>
            <w:vMerge/>
            <w:tcBorders>
              <w:top w:val="nil"/>
            </w:tcBorders>
          </w:tcPr>
          <w:p w14:paraId="5C0A0FA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9089BC5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2A4C9D53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83C3AF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9ADF57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BAB25F6" w14:textId="77777777">
        <w:trPr>
          <w:trHeight w:val="552"/>
        </w:trPr>
        <w:tc>
          <w:tcPr>
            <w:tcW w:w="3461" w:type="dxa"/>
            <w:vMerge/>
            <w:tcBorders>
              <w:top w:val="nil"/>
            </w:tcBorders>
          </w:tcPr>
          <w:p w14:paraId="5CDAB97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E0A349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множествами.</w:t>
            </w:r>
          </w:p>
          <w:p w14:paraId="78916D2F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задач».</w:t>
            </w:r>
          </w:p>
        </w:tc>
        <w:tc>
          <w:tcPr>
            <w:tcW w:w="1027" w:type="dxa"/>
          </w:tcPr>
          <w:p w14:paraId="7E169177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2D789E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1D32123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85C1CB1" w14:textId="77777777">
        <w:trPr>
          <w:trHeight w:val="275"/>
        </w:trPr>
        <w:tc>
          <w:tcPr>
            <w:tcW w:w="3461" w:type="dxa"/>
            <w:vMerge w:val="restart"/>
          </w:tcPr>
          <w:p w14:paraId="6FDC3DEF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12.3. </w:t>
            </w:r>
            <w:r>
              <w:rPr>
                <w:b/>
                <w:spacing w:val="-4"/>
                <w:sz w:val="24"/>
              </w:rPr>
              <w:t>Графы</w:t>
            </w:r>
          </w:p>
        </w:tc>
        <w:tc>
          <w:tcPr>
            <w:tcW w:w="6860" w:type="dxa"/>
          </w:tcPr>
          <w:p w14:paraId="6F40E57E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27B113B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4F4E914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42807F1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5EC57666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F94A7E9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60C592E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6A0C71D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плоскости.</w:t>
            </w:r>
          </w:p>
        </w:tc>
        <w:tc>
          <w:tcPr>
            <w:tcW w:w="1027" w:type="dxa"/>
          </w:tcPr>
          <w:p w14:paraId="3103634D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A054A8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6809EB4C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9E00100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64FA85A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9E6936F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DB310D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99B051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B201C0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6BC32FD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193294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5A35F2F" w14:textId="77777777" w:rsidR="00AD0867" w:rsidRDefault="006C4F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«Графы».</w:t>
            </w:r>
          </w:p>
        </w:tc>
        <w:tc>
          <w:tcPr>
            <w:tcW w:w="1027" w:type="dxa"/>
          </w:tcPr>
          <w:p w14:paraId="77877878" w14:textId="77777777" w:rsidR="00AD0867" w:rsidRDefault="006C4F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325911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33C4F82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046F114" w14:textId="77777777">
        <w:trPr>
          <w:trHeight w:val="275"/>
        </w:trPr>
        <w:tc>
          <w:tcPr>
            <w:tcW w:w="3461" w:type="dxa"/>
            <w:vMerge w:val="restart"/>
          </w:tcPr>
          <w:p w14:paraId="3A0FA153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12.4. Множества, Графы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</w:p>
        </w:tc>
        <w:tc>
          <w:tcPr>
            <w:tcW w:w="6860" w:type="dxa"/>
          </w:tcPr>
          <w:p w14:paraId="04ACD2FC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526BB40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69EA7ECF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40FAF14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03, 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8BC70FA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F786F8D" w14:textId="77777777">
        <w:trPr>
          <w:trHeight w:val="277"/>
        </w:trPr>
        <w:tc>
          <w:tcPr>
            <w:tcW w:w="3461" w:type="dxa"/>
            <w:vMerge/>
            <w:tcBorders>
              <w:top w:val="nil"/>
            </w:tcBorders>
          </w:tcPr>
          <w:p w14:paraId="3C9B3FF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AF1CD4F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95E2B1D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CA8C21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12ABBEF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71F77C32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A5C691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6394A43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12.</w:t>
            </w:r>
          </w:p>
          <w:p w14:paraId="4EE2C62E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1027" w:type="dxa"/>
          </w:tcPr>
          <w:p w14:paraId="6CD9A461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4841CF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B590A94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0796C34" w14:textId="77777777">
        <w:trPr>
          <w:trHeight w:val="276"/>
        </w:trPr>
        <w:tc>
          <w:tcPr>
            <w:tcW w:w="10321" w:type="dxa"/>
            <w:gridSpan w:val="2"/>
          </w:tcPr>
          <w:p w14:paraId="3E647F5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вероятностей</w:t>
            </w:r>
          </w:p>
        </w:tc>
        <w:tc>
          <w:tcPr>
            <w:tcW w:w="1027" w:type="dxa"/>
          </w:tcPr>
          <w:p w14:paraId="30767CD5" w14:textId="77777777" w:rsidR="00AD0867" w:rsidRDefault="006C4F10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904" w:type="dxa"/>
          </w:tcPr>
          <w:p w14:paraId="4C9FC8C0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28E551A2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7DE43E37" w14:textId="77777777">
        <w:trPr>
          <w:trHeight w:val="275"/>
        </w:trPr>
        <w:tc>
          <w:tcPr>
            <w:tcW w:w="3461" w:type="dxa"/>
            <w:vMerge w:val="restart"/>
          </w:tcPr>
          <w:p w14:paraId="4D38AAC8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13.1.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комбинаторики. Событие,</w:t>
            </w:r>
          </w:p>
          <w:p w14:paraId="11FC94B9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 события. Сложение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умножение </w:t>
            </w:r>
            <w:r>
              <w:rPr>
                <w:b/>
                <w:spacing w:val="-2"/>
                <w:sz w:val="24"/>
              </w:rPr>
              <w:t>вероятностей</w:t>
            </w:r>
          </w:p>
        </w:tc>
        <w:tc>
          <w:tcPr>
            <w:tcW w:w="6860" w:type="dxa"/>
          </w:tcPr>
          <w:p w14:paraId="21E248E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112F17A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4EC693F6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327188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266B8C10" w14:textId="77777777">
        <w:trPr>
          <w:trHeight w:val="1379"/>
        </w:trPr>
        <w:tc>
          <w:tcPr>
            <w:tcW w:w="3461" w:type="dxa"/>
            <w:vMerge/>
            <w:tcBorders>
              <w:top w:val="nil"/>
            </w:tcBorders>
          </w:tcPr>
          <w:p w14:paraId="3833C203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34A6B4A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Перестановки,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сочетания.</w:t>
            </w:r>
          </w:p>
          <w:p w14:paraId="7A6D09AF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вероятности суммы событий. Условная вероятность. Зависимые и независимые события. Теоремы о вероятности произведения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1027" w:type="dxa"/>
          </w:tcPr>
          <w:p w14:paraId="4419866B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2469CD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9FC12D8" w14:textId="77777777" w:rsidR="00AD0867" w:rsidRDefault="00AD0867">
            <w:pPr>
              <w:rPr>
                <w:sz w:val="2"/>
                <w:szCs w:val="2"/>
              </w:rPr>
            </w:pPr>
          </w:p>
        </w:tc>
      </w:tr>
    </w:tbl>
    <w:p w14:paraId="06E90002" w14:textId="77777777" w:rsidR="00AD0867" w:rsidRDefault="00AD0867">
      <w:pPr>
        <w:rPr>
          <w:sz w:val="2"/>
          <w:szCs w:val="2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33B1F710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180F6E22" w14:textId="77777777">
        <w:trPr>
          <w:trHeight w:val="278"/>
        </w:trPr>
        <w:tc>
          <w:tcPr>
            <w:tcW w:w="3461" w:type="dxa"/>
            <w:vMerge w:val="restart"/>
          </w:tcPr>
          <w:p w14:paraId="4D5FEC57" w14:textId="77777777" w:rsidR="00AD0867" w:rsidRDefault="006C4F10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13.2. Вероятность в профессиональных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задачах</w:t>
            </w:r>
          </w:p>
        </w:tc>
        <w:tc>
          <w:tcPr>
            <w:tcW w:w="6860" w:type="dxa"/>
          </w:tcPr>
          <w:p w14:paraId="73FAA30A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714DA3E0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4A94C248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47EE3260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128794C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2300DF5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738540BB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5A11393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1CE14B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9FD300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8B6B181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48C24302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F917ADE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46-47. «Вероятность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6B237A00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задачах».</w:t>
            </w:r>
          </w:p>
        </w:tc>
        <w:tc>
          <w:tcPr>
            <w:tcW w:w="1027" w:type="dxa"/>
          </w:tcPr>
          <w:p w14:paraId="4B0C4CA8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1E5B035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3A5BFAA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C88A865" w14:textId="77777777">
        <w:trPr>
          <w:trHeight w:val="275"/>
        </w:trPr>
        <w:tc>
          <w:tcPr>
            <w:tcW w:w="3461" w:type="dxa"/>
            <w:vMerge w:val="restart"/>
          </w:tcPr>
          <w:p w14:paraId="33C4660D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Дискретная</w:t>
            </w:r>
          </w:p>
          <w:p w14:paraId="108BBF71" w14:textId="77777777" w:rsidR="00AD0867" w:rsidRDefault="006C4F10">
            <w:pPr>
              <w:pStyle w:val="TableParagraph"/>
              <w:ind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случайная величина, закон ее распределения. Задачи математической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</w:p>
        </w:tc>
        <w:tc>
          <w:tcPr>
            <w:tcW w:w="6860" w:type="dxa"/>
          </w:tcPr>
          <w:p w14:paraId="5C3C06C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5DDBB85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266F9703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220122B0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09C7030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04AA480" w14:textId="77777777">
        <w:trPr>
          <w:trHeight w:val="1380"/>
        </w:trPr>
        <w:tc>
          <w:tcPr>
            <w:tcW w:w="3461" w:type="dxa"/>
            <w:vMerge/>
            <w:tcBorders>
              <w:top w:val="nil"/>
            </w:tcBorders>
          </w:tcPr>
          <w:p w14:paraId="11B1050F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4F1BC62C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величины. Закон распределения дискретной случайной величины. Ее числовые характеристики.</w:t>
            </w:r>
          </w:p>
          <w:p w14:paraId="778E68E3" w14:textId="77777777" w:rsidR="00AD0867" w:rsidRDefault="006C4F1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Вариационный ряд. Полигон частот и гистограмма. Статистические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027" w:type="dxa"/>
          </w:tcPr>
          <w:p w14:paraId="2D5AC3AD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E119D64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4CFBB2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D79A1B7" w14:textId="77777777">
        <w:trPr>
          <w:trHeight w:val="275"/>
        </w:trPr>
        <w:tc>
          <w:tcPr>
            <w:tcW w:w="3461" w:type="dxa"/>
            <w:vMerge w:val="restart"/>
          </w:tcPr>
          <w:p w14:paraId="0A958F3B" w14:textId="77777777" w:rsidR="00AD0867" w:rsidRDefault="006C4F10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13.4.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Составление таблиц и диаграмм на </w:t>
            </w:r>
            <w:r>
              <w:rPr>
                <w:b/>
                <w:spacing w:val="-2"/>
                <w:sz w:val="24"/>
              </w:rPr>
              <w:t>практике</w:t>
            </w:r>
          </w:p>
        </w:tc>
        <w:tc>
          <w:tcPr>
            <w:tcW w:w="6860" w:type="dxa"/>
          </w:tcPr>
          <w:p w14:paraId="26A47DE9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F7F255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1BC76DD1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4CCCB927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64E7D8EB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4BCD807" w14:textId="77777777">
        <w:trPr>
          <w:trHeight w:val="278"/>
        </w:trPr>
        <w:tc>
          <w:tcPr>
            <w:tcW w:w="3461" w:type="dxa"/>
            <w:vMerge/>
            <w:tcBorders>
              <w:top w:val="nil"/>
            </w:tcBorders>
          </w:tcPr>
          <w:p w14:paraId="2E3DA400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DC96886" w14:textId="77777777" w:rsidR="00AD0867" w:rsidRDefault="006C4F10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02BB8BF7" w14:textId="77777777" w:rsidR="00AD0867" w:rsidRDefault="006C4F1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FF5277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AF71A6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5BE0A09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3BB872FD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2E2023B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48-49. «Составление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206C1C1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практике».</w:t>
            </w:r>
          </w:p>
        </w:tc>
        <w:tc>
          <w:tcPr>
            <w:tcW w:w="1027" w:type="dxa"/>
          </w:tcPr>
          <w:p w14:paraId="7843CB46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BDA252E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5AD12D27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2966353" w14:textId="77777777">
        <w:trPr>
          <w:trHeight w:val="275"/>
        </w:trPr>
        <w:tc>
          <w:tcPr>
            <w:tcW w:w="3461" w:type="dxa"/>
            <w:vMerge w:val="restart"/>
          </w:tcPr>
          <w:p w14:paraId="0693BF15" w14:textId="77777777" w:rsidR="00AD0867" w:rsidRDefault="006C4F10">
            <w:pPr>
              <w:pStyle w:val="TableParagraph"/>
              <w:ind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13.5. Элементы комбинаторики,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 и теории вероятностей</w:t>
            </w:r>
          </w:p>
        </w:tc>
        <w:tc>
          <w:tcPr>
            <w:tcW w:w="6860" w:type="dxa"/>
          </w:tcPr>
          <w:p w14:paraId="6D164AD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B42F00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21FE299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2E8F17F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75B7F6EA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1E6D3AC6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5F748CAD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1545C56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30B1EFBC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3546BC7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0ECA94AF" w14:textId="77777777">
        <w:trPr>
          <w:trHeight w:val="551"/>
        </w:trPr>
        <w:tc>
          <w:tcPr>
            <w:tcW w:w="3461" w:type="dxa"/>
            <w:vMerge/>
            <w:tcBorders>
              <w:top w:val="nil"/>
            </w:tcBorders>
          </w:tcPr>
          <w:p w14:paraId="2D88743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66DFD3C6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33CC32B0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статистика».</w:t>
            </w:r>
          </w:p>
        </w:tc>
        <w:tc>
          <w:tcPr>
            <w:tcW w:w="1027" w:type="dxa"/>
          </w:tcPr>
          <w:p w14:paraId="3BC16906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5E6D1E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30FC378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5F470AD" w14:textId="77777777">
        <w:trPr>
          <w:trHeight w:val="275"/>
        </w:trPr>
        <w:tc>
          <w:tcPr>
            <w:tcW w:w="10321" w:type="dxa"/>
            <w:gridSpan w:val="2"/>
          </w:tcPr>
          <w:p w14:paraId="0CB6B900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14. Уравнения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неравенства</w:t>
            </w:r>
          </w:p>
        </w:tc>
        <w:tc>
          <w:tcPr>
            <w:tcW w:w="1027" w:type="dxa"/>
          </w:tcPr>
          <w:p w14:paraId="58E3DAB0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904" w:type="dxa"/>
          </w:tcPr>
          <w:p w14:paraId="384979CA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8" w:type="dxa"/>
          </w:tcPr>
          <w:p w14:paraId="75D20AC7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0867" w14:paraId="0C593FFB" w14:textId="77777777">
        <w:trPr>
          <w:trHeight w:val="275"/>
        </w:trPr>
        <w:tc>
          <w:tcPr>
            <w:tcW w:w="3461" w:type="dxa"/>
            <w:vMerge w:val="restart"/>
          </w:tcPr>
          <w:p w14:paraId="5D936467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Равносильность уравнений и неравенств.</w:t>
            </w:r>
          </w:p>
          <w:p w14:paraId="7A7FAF29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решения.</w:t>
            </w:r>
          </w:p>
          <w:p w14:paraId="0F6FBFBE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Графический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 уравнений, неравенств</w:t>
            </w:r>
          </w:p>
        </w:tc>
        <w:tc>
          <w:tcPr>
            <w:tcW w:w="6860" w:type="dxa"/>
          </w:tcPr>
          <w:p w14:paraId="4D1B9BA3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372E9E39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1278BAAA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3C9DC9F3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6A9E470C" w14:textId="77777777">
        <w:trPr>
          <w:trHeight w:val="3038"/>
        </w:trPr>
        <w:tc>
          <w:tcPr>
            <w:tcW w:w="3461" w:type="dxa"/>
            <w:vMerge/>
            <w:tcBorders>
              <w:top w:val="nil"/>
            </w:tcBorders>
          </w:tcPr>
          <w:p w14:paraId="56F8255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8BDA4C5" w14:textId="77777777" w:rsidR="00AD0867" w:rsidRDefault="006C4F1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Равносильность уравнений и неравенств. Определения. Основные теоремы равносильных переходах в уравнениях и неравенствах.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равенства функций к равенству аргументов для монотонных функций, метод разложения на множите</w:t>
            </w:r>
            <w:r>
              <w:rPr>
                <w:sz w:val="24"/>
              </w:rPr>
              <w:t>ли, метод введения новой переменной, функционально-графический метод.</w:t>
            </w:r>
          </w:p>
          <w:p w14:paraId="6E66E072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 методы решения неравенств: переход от сравнения значений функций к сравнению значений аргументов для монотонных функций, метод интервалов, функционально-</w:t>
            </w:r>
          </w:p>
          <w:p w14:paraId="7BBD6F2B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</w:t>
            </w:r>
            <w:r>
              <w:rPr>
                <w:sz w:val="24"/>
              </w:rPr>
              <w:t>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неравенств.</w:t>
            </w:r>
          </w:p>
        </w:tc>
        <w:tc>
          <w:tcPr>
            <w:tcW w:w="1027" w:type="dxa"/>
          </w:tcPr>
          <w:p w14:paraId="2D5ECB45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8A8D94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70A45002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152C914C" w14:textId="77777777">
        <w:trPr>
          <w:trHeight w:val="275"/>
        </w:trPr>
        <w:tc>
          <w:tcPr>
            <w:tcW w:w="3461" w:type="dxa"/>
          </w:tcPr>
          <w:p w14:paraId="55188DF8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6860" w:type="dxa"/>
          </w:tcPr>
          <w:p w14:paraId="2A0B518A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0F43EAE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3B989776" w14:textId="77777777" w:rsidR="00AD0867" w:rsidRDefault="006C4F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  <w:tc>
          <w:tcPr>
            <w:tcW w:w="1678" w:type="dxa"/>
          </w:tcPr>
          <w:p w14:paraId="67F74C07" w14:textId="77777777" w:rsidR="00AD0867" w:rsidRDefault="00AD086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9CEC189" w14:textId="77777777" w:rsidR="00AD0867" w:rsidRDefault="00AD0867">
      <w:pPr>
        <w:rPr>
          <w:sz w:val="20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3BE39610" w14:textId="77777777" w:rsidR="00AD0867" w:rsidRDefault="00AD086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860"/>
        <w:gridCol w:w="1027"/>
        <w:gridCol w:w="1904"/>
        <w:gridCol w:w="1678"/>
      </w:tblGrid>
      <w:tr w:rsidR="00AD0867" w14:paraId="07D62123" w14:textId="77777777">
        <w:trPr>
          <w:trHeight w:val="1658"/>
        </w:trPr>
        <w:tc>
          <w:tcPr>
            <w:tcW w:w="3461" w:type="dxa"/>
          </w:tcPr>
          <w:p w14:paraId="2500AFDE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параметрами</w:t>
            </w:r>
          </w:p>
        </w:tc>
        <w:tc>
          <w:tcPr>
            <w:tcW w:w="6860" w:type="dxa"/>
          </w:tcPr>
          <w:p w14:paraId="26679923" w14:textId="77777777" w:rsidR="00AD0867" w:rsidRDefault="006C4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модуля. Раскрытие модуля по определению. 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 равносильных переходов в определенных типах уравнений и неравенств с модулем.</w:t>
            </w:r>
          </w:p>
          <w:p w14:paraId="6F6AA41C" w14:textId="77777777" w:rsidR="00AD0867" w:rsidRDefault="006C4F1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неравенства с параметром.</w:t>
            </w:r>
          </w:p>
        </w:tc>
        <w:tc>
          <w:tcPr>
            <w:tcW w:w="1027" w:type="dxa"/>
          </w:tcPr>
          <w:p w14:paraId="6926C28D" w14:textId="77777777" w:rsidR="00AD0867" w:rsidRDefault="006C4F1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14:paraId="0F028925" w14:textId="77777777" w:rsidR="00AD0867" w:rsidRDefault="006C4F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</w:tcPr>
          <w:p w14:paraId="6F5415D3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2448725" w14:textId="77777777">
        <w:trPr>
          <w:trHeight w:val="275"/>
        </w:trPr>
        <w:tc>
          <w:tcPr>
            <w:tcW w:w="3461" w:type="dxa"/>
            <w:vMerge w:val="restart"/>
          </w:tcPr>
          <w:p w14:paraId="3CC1FB54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14.3. Составление и решение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-2"/>
                <w:sz w:val="24"/>
              </w:rPr>
              <w:t xml:space="preserve"> уравнений</w:t>
            </w:r>
          </w:p>
        </w:tc>
        <w:tc>
          <w:tcPr>
            <w:tcW w:w="6860" w:type="dxa"/>
          </w:tcPr>
          <w:p w14:paraId="78D3A785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ACE89A2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 w:val="restart"/>
          </w:tcPr>
          <w:p w14:paraId="1082F07C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01-07,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0A50766E" w14:textId="77777777" w:rsidR="00AD0867" w:rsidRDefault="006C4F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1.2,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678" w:type="dxa"/>
            <w:vMerge w:val="restart"/>
          </w:tcPr>
          <w:p w14:paraId="4BDC01F9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6C47E5C" w14:textId="77777777">
        <w:trPr>
          <w:trHeight w:val="304"/>
        </w:trPr>
        <w:tc>
          <w:tcPr>
            <w:tcW w:w="3461" w:type="dxa"/>
            <w:vMerge/>
            <w:tcBorders>
              <w:top w:val="nil"/>
            </w:tcBorders>
          </w:tcPr>
          <w:p w14:paraId="2A01808B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16AD0FC4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08429FAF" w14:textId="77777777" w:rsidR="00AD0867" w:rsidRDefault="006C4F10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EF4A90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B04808E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4F5ADCB5" w14:textId="77777777">
        <w:trPr>
          <w:trHeight w:val="552"/>
        </w:trPr>
        <w:tc>
          <w:tcPr>
            <w:tcW w:w="3461" w:type="dxa"/>
            <w:vMerge/>
            <w:tcBorders>
              <w:top w:val="nil"/>
            </w:tcBorders>
          </w:tcPr>
          <w:p w14:paraId="7B3060C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9FE2FA1" w14:textId="77777777" w:rsidR="00AD0867" w:rsidRDefault="006C4F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51-54.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14:paraId="7775EBE8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уравнений».</w:t>
            </w:r>
          </w:p>
        </w:tc>
        <w:tc>
          <w:tcPr>
            <w:tcW w:w="1027" w:type="dxa"/>
          </w:tcPr>
          <w:p w14:paraId="01E81ADF" w14:textId="77777777" w:rsidR="00AD0867" w:rsidRDefault="006C4F1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05B8C97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132D63D0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3E1E76B" w14:textId="77777777">
        <w:trPr>
          <w:trHeight w:val="318"/>
        </w:trPr>
        <w:tc>
          <w:tcPr>
            <w:tcW w:w="3461" w:type="dxa"/>
            <w:vMerge w:val="restart"/>
          </w:tcPr>
          <w:p w14:paraId="6BD1E3CB" w14:textId="77777777" w:rsidR="00AD0867" w:rsidRDefault="006C4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14.4.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неравенства</w:t>
            </w:r>
          </w:p>
        </w:tc>
        <w:tc>
          <w:tcPr>
            <w:tcW w:w="6860" w:type="dxa"/>
          </w:tcPr>
          <w:p w14:paraId="6E1CCCFE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7" w:type="dxa"/>
          </w:tcPr>
          <w:p w14:paraId="61F11BFD" w14:textId="77777777" w:rsidR="00AD0867" w:rsidRDefault="006C4F10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79CBB284" w14:textId="77777777" w:rsidR="00AD0867" w:rsidRDefault="006C4F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78" w:type="dxa"/>
            <w:vMerge w:val="restart"/>
          </w:tcPr>
          <w:p w14:paraId="168C6A9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5FAA29C3" w14:textId="77777777">
        <w:trPr>
          <w:trHeight w:val="275"/>
        </w:trPr>
        <w:tc>
          <w:tcPr>
            <w:tcW w:w="3461" w:type="dxa"/>
            <w:vMerge/>
            <w:tcBorders>
              <w:top w:val="nil"/>
            </w:tcBorders>
          </w:tcPr>
          <w:p w14:paraId="2C77AF11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683E5B0" w14:textId="77777777" w:rsidR="00AD0867" w:rsidRDefault="006C4F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27" w:type="dxa"/>
          </w:tcPr>
          <w:p w14:paraId="0D0F417F" w14:textId="77777777" w:rsidR="00AD0867" w:rsidRDefault="006C4F1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D504D3A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2CAF645E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21F46927" w14:textId="77777777">
        <w:trPr>
          <w:trHeight w:val="554"/>
        </w:trPr>
        <w:tc>
          <w:tcPr>
            <w:tcW w:w="3461" w:type="dxa"/>
            <w:vMerge/>
            <w:tcBorders>
              <w:top w:val="nil"/>
            </w:tcBorders>
          </w:tcPr>
          <w:p w14:paraId="1E10FFD9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14:paraId="0D33F1CA" w14:textId="77777777" w:rsidR="00AD0867" w:rsidRDefault="006C4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1CCF9093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неравенства».</w:t>
            </w:r>
          </w:p>
        </w:tc>
        <w:tc>
          <w:tcPr>
            <w:tcW w:w="1027" w:type="dxa"/>
          </w:tcPr>
          <w:p w14:paraId="61EA2819" w14:textId="77777777" w:rsidR="00AD0867" w:rsidRDefault="006C4F1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F1138F8" w14:textId="77777777" w:rsidR="00AD0867" w:rsidRDefault="00AD0867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02C385E6" w14:textId="77777777" w:rsidR="00AD0867" w:rsidRDefault="00AD0867">
            <w:pPr>
              <w:rPr>
                <w:sz w:val="2"/>
                <w:szCs w:val="2"/>
              </w:rPr>
            </w:pPr>
          </w:p>
        </w:tc>
      </w:tr>
      <w:tr w:rsidR="00AD0867" w14:paraId="5941B881" w14:textId="77777777">
        <w:trPr>
          <w:trHeight w:val="390"/>
        </w:trPr>
        <w:tc>
          <w:tcPr>
            <w:tcW w:w="10321" w:type="dxa"/>
            <w:gridSpan w:val="2"/>
          </w:tcPr>
          <w:p w14:paraId="3C16C463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027" w:type="dxa"/>
          </w:tcPr>
          <w:p w14:paraId="5078D5B7" w14:textId="4C9B88FB" w:rsidR="00AD0867" w:rsidRDefault="00F340DD">
            <w:pPr>
              <w:pStyle w:val="TableParagraph"/>
              <w:spacing w:line="273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904" w:type="dxa"/>
          </w:tcPr>
          <w:p w14:paraId="46ABBFD2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45EABC2C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AAD16FD" w14:textId="77777777">
        <w:trPr>
          <w:trHeight w:val="391"/>
        </w:trPr>
        <w:tc>
          <w:tcPr>
            <w:tcW w:w="10321" w:type="dxa"/>
            <w:gridSpan w:val="2"/>
          </w:tcPr>
          <w:p w14:paraId="49500282" w14:textId="77777777" w:rsidR="00AD0867" w:rsidRDefault="006C4F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27" w:type="dxa"/>
          </w:tcPr>
          <w:p w14:paraId="1D7D004F" w14:textId="2A03B445" w:rsidR="00AD0867" w:rsidRDefault="00F340DD">
            <w:pPr>
              <w:pStyle w:val="TableParagraph"/>
              <w:spacing w:line="273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232</w:t>
            </w:r>
          </w:p>
        </w:tc>
        <w:tc>
          <w:tcPr>
            <w:tcW w:w="1904" w:type="dxa"/>
          </w:tcPr>
          <w:p w14:paraId="5F818A53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14:paraId="07A471C4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D57B6E2" w14:textId="77777777" w:rsidR="00AD0867" w:rsidRDefault="00AD0867">
      <w:pPr>
        <w:rPr>
          <w:sz w:val="24"/>
        </w:rPr>
        <w:sectPr w:rsidR="00AD0867" w:rsidSect="006C43EC">
          <w:pgSz w:w="16840" w:h="11910" w:orient="landscape"/>
          <w:pgMar w:top="1100" w:right="920" w:bottom="920" w:left="760" w:header="0" w:footer="725" w:gutter="0"/>
          <w:cols w:space="720"/>
        </w:sectPr>
      </w:pPr>
    </w:p>
    <w:p w14:paraId="590FE72C" w14:textId="77777777" w:rsidR="00AD0867" w:rsidRDefault="006C4F10">
      <w:pPr>
        <w:pStyle w:val="1"/>
        <w:numPr>
          <w:ilvl w:val="0"/>
          <w:numId w:val="6"/>
        </w:numPr>
        <w:tabs>
          <w:tab w:val="left" w:pos="1184"/>
          <w:tab w:val="left" w:pos="4180"/>
        </w:tabs>
        <w:ind w:left="4180" w:right="518" w:hanging="3236"/>
        <w:jc w:val="left"/>
      </w:pPr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 xml:space="preserve">ОБЩЕОБРАЗОВАТЕЛЬНОЙ </w:t>
      </w:r>
      <w:r>
        <w:rPr>
          <w:spacing w:val="-2"/>
        </w:rPr>
        <w:t>ДИСЦИПЛИНЫ</w:t>
      </w:r>
    </w:p>
    <w:p w14:paraId="5224728D" w14:textId="77777777" w:rsidR="00AD0867" w:rsidRDefault="006C4F10">
      <w:pPr>
        <w:pStyle w:val="2"/>
        <w:numPr>
          <w:ilvl w:val="1"/>
          <w:numId w:val="6"/>
        </w:numPr>
        <w:tabs>
          <w:tab w:val="left" w:pos="642"/>
        </w:tabs>
        <w:spacing w:before="120" w:line="240" w:lineRule="auto"/>
        <w:rPr>
          <w:color w:val="000009"/>
        </w:rPr>
      </w:pPr>
      <w:r>
        <w:rPr>
          <w:color w:val="000009"/>
        </w:rPr>
        <w:t>Требования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материально-техническому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обеспечению</w:t>
      </w:r>
    </w:p>
    <w:p w14:paraId="5B4B76D1" w14:textId="77777777" w:rsidR="00AD0867" w:rsidRDefault="006C4F10">
      <w:pPr>
        <w:pStyle w:val="a3"/>
        <w:tabs>
          <w:tab w:val="left" w:pos="915"/>
          <w:tab w:val="left" w:pos="2385"/>
          <w:tab w:val="left" w:pos="3841"/>
          <w:tab w:val="left" w:pos="6402"/>
          <w:tab w:val="left" w:pos="7982"/>
        </w:tabs>
        <w:spacing w:before="116"/>
        <w:ind w:left="654" w:right="226" w:hanging="432"/>
      </w:pP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 xml:space="preserve">предусмотрены </w:t>
      </w:r>
      <w:r>
        <w:t>следующие специальные помещения:</w:t>
      </w:r>
    </w:p>
    <w:p w14:paraId="791A29D5" w14:textId="77777777" w:rsidR="00AD0867" w:rsidRDefault="006C4F10">
      <w:pPr>
        <w:pStyle w:val="2"/>
        <w:spacing w:before="4"/>
        <w:ind w:left="282" w:firstLine="0"/>
        <w:jc w:val="left"/>
      </w:pPr>
      <w:bookmarkStart w:id="1" w:name="_Hlk173743826"/>
      <w:r>
        <w:t>Кабинет</w:t>
      </w:r>
      <w:r>
        <w:rPr>
          <w:spacing w:val="-5"/>
        </w:rPr>
        <w:t xml:space="preserve"> </w:t>
      </w:r>
      <w:r>
        <w:rPr>
          <w:spacing w:val="-2"/>
        </w:rPr>
        <w:t>математики</w:t>
      </w:r>
    </w:p>
    <w:p w14:paraId="7BC3BE85" w14:textId="77777777" w:rsidR="00AD0867" w:rsidRDefault="006C4F10">
      <w:pPr>
        <w:pStyle w:val="a3"/>
        <w:spacing w:line="274" w:lineRule="exact"/>
        <w:ind w:left="222"/>
      </w:pPr>
      <w:r>
        <w:t>-Оборудование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</w:t>
      </w:r>
    </w:p>
    <w:p w14:paraId="1F70F51F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z w:val="24"/>
        </w:rPr>
        <w:t>столы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ученические,</w:t>
      </w:r>
    </w:p>
    <w:p w14:paraId="4B786307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ученические,</w:t>
      </w:r>
    </w:p>
    <w:p w14:paraId="647BE94B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преподавателя,</w:t>
      </w:r>
    </w:p>
    <w:p w14:paraId="00B1D5B7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преподавателя,</w:t>
      </w:r>
    </w:p>
    <w:p w14:paraId="41607D6F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2"/>
          <w:sz w:val="24"/>
        </w:rPr>
        <w:t xml:space="preserve"> маркерная;</w:t>
      </w:r>
    </w:p>
    <w:p w14:paraId="2DB8EEC2" w14:textId="77777777" w:rsidR="00AD0867" w:rsidRDefault="006C4F10">
      <w:pPr>
        <w:pStyle w:val="a5"/>
        <w:numPr>
          <w:ilvl w:val="0"/>
          <w:numId w:val="2"/>
        </w:numPr>
        <w:tabs>
          <w:tab w:val="left" w:pos="925"/>
        </w:tabs>
        <w:ind w:right="5226" w:firstLine="424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инструментов техническими средствами:</w:t>
      </w:r>
    </w:p>
    <w:p w14:paraId="2AAC48D7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spacing w:before="1"/>
        <w:ind w:left="926" w:hanging="138"/>
        <w:jc w:val="left"/>
        <w:rPr>
          <w:sz w:val="24"/>
        </w:rPr>
      </w:pPr>
      <w:r>
        <w:rPr>
          <w:spacing w:val="-2"/>
          <w:sz w:val="24"/>
        </w:rPr>
        <w:t>проектор,</w:t>
      </w:r>
    </w:p>
    <w:p w14:paraId="2E733B12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pacing w:val="-2"/>
          <w:sz w:val="24"/>
        </w:rPr>
        <w:t>экран,</w:t>
      </w:r>
    </w:p>
    <w:p w14:paraId="15ADE8A6" w14:textId="77777777" w:rsidR="00AD0867" w:rsidRDefault="006C4F10">
      <w:pPr>
        <w:pStyle w:val="a5"/>
        <w:numPr>
          <w:ilvl w:val="0"/>
          <w:numId w:val="2"/>
        </w:numPr>
        <w:tabs>
          <w:tab w:val="left" w:pos="926"/>
        </w:tabs>
        <w:ind w:left="926" w:hanging="138"/>
        <w:jc w:val="left"/>
        <w:rPr>
          <w:sz w:val="24"/>
        </w:rPr>
      </w:pPr>
      <w:r>
        <w:rPr>
          <w:spacing w:val="-2"/>
          <w:sz w:val="24"/>
        </w:rPr>
        <w:t>ноутбук.</w:t>
      </w:r>
    </w:p>
    <w:p w14:paraId="4BC2EA3E" w14:textId="77777777" w:rsidR="00AD0867" w:rsidRDefault="006C4F10">
      <w:pPr>
        <w:pStyle w:val="a3"/>
        <w:spacing w:before="3"/>
        <w:ind w:left="222"/>
      </w:pPr>
      <w:r>
        <w:t>-Библиотека,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bookmarkEnd w:id="1"/>
    <w:p w14:paraId="0FA1205F" w14:textId="77777777" w:rsidR="00AD0867" w:rsidRDefault="00AD0867">
      <w:pPr>
        <w:pStyle w:val="a3"/>
      </w:pPr>
    </w:p>
    <w:p w14:paraId="336399CE" w14:textId="77777777" w:rsidR="00AD0867" w:rsidRDefault="00AD0867">
      <w:pPr>
        <w:pStyle w:val="a3"/>
      </w:pPr>
    </w:p>
    <w:p w14:paraId="0F103DA5" w14:textId="77777777" w:rsidR="00AD0867" w:rsidRDefault="00AD0867">
      <w:pPr>
        <w:pStyle w:val="a3"/>
        <w:spacing w:before="12"/>
      </w:pPr>
    </w:p>
    <w:p w14:paraId="7D199331" w14:textId="77777777" w:rsidR="00AD0867" w:rsidRDefault="006C4F10">
      <w:pPr>
        <w:pStyle w:val="2"/>
        <w:numPr>
          <w:ilvl w:val="1"/>
          <w:numId w:val="6"/>
        </w:numPr>
        <w:tabs>
          <w:tab w:val="left" w:pos="701"/>
        </w:tabs>
        <w:ind w:left="701" w:hanging="419"/>
        <w:jc w:val="both"/>
      </w:pPr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обучения.</w:t>
      </w:r>
    </w:p>
    <w:p w14:paraId="5930BE1A" w14:textId="77777777" w:rsidR="00AD0867" w:rsidRDefault="006C4F10">
      <w:pPr>
        <w:pStyle w:val="a3"/>
        <w:ind w:left="222" w:right="231" w:firstLine="707"/>
        <w:jc w:val="both"/>
      </w:pPr>
      <w:r>
        <w:t>Для реализации программы библиотечный фонд образовательной организации имеет</w:t>
      </w:r>
      <w:r>
        <w:rPr>
          <w:spacing w:val="40"/>
        </w:rPr>
        <w:t xml:space="preserve"> </w:t>
      </w:r>
      <w:r>
        <w:t>печатные и электронные образовательные и информационные ресурсы, рекомендуемые для использования в образовательном процессе</w:t>
      </w:r>
    </w:p>
    <w:p w14:paraId="3DF9DCAA" w14:textId="77777777" w:rsidR="00AD0867" w:rsidRDefault="006C4F10">
      <w:pPr>
        <w:pStyle w:val="2"/>
        <w:numPr>
          <w:ilvl w:val="2"/>
          <w:numId w:val="6"/>
        </w:numPr>
        <w:tabs>
          <w:tab w:val="left" w:pos="762"/>
        </w:tabs>
        <w:spacing w:before="2"/>
        <w:ind w:left="762" w:hanging="540"/>
        <w:jc w:val="both"/>
      </w:pPr>
      <w:r>
        <w:rPr>
          <w:spacing w:val="-2"/>
        </w:rPr>
        <w:t>Печатные</w:t>
      </w:r>
      <w:r>
        <w:t xml:space="preserve"> </w:t>
      </w:r>
      <w:r>
        <w:rPr>
          <w:spacing w:val="-2"/>
        </w:rPr>
        <w:t>издания</w:t>
      </w:r>
    </w:p>
    <w:p w14:paraId="35932AD8" w14:textId="77777777" w:rsidR="00AD0867" w:rsidRDefault="006C4F10">
      <w:pPr>
        <w:pStyle w:val="a5"/>
        <w:numPr>
          <w:ilvl w:val="3"/>
          <w:numId w:val="6"/>
        </w:numPr>
        <w:tabs>
          <w:tab w:val="left" w:pos="1108"/>
        </w:tabs>
        <w:spacing w:line="274" w:lineRule="exact"/>
        <w:ind w:left="1108" w:hanging="178"/>
        <w:jc w:val="both"/>
        <w:rPr>
          <w:sz w:val="24"/>
        </w:rPr>
      </w:pPr>
      <w:r>
        <w:rPr>
          <w:sz w:val="24"/>
        </w:rPr>
        <w:t>Башмаков,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256с.</w:t>
      </w:r>
    </w:p>
    <w:p w14:paraId="69DF6613" w14:textId="77777777" w:rsidR="00AD0867" w:rsidRDefault="006C4F10">
      <w:pPr>
        <w:pStyle w:val="2"/>
        <w:numPr>
          <w:ilvl w:val="2"/>
          <w:numId w:val="6"/>
        </w:numPr>
        <w:tabs>
          <w:tab w:val="left" w:pos="756"/>
        </w:tabs>
        <w:spacing w:before="5" w:line="275" w:lineRule="exact"/>
        <w:ind w:left="756" w:hanging="534"/>
        <w:jc w:val="both"/>
      </w:pPr>
      <w:r>
        <w:t>Электронные</w:t>
      </w:r>
      <w:r>
        <w:rPr>
          <w:spacing w:val="-9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(электронные</w:t>
      </w:r>
      <w:r>
        <w:rPr>
          <w:spacing w:val="-8"/>
        </w:rPr>
        <w:t xml:space="preserve"> </w:t>
      </w:r>
      <w:r>
        <w:rPr>
          <w:spacing w:val="-2"/>
        </w:rPr>
        <w:t>ресурсы)</w:t>
      </w:r>
    </w:p>
    <w:p w14:paraId="3A5BDD4A" w14:textId="77777777" w:rsidR="00AD0867" w:rsidRDefault="006C4F10">
      <w:pPr>
        <w:pStyle w:val="a5"/>
        <w:numPr>
          <w:ilvl w:val="3"/>
          <w:numId w:val="6"/>
        </w:numPr>
        <w:tabs>
          <w:tab w:val="left" w:pos="1183"/>
        </w:tabs>
        <w:spacing w:line="259" w:lineRule="auto"/>
        <w:ind w:left="222" w:right="225" w:firstLine="707"/>
        <w:rPr>
          <w:sz w:val="24"/>
        </w:rPr>
      </w:pPr>
      <w:r>
        <w:rPr>
          <w:sz w:val="24"/>
        </w:rPr>
        <w:t>Абдуллина, К. Р. Математика: учебник для СПО. — Саратов: Профобразование, 2021. 288c.</w:t>
      </w:r>
      <w:r>
        <w:rPr>
          <w:spacing w:val="40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https://profspo.ru/books/99917</w:t>
        </w:r>
      </w:hyperlink>
    </w:p>
    <w:p w14:paraId="7145396B" w14:textId="77777777" w:rsidR="00AD0867" w:rsidRDefault="006C4F10">
      <w:pPr>
        <w:pStyle w:val="a5"/>
        <w:numPr>
          <w:ilvl w:val="3"/>
          <w:numId w:val="6"/>
        </w:numPr>
        <w:tabs>
          <w:tab w:val="left" w:pos="1173"/>
        </w:tabs>
        <w:spacing w:line="259" w:lineRule="auto"/>
        <w:ind w:left="222" w:right="228" w:firstLine="707"/>
        <w:rPr>
          <w:sz w:val="24"/>
        </w:rPr>
      </w:pPr>
      <w:r>
        <w:rPr>
          <w:sz w:val="24"/>
        </w:rPr>
        <w:t xml:space="preserve">Гусак, А. А. Математика: пособие-репетитор. — Минск: Тетралит, 2023. — 720c.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https://profspo.ru/books/131481</w:t>
        </w:r>
      </w:hyperlink>
    </w:p>
    <w:p w14:paraId="07B8C066" w14:textId="77777777" w:rsidR="00AD0867" w:rsidRDefault="006C4F10">
      <w:pPr>
        <w:pStyle w:val="a5"/>
        <w:numPr>
          <w:ilvl w:val="3"/>
          <w:numId w:val="6"/>
        </w:numPr>
        <w:tabs>
          <w:tab w:val="left" w:pos="1281"/>
        </w:tabs>
        <w:spacing w:line="259" w:lineRule="auto"/>
        <w:ind w:left="222" w:right="226" w:firstLine="707"/>
        <w:rPr>
          <w:sz w:val="24"/>
        </w:rPr>
      </w:pPr>
      <w:r>
        <w:rPr>
          <w:sz w:val="24"/>
        </w:rPr>
        <w:t>Чернецов,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</w:t>
      </w:r>
      <w:r>
        <w:rPr>
          <w:sz w:val="24"/>
        </w:rPr>
        <w:t>йский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государственный университет правосудия, 2022. — 336c. </w:t>
      </w:r>
      <w:hyperlink r:id="rId13">
        <w:r>
          <w:rPr>
            <w:color w:val="0000FF"/>
            <w:sz w:val="24"/>
            <w:u w:val="single" w:color="0000FF"/>
          </w:rPr>
          <w:t>https://profspo.ru/books/122921</w:t>
        </w:r>
      </w:hyperlink>
    </w:p>
    <w:p w14:paraId="55B9CCB7" w14:textId="77777777" w:rsidR="00AD0867" w:rsidRDefault="00AD0867">
      <w:pPr>
        <w:spacing w:line="259" w:lineRule="auto"/>
        <w:rPr>
          <w:sz w:val="24"/>
        </w:rPr>
        <w:sectPr w:rsidR="00AD0867" w:rsidSect="006C43EC">
          <w:footerReference w:type="default" r:id="rId14"/>
          <w:pgSz w:w="11910" w:h="16840"/>
          <w:pgMar w:top="1040" w:right="620" w:bottom="960" w:left="1480" w:header="0" w:footer="779" w:gutter="0"/>
          <w:cols w:space="720"/>
        </w:sectPr>
      </w:pPr>
    </w:p>
    <w:p w14:paraId="53EF6325" w14:textId="77777777" w:rsidR="00AD0867" w:rsidRDefault="006C4F10">
      <w:pPr>
        <w:pStyle w:val="a5"/>
        <w:numPr>
          <w:ilvl w:val="0"/>
          <w:numId w:val="6"/>
        </w:numPr>
        <w:tabs>
          <w:tab w:val="left" w:pos="1016"/>
        </w:tabs>
        <w:spacing w:before="71" w:after="3"/>
        <w:ind w:left="1016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94"/>
        <w:gridCol w:w="3156"/>
      </w:tblGrid>
      <w:tr w:rsidR="00AD0867" w14:paraId="637BD2B3" w14:textId="77777777">
        <w:trPr>
          <w:trHeight w:val="278"/>
        </w:trPr>
        <w:tc>
          <w:tcPr>
            <w:tcW w:w="3221" w:type="dxa"/>
          </w:tcPr>
          <w:p w14:paraId="21BB540A" w14:textId="77777777" w:rsidR="00AD0867" w:rsidRDefault="006C4F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194" w:type="dxa"/>
          </w:tcPr>
          <w:p w14:paraId="2A93D60E" w14:textId="77777777" w:rsidR="00AD0867" w:rsidRDefault="006C4F1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156" w:type="dxa"/>
          </w:tcPr>
          <w:p w14:paraId="0487A970" w14:textId="77777777" w:rsidR="00AD0867" w:rsidRDefault="006C4F10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0867" w14:paraId="75C43DB0" w14:textId="77777777">
        <w:trPr>
          <w:trHeight w:val="2207"/>
        </w:trPr>
        <w:tc>
          <w:tcPr>
            <w:tcW w:w="3221" w:type="dxa"/>
          </w:tcPr>
          <w:p w14:paraId="204F12E4" w14:textId="77777777" w:rsidR="00AD0867" w:rsidRDefault="006C4F10">
            <w:pPr>
              <w:pStyle w:val="TableParagraph"/>
              <w:tabs>
                <w:tab w:val="left" w:pos="1173"/>
              </w:tabs>
              <w:ind w:right="9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представлений о математике как части мировой культуры и о месте математики в современной цивилизации, о способах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описания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  <w:p w14:paraId="149483F5" w14:textId="77777777" w:rsidR="00AD0867" w:rsidRDefault="006C4F10">
            <w:pPr>
              <w:pStyle w:val="TableParagraph"/>
              <w:tabs>
                <w:tab w:val="left" w:pos="2523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 </w:t>
            </w:r>
            <w:r>
              <w:rPr>
                <w:sz w:val="24"/>
              </w:rPr>
              <w:t>явлений реального мира;</w:t>
            </w:r>
          </w:p>
        </w:tc>
        <w:tc>
          <w:tcPr>
            <w:tcW w:w="3194" w:type="dxa"/>
          </w:tcPr>
          <w:p w14:paraId="2096FA4A" w14:textId="77777777" w:rsidR="00AD0867" w:rsidRDefault="006C4F10">
            <w:pPr>
              <w:pStyle w:val="TableParagraph"/>
              <w:tabs>
                <w:tab w:val="left" w:pos="445"/>
                <w:tab w:val="left" w:pos="774"/>
                <w:tab w:val="left" w:pos="1465"/>
                <w:tab w:val="left" w:pos="1556"/>
                <w:tab w:val="left" w:pos="2850"/>
                <w:tab w:val="left" w:pos="2971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сформировано </w:t>
            </w:r>
            <w:r>
              <w:rPr>
                <w:sz w:val="24"/>
              </w:rPr>
              <w:t>представление о математике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современной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цивилизации,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5B0CA9C5" w14:textId="77777777" w:rsidR="00AD0867" w:rsidRDefault="006C4F10">
            <w:pPr>
              <w:pStyle w:val="TableParagraph"/>
              <w:tabs>
                <w:tab w:val="left" w:pos="249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 </w:t>
            </w:r>
            <w:r>
              <w:rPr>
                <w:sz w:val="24"/>
              </w:rPr>
              <w:t>явлений реального мира;</w:t>
            </w:r>
          </w:p>
        </w:tc>
        <w:tc>
          <w:tcPr>
            <w:tcW w:w="3156" w:type="dxa"/>
          </w:tcPr>
          <w:p w14:paraId="0FD9CFF3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обучающегося при выполнении заданий на практических </w:t>
            </w:r>
            <w:r>
              <w:rPr>
                <w:sz w:val="24"/>
              </w:rPr>
              <w:t>занятиях.</w:t>
            </w:r>
          </w:p>
          <w:p w14:paraId="320B478A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418E827C" w14:textId="77777777">
        <w:trPr>
          <w:trHeight w:val="3312"/>
        </w:trPr>
        <w:tc>
          <w:tcPr>
            <w:tcW w:w="3221" w:type="dxa"/>
          </w:tcPr>
          <w:p w14:paraId="047F90DD" w14:textId="77777777" w:rsidR="00AD0867" w:rsidRDefault="006C4F10">
            <w:pPr>
              <w:pStyle w:val="TableParagraph"/>
              <w:tabs>
                <w:tab w:val="left" w:pos="1129"/>
                <w:tab w:val="left" w:pos="1173"/>
                <w:tab w:val="left" w:pos="1930"/>
                <w:tab w:val="left" w:pos="1986"/>
                <w:tab w:val="left" w:pos="2160"/>
                <w:tab w:val="left" w:pos="2203"/>
                <w:tab w:val="left" w:pos="2991"/>
              </w:tabs>
              <w:ind w:right="93"/>
              <w:rPr>
                <w:sz w:val="24"/>
              </w:rPr>
            </w:pPr>
            <w:r>
              <w:rPr>
                <w:spacing w:val="-6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сформированность 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понятиях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важнейших 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моделях, </w:t>
            </w:r>
            <w:r>
              <w:rPr>
                <w:sz w:val="24"/>
              </w:rPr>
              <w:t>позволяющих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изучать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 возможности аксиоматического</w:t>
            </w:r>
          </w:p>
          <w:p w14:paraId="2CE50E95" w14:textId="77777777" w:rsidR="00AD0867" w:rsidRDefault="006C4F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</w:t>
            </w:r>
            <w:r>
              <w:rPr>
                <w:spacing w:val="-2"/>
                <w:sz w:val="24"/>
              </w:rPr>
              <w:t>теорий;</w:t>
            </w:r>
          </w:p>
        </w:tc>
        <w:tc>
          <w:tcPr>
            <w:tcW w:w="3194" w:type="dxa"/>
          </w:tcPr>
          <w:p w14:paraId="6A6D289E" w14:textId="77777777" w:rsidR="00AD0867" w:rsidRDefault="006C4F10">
            <w:pPr>
              <w:pStyle w:val="TableParagraph"/>
              <w:tabs>
                <w:tab w:val="left" w:pos="1115"/>
                <w:tab w:val="left" w:pos="1902"/>
                <w:tab w:val="left" w:pos="2111"/>
                <w:tab w:val="left" w:pos="2175"/>
                <w:tab w:val="left" w:pos="2964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понятиях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важнейших 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моделях, </w:t>
            </w:r>
            <w:r>
              <w:rPr>
                <w:sz w:val="24"/>
              </w:rPr>
              <w:t>позволяющих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изучать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понимает возможности аксиоматического</w:t>
            </w:r>
          </w:p>
          <w:p w14:paraId="78BC21F7" w14:textId="77777777" w:rsidR="00AD0867" w:rsidRDefault="006C4F1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</w:t>
            </w:r>
            <w:r>
              <w:rPr>
                <w:spacing w:val="-2"/>
                <w:sz w:val="24"/>
              </w:rPr>
              <w:t>теорий;</w:t>
            </w:r>
          </w:p>
        </w:tc>
        <w:tc>
          <w:tcPr>
            <w:tcW w:w="3156" w:type="dxa"/>
          </w:tcPr>
          <w:p w14:paraId="64700880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3902F56F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7A086C20" w14:textId="77777777">
        <w:trPr>
          <w:trHeight w:val="1931"/>
        </w:trPr>
        <w:tc>
          <w:tcPr>
            <w:tcW w:w="3221" w:type="dxa"/>
          </w:tcPr>
          <w:p w14:paraId="13309CC0" w14:textId="77777777" w:rsidR="00AD0867" w:rsidRDefault="006C4F10">
            <w:pPr>
              <w:pStyle w:val="TableParagraph"/>
              <w:tabs>
                <w:tab w:val="left" w:pos="204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владение методами доказательств и алгоритмов решения; умение их </w:t>
            </w:r>
            <w:r>
              <w:rPr>
                <w:spacing w:val="-2"/>
                <w:sz w:val="24"/>
              </w:rPr>
              <w:t>применять,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доказательные рассуждения в ходе решения задач;</w:t>
            </w:r>
          </w:p>
        </w:tc>
        <w:tc>
          <w:tcPr>
            <w:tcW w:w="3194" w:type="dxa"/>
          </w:tcPr>
          <w:p w14:paraId="4AFA3316" w14:textId="77777777" w:rsidR="00AD0867" w:rsidRDefault="006C4F10">
            <w:pPr>
              <w:pStyle w:val="TableParagraph"/>
              <w:tabs>
                <w:tab w:val="left" w:pos="213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владение методами доказательств и </w:t>
            </w:r>
            <w:r>
              <w:rPr>
                <w:spacing w:val="-2"/>
                <w:sz w:val="24"/>
              </w:rPr>
              <w:t>алгоритмов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решения; </w:t>
            </w:r>
            <w:r>
              <w:rPr>
                <w:sz w:val="24"/>
              </w:rPr>
              <w:t>умение их применять, проводить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доказательные</w:t>
            </w:r>
          </w:p>
          <w:p w14:paraId="7B86BBD0" w14:textId="77777777" w:rsidR="00AD0867" w:rsidRDefault="006C4F1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156" w:type="dxa"/>
          </w:tcPr>
          <w:p w14:paraId="7AE01F2F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03193B66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6BCA3D27" w14:textId="77777777">
        <w:trPr>
          <w:trHeight w:val="3588"/>
        </w:trPr>
        <w:tc>
          <w:tcPr>
            <w:tcW w:w="3221" w:type="dxa"/>
          </w:tcPr>
          <w:p w14:paraId="3029110C" w14:textId="77777777" w:rsidR="00AD0867" w:rsidRDefault="006C4F10">
            <w:pPr>
              <w:pStyle w:val="TableParagraph"/>
              <w:tabs>
                <w:tab w:val="left" w:pos="508"/>
                <w:tab w:val="left" w:pos="1600"/>
                <w:tab w:val="left" w:pos="1640"/>
                <w:tab w:val="left" w:pos="1963"/>
                <w:tab w:val="left" w:pos="2225"/>
                <w:tab w:val="left" w:pos="2984"/>
              </w:tabs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4)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стандартными 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рациональных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иррациональных, показательных,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степенных, тригонометрических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</w:p>
          <w:p w14:paraId="327FC8DC" w14:textId="77777777" w:rsidR="00AD0867" w:rsidRDefault="006C4F10">
            <w:pPr>
              <w:pStyle w:val="TableParagraph"/>
              <w:tabs>
                <w:tab w:val="left" w:pos="22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готовых компьютерных программ, в том числе для поиска пути решения и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6B496F0B" w14:textId="77777777" w:rsidR="00AD0867" w:rsidRDefault="006C4F1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неравенств;</w:t>
            </w:r>
          </w:p>
        </w:tc>
        <w:tc>
          <w:tcPr>
            <w:tcW w:w="3194" w:type="dxa"/>
          </w:tcPr>
          <w:p w14:paraId="7B35F201" w14:textId="77777777" w:rsidR="00AD0867" w:rsidRDefault="006C4F10">
            <w:pPr>
              <w:pStyle w:val="TableParagraph"/>
              <w:tabs>
                <w:tab w:val="left" w:pos="1074"/>
                <w:tab w:val="left" w:pos="1235"/>
                <w:tab w:val="left" w:pos="1550"/>
                <w:tab w:val="left" w:pos="1812"/>
                <w:tab w:val="left" w:pos="1935"/>
                <w:tab w:val="left" w:pos="2062"/>
                <w:tab w:val="left" w:pos="2153"/>
                <w:tab w:val="left" w:pos="2201"/>
                <w:tab w:val="left" w:pos="2954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 стандартными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иррациональных, показательных,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степенных, тригонометрических </w:t>
            </w:r>
            <w:r>
              <w:rPr>
                <w:sz w:val="24"/>
              </w:rPr>
              <w:t>уравнений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 систем;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готовые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в том числе для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5F91F7B0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неравенств;</w:t>
            </w:r>
          </w:p>
        </w:tc>
        <w:tc>
          <w:tcPr>
            <w:tcW w:w="3156" w:type="dxa"/>
          </w:tcPr>
          <w:p w14:paraId="7DD8075B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639F27E4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опрос.</w:t>
            </w:r>
          </w:p>
        </w:tc>
      </w:tr>
      <w:tr w:rsidR="00AD0867" w14:paraId="624555E0" w14:textId="77777777">
        <w:trPr>
          <w:trHeight w:val="1379"/>
        </w:trPr>
        <w:tc>
          <w:tcPr>
            <w:tcW w:w="3221" w:type="dxa"/>
          </w:tcPr>
          <w:p w14:paraId="4898ED84" w14:textId="77777777" w:rsidR="00AD0867" w:rsidRDefault="006C4F10">
            <w:pPr>
              <w:pStyle w:val="TableParagraph"/>
              <w:tabs>
                <w:tab w:val="left" w:pos="1173"/>
              </w:tabs>
              <w:ind w:right="9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5)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представлений об основных </w:t>
            </w:r>
            <w:r>
              <w:rPr>
                <w:sz w:val="24"/>
              </w:rPr>
              <w:t>понятиях, идеях и методах математического анализа;</w:t>
            </w:r>
          </w:p>
        </w:tc>
        <w:tc>
          <w:tcPr>
            <w:tcW w:w="3194" w:type="dxa"/>
          </w:tcPr>
          <w:p w14:paraId="2DDCAD9B" w14:textId="77777777" w:rsidR="00AD0867" w:rsidRDefault="006C4F10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сформировано </w:t>
            </w:r>
            <w:r>
              <w:rPr>
                <w:sz w:val="24"/>
              </w:rPr>
              <w:t>представление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основных понятиях,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методах математического анализа;</w:t>
            </w:r>
          </w:p>
        </w:tc>
        <w:tc>
          <w:tcPr>
            <w:tcW w:w="3156" w:type="dxa"/>
          </w:tcPr>
          <w:p w14:paraId="05FCE62F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52174881" w14:textId="77777777" w:rsidR="00AD0867" w:rsidRDefault="006C4F10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</w:tbl>
    <w:p w14:paraId="18FC6A7D" w14:textId="77777777" w:rsidR="00AD0867" w:rsidRDefault="00AD0867">
      <w:pPr>
        <w:spacing w:line="264" w:lineRule="exact"/>
        <w:jc w:val="both"/>
        <w:rPr>
          <w:sz w:val="24"/>
        </w:rPr>
        <w:sectPr w:rsidR="00AD0867" w:rsidSect="006C43EC">
          <w:pgSz w:w="11910" w:h="16840"/>
          <w:pgMar w:top="1040" w:right="620" w:bottom="960" w:left="1480" w:header="0" w:footer="77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94"/>
        <w:gridCol w:w="3156"/>
      </w:tblGrid>
      <w:tr w:rsidR="00AD0867" w14:paraId="43B56804" w14:textId="77777777">
        <w:trPr>
          <w:trHeight w:val="4529"/>
        </w:trPr>
        <w:tc>
          <w:tcPr>
            <w:tcW w:w="3221" w:type="dxa"/>
          </w:tcPr>
          <w:p w14:paraId="268DF768" w14:textId="77777777" w:rsidR="00AD0867" w:rsidRDefault="006C4F10">
            <w:pPr>
              <w:pStyle w:val="TableParagraph"/>
              <w:tabs>
                <w:tab w:val="left" w:pos="664"/>
                <w:tab w:val="left" w:pos="1098"/>
                <w:tab w:val="left" w:pos="1213"/>
                <w:tab w:val="left" w:pos="1475"/>
                <w:tab w:val="left" w:pos="1599"/>
                <w:tab w:val="left" w:pos="1659"/>
                <w:tab w:val="left" w:pos="1875"/>
                <w:tab w:val="left" w:pos="1952"/>
                <w:tab w:val="left" w:pos="2004"/>
                <w:tab w:val="left" w:pos="2100"/>
                <w:tab w:val="left" w:pos="2259"/>
                <w:tab w:val="left" w:pos="2369"/>
                <w:tab w:val="left" w:pos="2760"/>
                <w:tab w:val="left" w:pos="2983"/>
              </w:tabs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6)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 понятиями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пространственных </w:t>
            </w:r>
            <w:r>
              <w:rPr>
                <w:sz w:val="24"/>
              </w:rPr>
              <w:t>геометрических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свойствах; 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чертежах, </w:t>
            </w:r>
            <w:r>
              <w:rPr>
                <w:sz w:val="24"/>
              </w:rPr>
              <w:t>моделях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фигуры;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 свойств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 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z w:val="24"/>
              </w:rPr>
              <w:t>практическим содержанием;</w:t>
            </w:r>
          </w:p>
        </w:tc>
        <w:tc>
          <w:tcPr>
            <w:tcW w:w="3194" w:type="dxa"/>
          </w:tcPr>
          <w:p w14:paraId="2F591AE3" w14:textId="77777777" w:rsidR="00AD0867" w:rsidRDefault="006C4F10">
            <w:pPr>
              <w:pStyle w:val="TableParagraph"/>
              <w:tabs>
                <w:tab w:val="left" w:pos="29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владение основными понятиями о </w:t>
            </w:r>
            <w:r>
              <w:rPr>
                <w:spacing w:val="-2"/>
                <w:sz w:val="24"/>
              </w:rPr>
              <w:t>плоских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8694299" w14:textId="77777777" w:rsidR="00AD0867" w:rsidRDefault="006C4F10">
            <w:pPr>
              <w:pStyle w:val="TableParagraph"/>
              <w:tabs>
                <w:tab w:val="left" w:pos="1036"/>
                <w:tab w:val="left" w:pos="1204"/>
                <w:tab w:val="left" w:pos="1447"/>
                <w:tab w:val="left" w:pos="1880"/>
                <w:tab w:val="left" w:pos="2000"/>
                <w:tab w:val="left" w:pos="2231"/>
                <w:tab w:val="left" w:pos="2342"/>
                <w:tab w:val="left" w:pos="2734"/>
                <w:tab w:val="left" w:pos="297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пространственных </w:t>
            </w:r>
            <w:r>
              <w:rPr>
                <w:sz w:val="24"/>
              </w:rPr>
              <w:t>геометрических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фигурах, их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свойствах; сформированы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чертежах, моделях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фигуры; </w:t>
            </w:r>
            <w:r>
              <w:rPr>
                <w:sz w:val="24"/>
              </w:rPr>
              <w:t>умеет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 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практическим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3156" w:type="dxa"/>
          </w:tcPr>
          <w:p w14:paraId="492C89AD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4CAA7E20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41018F48" w14:textId="77777777">
        <w:trPr>
          <w:trHeight w:val="4140"/>
        </w:trPr>
        <w:tc>
          <w:tcPr>
            <w:tcW w:w="3221" w:type="dxa"/>
          </w:tcPr>
          <w:p w14:paraId="21644BDA" w14:textId="77777777" w:rsidR="00AD0867" w:rsidRDefault="006C4F10">
            <w:pPr>
              <w:pStyle w:val="TableParagraph"/>
              <w:tabs>
                <w:tab w:val="left" w:pos="1173"/>
                <w:tab w:val="left" w:pos="2113"/>
                <w:tab w:val="left" w:pos="2403"/>
              </w:tabs>
              <w:ind w:right="94"/>
              <w:rPr>
                <w:sz w:val="24"/>
              </w:rPr>
            </w:pPr>
            <w:r>
              <w:rPr>
                <w:spacing w:val="-6"/>
                <w:sz w:val="24"/>
              </w:rPr>
              <w:t>7)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имеющих </w:t>
            </w:r>
            <w:r>
              <w:rPr>
                <w:sz w:val="24"/>
              </w:rPr>
              <w:t>вероятностный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статистических </w:t>
            </w:r>
            <w:r>
              <w:rPr>
                <w:sz w:val="24"/>
              </w:rPr>
              <w:t xml:space="preserve">закономерностях в реальном мире, об основных понятиях </w:t>
            </w:r>
            <w:r>
              <w:rPr>
                <w:spacing w:val="-2"/>
                <w:sz w:val="24"/>
              </w:rPr>
              <w:t>элементарной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</w:p>
          <w:p w14:paraId="1FBEC157" w14:textId="77777777" w:rsidR="00AD0867" w:rsidRDefault="006C4F10">
            <w:pPr>
              <w:pStyle w:val="TableParagraph"/>
              <w:tabs>
                <w:tab w:val="left" w:pos="235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находить и оценивать вероятности наступления событий в простейших практических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ситуациях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40BE398" w14:textId="77777777" w:rsidR="00AD0867" w:rsidRDefault="006C4F1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характеристики случайных величин;</w:t>
            </w:r>
          </w:p>
        </w:tc>
        <w:tc>
          <w:tcPr>
            <w:tcW w:w="3194" w:type="dxa"/>
          </w:tcPr>
          <w:p w14:paraId="072738E1" w14:textId="77777777" w:rsidR="00AD0867" w:rsidRDefault="006C4F10">
            <w:pPr>
              <w:pStyle w:val="TableParagraph"/>
              <w:tabs>
                <w:tab w:val="left" w:pos="2087"/>
                <w:tab w:val="left" w:pos="237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сформировано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имеющих </w:t>
            </w:r>
            <w:r>
              <w:rPr>
                <w:sz w:val="24"/>
              </w:rPr>
              <w:t>вероятностный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статистических </w:t>
            </w:r>
            <w:r>
              <w:rPr>
                <w:sz w:val="24"/>
              </w:rPr>
              <w:t>закономерностях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реальном 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 основных понятиях </w:t>
            </w:r>
            <w:r>
              <w:rPr>
                <w:spacing w:val="-2"/>
                <w:sz w:val="24"/>
              </w:rPr>
              <w:t>элементарной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</w:p>
          <w:p w14:paraId="06BDD08E" w14:textId="77777777" w:rsidR="00AD0867" w:rsidRDefault="006C4F10">
            <w:pPr>
              <w:pStyle w:val="TableParagraph"/>
              <w:tabs>
                <w:tab w:val="left" w:pos="249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вероятностей;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находить и оценивать вероятности наступления событий в простейших практиче</w:t>
            </w:r>
            <w:r>
              <w:rPr>
                <w:sz w:val="24"/>
              </w:rPr>
              <w:t>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ситуациях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3AF68FA2" w14:textId="77777777" w:rsidR="00AD0867" w:rsidRDefault="006C4F10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основные характеристики случайных величин;</w:t>
            </w:r>
          </w:p>
        </w:tc>
        <w:tc>
          <w:tcPr>
            <w:tcW w:w="3156" w:type="dxa"/>
          </w:tcPr>
          <w:p w14:paraId="1FF10E99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7DC9C7C3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0487C2DD" w14:textId="77777777">
        <w:trPr>
          <w:trHeight w:val="1379"/>
        </w:trPr>
        <w:tc>
          <w:tcPr>
            <w:tcW w:w="3221" w:type="dxa"/>
          </w:tcPr>
          <w:p w14:paraId="73E29857" w14:textId="77777777" w:rsidR="00AD0867" w:rsidRDefault="006C4F10">
            <w:pPr>
              <w:pStyle w:val="TableParagraph"/>
              <w:tabs>
                <w:tab w:val="left" w:pos="227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8) владение навыками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готовых </w:t>
            </w:r>
            <w:r>
              <w:rPr>
                <w:sz w:val="24"/>
              </w:rPr>
              <w:t>компьютерных 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решении задач;</w:t>
            </w:r>
          </w:p>
        </w:tc>
        <w:tc>
          <w:tcPr>
            <w:tcW w:w="3194" w:type="dxa"/>
          </w:tcPr>
          <w:p w14:paraId="56FB43FB" w14:textId="77777777" w:rsidR="00AD0867" w:rsidRDefault="006C4F1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владение навыками использования готовых компьютерных программ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решении</w:t>
            </w:r>
          </w:p>
          <w:p w14:paraId="006BD020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156" w:type="dxa"/>
          </w:tcPr>
          <w:p w14:paraId="431C0A3B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25C15287" w14:textId="77777777" w:rsidR="00AD0867" w:rsidRDefault="006C4F10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20F692C8" w14:textId="77777777">
        <w:trPr>
          <w:trHeight w:val="2484"/>
        </w:trPr>
        <w:tc>
          <w:tcPr>
            <w:tcW w:w="3221" w:type="dxa"/>
          </w:tcPr>
          <w:p w14:paraId="674B4624" w14:textId="77777777" w:rsidR="00AD0867" w:rsidRDefault="006C4F10">
            <w:pPr>
              <w:pStyle w:val="TableParagraph"/>
              <w:tabs>
                <w:tab w:val="left" w:pos="1173"/>
                <w:tab w:val="left" w:pos="1973"/>
                <w:tab w:val="left" w:pos="2621"/>
                <w:tab w:val="left" w:pos="2735"/>
                <w:tab w:val="left" w:pos="2991"/>
              </w:tabs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9)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сформированность 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обосновании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роли </w:t>
            </w:r>
            <w:r>
              <w:rPr>
                <w:sz w:val="24"/>
              </w:rPr>
              <w:t>аксиоматики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проведении</w:t>
            </w:r>
          </w:p>
          <w:p w14:paraId="4DCEB336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рассуждений;</w:t>
            </w:r>
          </w:p>
        </w:tc>
        <w:tc>
          <w:tcPr>
            <w:tcW w:w="3194" w:type="dxa"/>
          </w:tcPr>
          <w:p w14:paraId="0DBDFA2F" w14:textId="77777777" w:rsidR="00AD0867" w:rsidRDefault="006C4F10">
            <w:pPr>
              <w:pStyle w:val="TableParagraph"/>
              <w:tabs>
                <w:tab w:val="left" w:pos="1959"/>
                <w:tab w:val="left" w:pos="2595"/>
                <w:tab w:val="left" w:pos="2708"/>
                <w:tab w:val="left" w:pos="2964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обосновании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роли </w:t>
            </w:r>
            <w:r>
              <w:rPr>
                <w:sz w:val="24"/>
              </w:rPr>
              <w:t>аксиоматики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проведении</w:t>
            </w:r>
          </w:p>
          <w:p w14:paraId="4C338F33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рассуждений;</w:t>
            </w:r>
          </w:p>
        </w:tc>
        <w:tc>
          <w:tcPr>
            <w:tcW w:w="3156" w:type="dxa"/>
          </w:tcPr>
          <w:p w14:paraId="71098538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1548B28D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382AD67B" w14:textId="77777777">
        <w:trPr>
          <w:trHeight w:val="1931"/>
        </w:trPr>
        <w:tc>
          <w:tcPr>
            <w:tcW w:w="3221" w:type="dxa"/>
          </w:tcPr>
          <w:p w14:paraId="2E69C80B" w14:textId="77777777" w:rsidR="00AD0867" w:rsidRDefault="006C4F10">
            <w:pPr>
              <w:pStyle w:val="TableParagraph"/>
              <w:tabs>
                <w:tab w:val="left" w:pos="1173"/>
                <w:tab w:val="left" w:pos="2398"/>
              </w:tabs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10)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понятийного аппарата по основным разделам курса </w:t>
            </w:r>
            <w:r>
              <w:rPr>
                <w:spacing w:val="-2"/>
                <w:sz w:val="24"/>
              </w:rPr>
              <w:t>математики;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 xml:space="preserve">основных теорем, </w:t>
            </w:r>
            <w:r>
              <w:rPr>
                <w:sz w:val="24"/>
              </w:rPr>
              <w:t>формул и умения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их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применять;</w:t>
            </w:r>
          </w:p>
          <w:p w14:paraId="2B2C091E" w14:textId="77777777" w:rsidR="00AD0867" w:rsidRDefault="006C4F1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теоремы</w:t>
            </w:r>
          </w:p>
        </w:tc>
        <w:tc>
          <w:tcPr>
            <w:tcW w:w="3194" w:type="dxa"/>
          </w:tcPr>
          <w:p w14:paraId="53668370" w14:textId="77777777" w:rsidR="00AD0867" w:rsidRDefault="006C4F10">
            <w:pPr>
              <w:pStyle w:val="TableParagraph"/>
              <w:tabs>
                <w:tab w:val="left" w:pos="249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 понятийный аппарат по основным разделам курса математики; знает основные теоремы, формулы и умеет их </w:t>
            </w:r>
            <w:r>
              <w:rPr>
                <w:spacing w:val="-2"/>
                <w:sz w:val="24"/>
              </w:rPr>
              <w:t>применять;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умеет</w:t>
            </w:r>
          </w:p>
          <w:p w14:paraId="1ECD3ABA" w14:textId="77777777" w:rsidR="00AD0867" w:rsidRDefault="006C4F1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теоремы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56" w:type="dxa"/>
          </w:tcPr>
          <w:p w14:paraId="4252BFA5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</w:t>
            </w:r>
            <w:r>
              <w:rPr>
                <w:sz w:val="24"/>
              </w:rPr>
              <w:t>ося при выполнении заданий на практических занятиях.</w:t>
            </w:r>
          </w:p>
          <w:p w14:paraId="7B8F011E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</w:tbl>
    <w:p w14:paraId="5E730CD1" w14:textId="77777777" w:rsidR="00AD0867" w:rsidRDefault="00AD0867">
      <w:pPr>
        <w:jc w:val="both"/>
        <w:rPr>
          <w:sz w:val="24"/>
        </w:rPr>
        <w:sectPr w:rsidR="00AD0867" w:rsidSect="006C43EC">
          <w:type w:val="continuous"/>
          <w:pgSz w:w="11910" w:h="16840"/>
          <w:pgMar w:top="1100" w:right="620" w:bottom="960" w:left="1480" w:header="0" w:footer="77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94"/>
        <w:gridCol w:w="3156"/>
      </w:tblGrid>
      <w:tr w:rsidR="00AD0867" w14:paraId="6C14E882" w14:textId="77777777">
        <w:trPr>
          <w:trHeight w:val="554"/>
        </w:trPr>
        <w:tc>
          <w:tcPr>
            <w:tcW w:w="3221" w:type="dxa"/>
          </w:tcPr>
          <w:p w14:paraId="7EBF897C" w14:textId="77777777" w:rsidR="00AD0867" w:rsidRDefault="006C4F10">
            <w:pPr>
              <w:pStyle w:val="TableParagraph"/>
              <w:tabs>
                <w:tab w:val="left" w:pos="440"/>
                <w:tab w:val="left" w:pos="1582"/>
              </w:tabs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нестандартные</w:t>
            </w:r>
          </w:p>
          <w:p w14:paraId="150A58E7" w14:textId="77777777" w:rsidR="00AD0867" w:rsidRDefault="006C4F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задач;</w:t>
            </w:r>
          </w:p>
        </w:tc>
        <w:tc>
          <w:tcPr>
            <w:tcW w:w="3194" w:type="dxa"/>
          </w:tcPr>
          <w:p w14:paraId="49015D53" w14:textId="77777777" w:rsidR="00AD0867" w:rsidRDefault="006C4F10">
            <w:pPr>
              <w:pStyle w:val="TableParagraph"/>
              <w:tabs>
                <w:tab w:val="left" w:pos="155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нестандартные</w:t>
            </w:r>
          </w:p>
          <w:p w14:paraId="546616F6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задач;</w:t>
            </w:r>
          </w:p>
        </w:tc>
        <w:tc>
          <w:tcPr>
            <w:tcW w:w="3156" w:type="dxa"/>
          </w:tcPr>
          <w:p w14:paraId="6B8BC517" w14:textId="77777777" w:rsidR="00AD0867" w:rsidRDefault="00AD08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0867" w14:paraId="4E585A7B" w14:textId="77777777">
        <w:trPr>
          <w:trHeight w:val="1655"/>
        </w:trPr>
        <w:tc>
          <w:tcPr>
            <w:tcW w:w="3221" w:type="dxa"/>
          </w:tcPr>
          <w:p w14:paraId="7928A574" w14:textId="77777777" w:rsidR="00AD0867" w:rsidRDefault="006C4F10">
            <w:pPr>
              <w:pStyle w:val="TableParagraph"/>
              <w:tabs>
                <w:tab w:val="left" w:pos="1173"/>
                <w:tab w:val="left" w:pos="1688"/>
              </w:tabs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сформированность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моделировать</w:t>
            </w:r>
          </w:p>
          <w:p w14:paraId="27605871" w14:textId="77777777" w:rsidR="00AD0867" w:rsidRDefault="006C4F10">
            <w:pPr>
              <w:pStyle w:val="TableParagraph"/>
              <w:tabs>
                <w:tab w:val="left" w:pos="209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ситуации, </w:t>
            </w:r>
            <w:r>
              <w:rPr>
                <w:sz w:val="24"/>
              </w:rPr>
              <w:t>исследовать построенные модели, интерпретировать полученный результат;</w:t>
            </w:r>
          </w:p>
        </w:tc>
        <w:tc>
          <w:tcPr>
            <w:tcW w:w="3194" w:type="dxa"/>
          </w:tcPr>
          <w:p w14:paraId="362D9FEC" w14:textId="77777777" w:rsidR="00AD0867" w:rsidRDefault="006C4F10">
            <w:pPr>
              <w:pStyle w:val="TableParagraph"/>
              <w:tabs>
                <w:tab w:val="left" w:pos="234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14:paraId="0F5CF568" w14:textId="77777777" w:rsidR="00AD0867" w:rsidRDefault="006C4F10">
            <w:pPr>
              <w:pStyle w:val="TableParagraph"/>
              <w:tabs>
                <w:tab w:val="left" w:pos="1841"/>
                <w:tab w:val="left" w:pos="2125"/>
                <w:tab w:val="left" w:pos="227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реальные 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исследовать построенные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модели, интерпретировать </w:t>
            </w:r>
            <w:r>
              <w:rPr>
                <w:sz w:val="24"/>
              </w:rPr>
              <w:t>полученный результат;</w:t>
            </w:r>
          </w:p>
        </w:tc>
        <w:tc>
          <w:tcPr>
            <w:tcW w:w="3156" w:type="dxa"/>
          </w:tcPr>
          <w:p w14:paraId="7C3F53FF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</w:t>
            </w:r>
            <w:r>
              <w:rPr>
                <w:sz w:val="24"/>
              </w:rPr>
              <w:t xml:space="preserve"> заданий на практических занятиях.</w:t>
            </w:r>
          </w:p>
          <w:p w14:paraId="248646D7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37109CB5" w14:textId="77777777">
        <w:trPr>
          <w:trHeight w:val="2760"/>
        </w:trPr>
        <w:tc>
          <w:tcPr>
            <w:tcW w:w="3221" w:type="dxa"/>
          </w:tcPr>
          <w:p w14:paraId="2E93F940" w14:textId="77777777" w:rsidR="00AD0867" w:rsidRDefault="006C4F10">
            <w:pPr>
              <w:pStyle w:val="TableParagraph"/>
              <w:tabs>
                <w:tab w:val="left" w:pos="1173"/>
                <w:tab w:val="left" w:pos="2221"/>
              </w:tabs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12)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представлений об основных понятиях математического анализа и их свойствах, </w:t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умением </w:t>
            </w:r>
            <w:r>
              <w:rPr>
                <w:sz w:val="24"/>
              </w:rPr>
              <w:t>характеризовать поведение функций, использование полученных знаний для описания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анализа</w:t>
            </w:r>
          </w:p>
          <w:p w14:paraId="7DCDDA8C" w14:textId="77777777" w:rsidR="00AD0867" w:rsidRDefault="006C4F1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зависимостей;</w:t>
            </w:r>
          </w:p>
        </w:tc>
        <w:tc>
          <w:tcPr>
            <w:tcW w:w="3194" w:type="dxa"/>
          </w:tcPr>
          <w:p w14:paraId="5D4625F1" w14:textId="77777777" w:rsidR="00AD0867" w:rsidRDefault="006C4F10">
            <w:pPr>
              <w:pStyle w:val="TableParagraph"/>
              <w:tabs>
                <w:tab w:val="left" w:pos="1141"/>
                <w:tab w:val="left" w:pos="1335"/>
                <w:tab w:val="left" w:pos="1512"/>
                <w:tab w:val="left" w:pos="1616"/>
                <w:tab w:val="left" w:pos="1688"/>
                <w:tab w:val="left" w:pos="1944"/>
                <w:tab w:val="left" w:pos="2004"/>
                <w:tab w:val="left" w:pos="2194"/>
                <w:tab w:val="left" w:pos="2295"/>
                <w:tab w:val="left" w:pos="2731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сформировано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понятиях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математического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свойствах, 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умением 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 функций,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использует 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  <w:p w14:paraId="672A7CC5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зависимостей;</w:t>
            </w:r>
          </w:p>
        </w:tc>
        <w:tc>
          <w:tcPr>
            <w:tcW w:w="3156" w:type="dxa"/>
          </w:tcPr>
          <w:p w14:paraId="640172D2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269ED9A7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60A3EED0" w14:textId="77777777">
        <w:trPr>
          <w:trHeight w:val="3312"/>
        </w:trPr>
        <w:tc>
          <w:tcPr>
            <w:tcW w:w="3221" w:type="dxa"/>
          </w:tcPr>
          <w:p w14:paraId="135898B5" w14:textId="77777777" w:rsidR="00AD0867" w:rsidRDefault="006C4F1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13) владение умениями составления вероятностных моделей по условию 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вычисления вероятности наступления событий, в том числе </w:t>
            </w:r>
            <w:r>
              <w:rPr>
                <w:sz w:val="24"/>
              </w:rPr>
              <w:t>с применением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формул комбинаторики и основных теорем теории вероятностей; исследования случайных величин по их </w:t>
            </w:r>
            <w:r>
              <w:rPr>
                <w:spacing w:val="-2"/>
                <w:sz w:val="24"/>
              </w:rPr>
              <w:t>распределению.</w:t>
            </w:r>
          </w:p>
        </w:tc>
        <w:tc>
          <w:tcPr>
            <w:tcW w:w="3194" w:type="dxa"/>
          </w:tcPr>
          <w:p w14:paraId="48E72022" w14:textId="77777777" w:rsidR="00AD0867" w:rsidRDefault="006C4F10">
            <w:pPr>
              <w:pStyle w:val="TableParagraph"/>
              <w:tabs>
                <w:tab w:val="left" w:pos="1636"/>
                <w:tab w:val="left" w:pos="1832"/>
                <w:tab w:val="left" w:pos="295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владение </w:t>
            </w:r>
            <w:r>
              <w:rPr>
                <w:spacing w:val="-2"/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 xml:space="preserve">вероятностных моделей по </w:t>
            </w:r>
            <w:r>
              <w:rPr>
                <w:spacing w:val="-2"/>
                <w:sz w:val="24"/>
              </w:rPr>
              <w:t>условию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вычисления вероятности наступления событий,</w:t>
            </w:r>
            <w:r>
              <w:rPr>
                <w:sz w:val="24"/>
              </w:rPr>
              <w:t xml:space="preserve"> в том числе с применением формул комбинаторики и основных теорем теории вероятностей; исследования случайных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величин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65C8A406" w14:textId="77777777" w:rsidR="00AD0867" w:rsidRDefault="006C4F1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распределению.</w:t>
            </w:r>
          </w:p>
        </w:tc>
        <w:tc>
          <w:tcPr>
            <w:tcW w:w="3156" w:type="dxa"/>
          </w:tcPr>
          <w:p w14:paraId="5D4954B1" w14:textId="77777777" w:rsidR="00AD0867" w:rsidRDefault="006C4F10">
            <w:pPr>
              <w:pStyle w:val="TableParagraph"/>
              <w:tabs>
                <w:tab w:val="left" w:pos="1826"/>
              </w:tabs>
              <w:ind w:left="10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при выполнении заданий на практических занятиях.</w:t>
            </w:r>
          </w:p>
          <w:p w14:paraId="6142F453" w14:textId="77777777" w:rsidR="00AD0867" w:rsidRDefault="006C4F1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</w:tr>
      <w:tr w:rsidR="00AD0867" w14:paraId="00C77C1B" w14:textId="77777777">
        <w:trPr>
          <w:trHeight w:val="275"/>
        </w:trPr>
        <w:tc>
          <w:tcPr>
            <w:tcW w:w="9571" w:type="dxa"/>
            <w:gridSpan w:val="3"/>
          </w:tcPr>
          <w:p w14:paraId="0C0D9987" w14:textId="77777777" w:rsidR="00AD0867" w:rsidRDefault="006C4F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экзамена</w:t>
            </w:r>
          </w:p>
        </w:tc>
      </w:tr>
    </w:tbl>
    <w:p w14:paraId="7FF0C3CA" w14:textId="77777777" w:rsidR="009D75AE" w:rsidRDefault="009D75AE"/>
    <w:sectPr w:rsidR="009D75AE">
      <w:type w:val="continuous"/>
      <w:pgSz w:w="11910" w:h="16840"/>
      <w:pgMar w:top="1100" w:right="620" w:bottom="960" w:left="148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CF3E0" w14:textId="77777777" w:rsidR="006C4F10" w:rsidRDefault="006C4F10">
      <w:r>
        <w:separator/>
      </w:r>
    </w:p>
  </w:endnote>
  <w:endnote w:type="continuationSeparator" w:id="0">
    <w:p w14:paraId="1D61A0EF" w14:textId="77777777" w:rsidR="006C4F10" w:rsidRDefault="006C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4D15" w14:textId="77777777" w:rsidR="00AD0867" w:rsidRDefault="006C4F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59520" behindDoc="1" locked="0" layoutInCell="1" allowOverlap="1" wp14:anchorId="553741C7" wp14:editId="43E3508D">
              <wp:simplePos x="0" y="0"/>
              <wp:positionH relativeFrom="page">
                <wp:posOffset>3937380</wp:posOffset>
              </wp:positionH>
              <wp:positionV relativeFrom="page">
                <wp:posOffset>9882461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83FCC" w14:textId="77777777" w:rsidR="00AD0867" w:rsidRDefault="006C4F1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F4D90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05pt;margin-top:778.15pt;width:19pt;height:15.3pt;z-index:-172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FYqjQHhAAAADQEAAA8AAAAAAAAAAAAAAAAAAAQAAGRycy9kb3ducmV2LnhtbFBL&#10;BQYAAAAABAAEAPMAAAAOBQAAAAA=&#10;" filled="f" stroked="f">
              <v:path arrowok="t"/>
              <v:textbox inset="0,0,0,0">
                <w:txbxContent>
                  <w:p w14:paraId="6D783FCC" w14:textId="77777777" w:rsidR="00AD0867" w:rsidRDefault="006C4F1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F4D90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7CE64" w14:textId="77777777" w:rsidR="00AD0867" w:rsidRDefault="006C4F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60032" behindDoc="1" locked="0" layoutInCell="1" allowOverlap="1" wp14:anchorId="0296193A" wp14:editId="53527E0A">
              <wp:simplePos x="0" y="0"/>
              <wp:positionH relativeFrom="page">
                <wp:posOffset>9735057</wp:posOffset>
              </wp:positionH>
              <wp:positionV relativeFrom="page">
                <wp:posOffset>6960649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9D2867" w14:textId="77777777" w:rsidR="00AD0867" w:rsidRDefault="006C4F1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F4D90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6.55pt;margin-top:548.1pt;width:19pt;height:15.3pt;z-index:-172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bN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" filled="f" stroked="f">
              <v:path arrowok="t"/>
              <v:textbox inset="0,0,0,0">
                <w:txbxContent>
                  <w:p w14:paraId="279D2867" w14:textId="77777777" w:rsidR="00AD0867" w:rsidRDefault="006C4F1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F4D90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543D9" w14:textId="77777777" w:rsidR="00AD0867" w:rsidRDefault="006C4F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60544" behindDoc="1" locked="0" layoutInCell="1" allowOverlap="1" wp14:anchorId="1EBA39C7" wp14:editId="6947403C">
              <wp:simplePos x="0" y="0"/>
              <wp:positionH relativeFrom="page">
                <wp:posOffset>6831838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1F156" w14:textId="77777777" w:rsidR="00AD0867" w:rsidRDefault="006C4F1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F4D90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7.95pt;margin-top:791.95pt;width:19pt;height:15.3pt;z-index:-172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" filled="f" stroked="f">
              <v:path arrowok="t"/>
              <v:textbox inset="0,0,0,0">
                <w:txbxContent>
                  <w:p w14:paraId="1C11F156" w14:textId="77777777" w:rsidR="00AD0867" w:rsidRDefault="006C4F1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F4D90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CD622" w14:textId="77777777" w:rsidR="006C4F10" w:rsidRDefault="006C4F10">
      <w:r>
        <w:separator/>
      </w:r>
    </w:p>
  </w:footnote>
  <w:footnote w:type="continuationSeparator" w:id="0">
    <w:p w14:paraId="69913278" w14:textId="77777777" w:rsidR="006C4F10" w:rsidRDefault="006C4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9A4"/>
    <w:multiLevelType w:val="hybridMultilevel"/>
    <w:tmpl w:val="838ADB82"/>
    <w:lvl w:ilvl="0" w:tplc="88549890">
      <w:numFmt w:val="bullet"/>
      <w:lvlText w:val="-"/>
      <w:lvlJc w:val="left"/>
      <w:pPr>
        <w:ind w:left="3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92EF7A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B002B5D0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8AAAFF1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1382E2DA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706C7210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2EA02818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846CCA24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3BBE6F5E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1">
    <w:nsid w:val="47CF204F"/>
    <w:multiLevelType w:val="hybridMultilevel"/>
    <w:tmpl w:val="5A8AD402"/>
    <w:lvl w:ilvl="0" w:tplc="ED544484">
      <w:numFmt w:val="bullet"/>
      <w:lvlText w:val="-"/>
      <w:lvlJc w:val="left"/>
      <w:pPr>
        <w:ind w:left="28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63AA4">
      <w:numFmt w:val="bullet"/>
      <w:lvlText w:val="•"/>
      <w:lvlJc w:val="left"/>
      <w:pPr>
        <w:ind w:left="1256" w:hanging="228"/>
      </w:pPr>
      <w:rPr>
        <w:rFonts w:hint="default"/>
        <w:lang w:val="ru-RU" w:eastAsia="en-US" w:bidi="ar-SA"/>
      </w:rPr>
    </w:lvl>
    <w:lvl w:ilvl="2" w:tplc="161A5A56">
      <w:numFmt w:val="bullet"/>
      <w:lvlText w:val="•"/>
      <w:lvlJc w:val="left"/>
      <w:pPr>
        <w:ind w:left="2233" w:hanging="228"/>
      </w:pPr>
      <w:rPr>
        <w:rFonts w:hint="default"/>
        <w:lang w:val="ru-RU" w:eastAsia="en-US" w:bidi="ar-SA"/>
      </w:rPr>
    </w:lvl>
    <w:lvl w:ilvl="3" w:tplc="FE26C0DE">
      <w:numFmt w:val="bullet"/>
      <w:lvlText w:val="•"/>
      <w:lvlJc w:val="left"/>
      <w:pPr>
        <w:ind w:left="3209" w:hanging="228"/>
      </w:pPr>
      <w:rPr>
        <w:rFonts w:hint="default"/>
        <w:lang w:val="ru-RU" w:eastAsia="en-US" w:bidi="ar-SA"/>
      </w:rPr>
    </w:lvl>
    <w:lvl w:ilvl="4" w:tplc="A6DCE432">
      <w:numFmt w:val="bullet"/>
      <w:lvlText w:val="•"/>
      <w:lvlJc w:val="left"/>
      <w:pPr>
        <w:ind w:left="4186" w:hanging="228"/>
      </w:pPr>
      <w:rPr>
        <w:rFonts w:hint="default"/>
        <w:lang w:val="ru-RU" w:eastAsia="en-US" w:bidi="ar-SA"/>
      </w:rPr>
    </w:lvl>
    <w:lvl w:ilvl="5" w:tplc="D0DACC14">
      <w:numFmt w:val="bullet"/>
      <w:lvlText w:val="•"/>
      <w:lvlJc w:val="left"/>
      <w:pPr>
        <w:ind w:left="5163" w:hanging="228"/>
      </w:pPr>
      <w:rPr>
        <w:rFonts w:hint="default"/>
        <w:lang w:val="ru-RU" w:eastAsia="en-US" w:bidi="ar-SA"/>
      </w:rPr>
    </w:lvl>
    <w:lvl w:ilvl="6" w:tplc="A5A2B31E">
      <w:numFmt w:val="bullet"/>
      <w:lvlText w:val="•"/>
      <w:lvlJc w:val="left"/>
      <w:pPr>
        <w:ind w:left="6139" w:hanging="228"/>
      </w:pPr>
      <w:rPr>
        <w:rFonts w:hint="default"/>
        <w:lang w:val="ru-RU" w:eastAsia="en-US" w:bidi="ar-SA"/>
      </w:rPr>
    </w:lvl>
    <w:lvl w:ilvl="7" w:tplc="234A54BE">
      <w:numFmt w:val="bullet"/>
      <w:lvlText w:val="•"/>
      <w:lvlJc w:val="left"/>
      <w:pPr>
        <w:ind w:left="7116" w:hanging="228"/>
      </w:pPr>
      <w:rPr>
        <w:rFonts w:hint="default"/>
        <w:lang w:val="ru-RU" w:eastAsia="en-US" w:bidi="ar-SA"/>
      </w:rPr>
    </w:lvl>
    <w:lvl w:ilvl="8" w:tplc="82AECCEC">
      <w:numFmt w:val="bullet"/>
      <w:lvlText w:val="•"/>
      <w:lvlJc w:val="left"/>
      <w:pPr>
        <w:ind w:left="8093" w:hanging="228"/>
      </w:pPr>
      <w:rPr>
        <w:rFonts w:hint="default"/>
        <w:lang w:val="ru-RU" w:eastAsia="en-US" w:bidi="ar-SA"/>
      </w:rPr>
    </w:lvl>
  </w:abstractNum>
  <w:abstractNum w:abstractNumId="2">
    <w:nsid w:val="55B72616"/>
    <w:multiLevelType w:val="hybridMultilevel"/>
    <w:tmpl w:val="A54854C2"/>
    <w:lvl w:ilvl="0" w:tplc="E9F4EC48">
      <w:start w:val="1"/>
      <w:numFmt w:val="decimal"/>
      <w:lvlText w:val="%1)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CD1A4">
      <w:numFmt w:val="bullet"/>
      <w:lvlText w:val="•"/>
      <w:lvlJc w:val="left"/>
      <w:pPr>
        <w:ind w:left="610" w:hanging="706"/>
      </w:pPr>
      <w:rPr>
        <w:rFonts w:hint="default"/>
        <w:lang w:val="ru-RU" w:eastAsia="en-US" w:bidi="ar-SA"/>
      </w:rPr>
    </w:lvl>
    <w:lvl w:ilvl="2" w:tplc="402A1FEA">
      <w:numFmt w:val="bullet"/>
      <w:lvlText w:val="•"/>
      <w:lvlJc w:val="left"/>
      <w:pPr>
        <w:ind w:left="1081" w:hanging="706"/>
      </w:pPr>
      <w:rPr>
        <w:rFonts w:hint="default"/>
        <w:lang w:val="ru-RU" w:eastAsia="en-US" w:bidi="ar-SA"/>
      </w:rPr>
    </w:lvl>
    <w:lvl w:ilvl="3" w:tplc="C71C0178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4" w:tplc="ADF0869E">
      <w:numFmt w:val="bullet"/>
      <w:lvlText w:val="•"/>
      <w:lvlJc w:val="left"/>
      <w:pPr>
        <w:ind w:left="2022" w:hanging="706"/>
      </w:pPr>
      <w:rPr>
        <w:rFonts w:hint="default"/>
        <w:lang w:val="ru-RU" w:eastAsia="en-US" w:bidi="ar-SA"/>
      </w:rPr>
    </w:lvl>
    <w:lvl w:ilvl="5" w:tplc="F8BCD190">
      <w:numFmt w:val="bullet"/>
      <w:lvlText w:val="•"/>
      <w:lvlJc w:val="left"/>
      <w:pPr>
        <w:ind w:left="2493" w:hanging="706"/>
      </w:pPr>
      <w:rPr>
        <w:rFonts w:hint="default"/>
        <w:lang w:val="ru-RU" w:eastAsia="en-US" w:bidi="ar-SA"/>
      </w:rPr>
    </w:lvl>
    <w:lvl w:ilvl="6" w:tplc="F89C15BA">
      <w:numFmt w:val="bullet"/>
      <w:lvlText w:val="•"/>
      <w:lvlJc w:val="left"/>
      <w:pPr>
        <w:ind w:left="2963" w:hanging="706"/>
      </w:pPr>
      <w:rPr>
        <w:rFonts w:hint="default"/>
        <w:lang w:val="ru-RU" w:eastAsia="en-US" w:bidi="ar-SA"/>
      </w:rPr>
    </w:lvl>
    <w:lvl w:ilvl="7" w:tplc="F918BCDE">
      <w:numFmt w:val="bullet"/>
      <w:lvlText w:val="•"/>
      <w:lvlJc w:val="left"/>
      <w:pPr>
        <w:ind w:left="3434" w:hanging="706"/>
      </w:pPr>
      <w:rPr>
        <w:rFonts w:hint="default"/>
        <w:lang w:val="ru-RU" w:eastAsia="en-US" w:bidi="ar-SA"/>
      </w:rPr>
    </w:lvl>
    <w:lvl w:ilvl="8" w:tplc="11C04DA8">
      <w:numFmt w:val="bullet"/>
      <w:lvlText w:val="•"/>
      <w:lvlJc w:val="left"/>
      <w:pPr>
        <w:ind w:left="3904" w:hanging="706"/>
      </w:pPr>
      <w:rPr>
        <w:rFonts w:hint="default"/>
        <w:lang w:val="ru-RU" w:eastAsia="en-US" w:bidi="ar-SA"/>
      </w:rPr>
    </w:lvl>
  </w:abstractNum>
  <w:abstractNum w:abstractNumId="3">
    <w:nsid w:val="723C3B27"/>
    <w:multiLevelType w:val="hybridMultilevel"/>
    <w:tmpl w:val="2F9A9CD0"/>
    <w:lvl w:ilvl="0" w:tplc="436A9282">
      <w:start w:val="1"/>
      <w:numFmt w:val="decimal"/>
      <w:lvlText w:val="%1)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249DA">
      <w:numFmt w:val="bullet"/>
      <w:lvlText w:val="•"/>
      <w:lvlJc w:val="left"/>
      <w:pPr>
        <w:ind w:left="1256" w:hanging="353"/>
      </w:pPr>
      <w:rPr>
        <w:rFonts w:hint="default"/>
        <w:lang w:val="ru-RU" w:eastAsia="en-US" w:bidi="ar-SA"/>
      </w:rPr>
    </w:lvl>
    <w:lvl w:ilvl="2" w:tplc="AFD052A6">
      <w:numFmt w:val="bullet"/>
      <w:lvlText w:val="•"/>
      <w:lvlJc w:val="left"/>
      <w:pPr>
        <w:ind w:left="2233" w:hanging="353"/>
      </w:pPr>
      <w:rPr>
        <w:rFonts w:hint="default"/>
        <w:lang w:val="ru-RU" w:eastAsia="en-US" w:bidi="ar-SA"/>
      </w:rPr>
    </w:lvl>
    <w:lvl w:ilvl="3" w:tplc="241E1506">
      <w:numFmt w:val="bullet"/>
      <w:lvlText w:val="•"/>
      <w:lvlJc w:val="left"/>
      <w:pPr>
        <w:ind w:left="3209" w:hanging="353"/>
      </w:pPr>
      <w:rPr>
        <w:rFonts w:hint="default"/>
        <w:lang w:val="ru-RU" w:eastAsia="en-US" w:bidi="ar-SA"/>
      </w:rPr>
    </w:lvl>
    <w:lvl w:ilvl="4" w:tplc="DFE4DABE">
      <w:numFmt w:val="bullet"/>
      <w:lvlText w:val="•"/>
      <w:lvlJc w:val="left"/>
      <w:pPr>
        <w:ind w:left="4186" w:hanging="353"/>
      </w:pPr>
      <w:rPr>
        <w:rFonts w:hint="default"/>
        <w:lang w:val="ru-RU" w:eastAsia="en-US" w:bidi="ar-SA"/>
      </w:rPr>
    </w:lvl>
    <w:lvl w:ilvl="5" w:tplc="43626A10">
      <w:numFmt w:val="bullet"/>
      <w:lvlText w:val="•"/>
      <w:lvlJc w:val="left"/>
      <w:pPr>
        <w:ind w:left="5163" w:hanging="353"/>
      </w:pPr>
      <w:rPr>
        <w:rFonts w:hint="default"/>
        <w:lang w:val="ru-RU" w:eastAsia="en-US" w:bidi="ar-SA"/>
      </w:rPr>
    </w:lvl>
    <w:lvl w:ilvl="6" w:tplc="576C354C">
      <w:numFmt w:val="bullet"/>
      <w:lvlText w:val="•"/>
      <w:lvlJc w:val="left"/>
      <w:pPr>
        <w:ind w:left="6139" w:hanging="353"/>
      </w:pPr>
      <w:rPr>
        <w:rFonts w:hint="default"/>
        <w:lang w:val="ru-RU" w:eastAsia="en-US" w:bidi="ar-SA"/>
      </w:rPr>
    </w:lvl>
    <w:lvl w:ilvl="7" w:tplc="00AE6EA0">
      <w:numFmt w:val="bullet"/>
      <w:lvlText w:val="•"/>
      <w:lvlJc w:val="left"/>
      <w:pPr>
        <w:ind w:left="7116" w:hanging="353"/>
      </w:pPr>
      <w:rPr>
        <w:rFonts w:hint="default"/>
        <w:lang w:val="ru-RU" w:eastAsia="en-US" w:bidi="ar-SA"/>
      </w:rPr>
    </w:lvl>
    <w:lvl w:ilvl="8" w:tplc="8AD0D01A">
      <w:numFmt w:val="bullet"/>
      <w:lvlText w:val="•"/>
      <w:lvlJc w:val="left"/>
      <w:pPr>
        <w:ind w:left="8093" w:hanging="353"/>
      </w:pPr>
      <w:rPr>
        <w:rFonts w:hint="default"/>
        <w:lang w:val="ru-RU" w:eastAsia="en-US" w:bidi="ar-SA"/>
      </w:rPr>
    </w:lvl>
  </w:abstractNum>
  <w:abstractNum w:abstractNumId="4">
    <w:nsid w:val="743A2013"/>
    <w:multiLevelType w:val="hybridMultilevel"/>
    <w:tmpl w:val="46FA523A"/>
    <w:lvl w:ilvl="0" w:tplc="04707628">
      <w:start w:val="1"/>
      <w:numFmt w:val="decimal"/>
      <w:lvlText w:val="%1)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25ACC">
      <w:numFmt w:val="bullet"/>
      <w:lvlText w:val="•"/>
      <w:lvlJc w:val="left"/>
      <w:pPr>
        <w:ind w:left="546" w:hanging="708"/>
      </w:pPr>
      <w:rPr>
        <w:rFonts w:hint="default"/>
        <w:lang w:val="ru-RU" w:eastAsia="en-US" w:bidi="ar-SA"/>
      </w:rPr>
    </w:lvl>
    <w:lvl w:ilvl="2" w:tplc="B268E464">
      <w:numFmt w:val="bullet"/>
      <w:lvlText w:val="•"/>
      <w:lvlJc w:val="left"/>
      <w:pPr>
        <w:ind w:left="992" w:hanging="708"/>
      </w:pPr>
      <w:rPr>
        <w:rFonts w:hint="default"/>
        <w:lang w:val="ru-RU" w:eastAsia="en-US" w:bidi="ar-SA"/>
      </w:rPr>
    </w:lvl>
    <w:lvl w:ilvl="3" w:tplc="732E0550">
      <w:numFmt w:val="bullet"/>
      <w:lvlText w:val="•"/>
      <w:lvlJc w:val="left"/>
      <w:pPr>
        <w:ind w:left="1438" w:hanging="708"/>
      </w:pPr>
      <w:rPr>
        <w:rFonts w:hint="default"/>
        <w:lang w:val="ru-RU" w:eastAsia="en-US" w:bidi="ar-SA"/>
      </w:rPr>
    </w:lvl>
    <w:lvl w:ilvl="4" w:tplc="0AB061B8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5" w:tplc="59E2864E">
      <w:numFmt w:val="bullet"/>
      <w:lvlText w:val="•"/>
      <w:lvlJc w:val="left"/>
      <w:pPr>
        <w:ind w:left="2331" w:hanging="708"/>
      </w:pPr>
      <w:rPr>
        <w:rFonts w:hint="default"/>
        <w:lang w:val="ru-RU" w:eastAsia="en-US" w:bidi="ar-SA"/>
      </w:rPr>
    </w:lvl>
    <w:lvl w:ilvl="6" w:tplc="07E89832">
      <w:numFmt w:val="bullet"/>
      <w:lvlText w:val="•"/>
      <w:lvlJc w:val="left"/>
      <w:pPr>
        <w:ind w:left="2777" w:hanging="708"/>
      </w:pPr>
      <w:rPr>
        <w:rFonts w:hint="default"/>
        <w:lang w:val="ru-RU" w:eastAsia="en-US" w:bidi="ar-SA"/>
      </w:rPr>
    </w:lvl>
    <w:lvl w:ilvl="7" w:tplc="328EB7CA">
      <w:numFmt w:val="bullet"/>
      <w:lvlText w:val="•"/>
      <w:lvlJc w:val="left"/>
      <w:pPr>
        <w:ind w:left="3224" w:hanging="708"/>
      </w:pPr>
      <w:rPr>
        <w:rFonts w:hint="default"/>
        <w:lang w:val="ru-RU" w:eastAsia="en-US" w:bidi="ar-SA"/>
      </w:rPr>
    </w:lvl>
    <w:lvl w:ilvl="8" w:tplc="40F44310">
      <w:numFmt w:val="bullet"/>
      <w:lvlText w:val="•"/>
      <w:lvlJc w:val="left"/>
      <w:pPr>
        <w:ind w:left="3670" w:hanging="708"/>
      </w:pPr>
      <w:rPr>
        <w:rFonts w:hint="default"/>
        <w:lang w:val="ru-RU" w:eastAsia="en-US" w:bidi="ar-SA"/>
      </w:rPr>
    </w:lvl>
  </w:abstractNum>
  <w:abstractNum w:abstractNumId="5">
    <w:nsid w:val="772A4D0E"/>
    <w:multiLevelType w:val="multilevel"/>
    <w:tmpl w:val="AE48AD4C"/>
    <w:lvl w:ilvl="0">
      <w:start w:val="1"/>
      <w:numFmt w:val="decimal"/>
      <w:lvlText w:val="%1."/>
      <w:lvlJc w:val="left"/>
      <w:pPr>
        <w:ind w:left="23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3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120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0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0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73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67"/>
    <w:rsid w:val="000F4D90"/>
    <w:rsid w:val="001B766C"/>
    <w:rsid w:val="001E67ED"/>
    <w:rsid w:val="003E0EAE"/>
    <w:rsid w:val="004E574C"/>
    <w:rsid w:val="006B7098"/>
    <w:rsid w:val="006C43EC"/>
    <w:rsid w:val="006C4F10"/>
    <w:rsid w:val="006D601F"/>
    <w:rsid w:val="00776258"/>
    <w:rsid w:val="009D75AE"/>
    <w:rsid w:val="00AD0867"/>
    <w:rsid w:val="00D55096"/>
    <w:rsid w:val="00DE6CD9"/>
    <w:rsid w:val="00F31B46"/>
    <w:rsid w:val="00F3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306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990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179" w:right="13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306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990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179" w:right="13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po.ru/books/1229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3148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99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7168</Words>
  <Characters>40863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11</cp:revision>
  <dcterms:created xsi:type="dcterms:W3CDTF">2024-04-24T08:41:00Z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