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DF91A" w14:textId="77777777" w:rsidR="006277E5" w:rsidRDefault="006277E5">
      <w:pPr>
        <w:pStyle w:val="a3"/>
        <w:rPr>
          <w:sz w:val="26"/>
        </w:rPr>
      </w:pPr>
    </w:p>
    <w:p w14:paraId="151A3C88" w14:textId="77777777" w:rsidR="006277E5" w:rsidRDefault="006277E5">
      <w:pPr>
        <w:pStyle w:val="a3"/>
        <w:rPr>
          <w:sz w:val="26"/>
        </w:rPr>
      </w:pPr>
    </w:p>
    <w:p w14:paraId="2A90D7F8" w14:textId="77777777" w:rsidR="006277E5" w:rsidRDefault="006277E5">
      <w:pPr>
        <w:pStyle w:val="a3"/>
        <w:rPr>
          <w:sz w:val="26"/>
        </w:rPr>
      </w:pPr>
    </w:p>
    <w:p w14:paraId="11B9FF2B" w14:textId="77777777" w:rsidR="006277E5" w:rsidRDefault="006277E5">
      <w:pPr>
        <w:pStyle w:val="a3"/>
        <w:rPr>
          <w:sz w:val="26"/>
        </w:rPr>
      </w:pPr>
    </w:p>
    <w:p w14:paraId="277EBF55" w14:textId="77777777" w:rsidR="006277E5" w:rsidRDefault="006277E5">
      <w:pPr>
        <w:pStyle w:val="a3"/>
        <w:rPr>
          <w:sz w:val="26"/>
        </w:rPr>
      </w:pPr>
    </w:p>
    <w:p w14:paraId="447EE7E3" w14:textId="77777777" w:rsidR="006277E5" w:rsidRDefault="006277E5">
      <w:pPr>
        <w:pStyle w:val="a3"/>
        <w:rPr>
          <w:sz w:val="26"/>
        </w:rPr>
      </w:pPr>
    </w:p>
    <w:p w14:paraId="5392B84B" w14:textId="77777777" w:rsidR="006277E5" w:rsidRDefault="006277E5">
      <w:pPr>
        <w:pStyle w:val="a3"/>
        <w:rPr>
          <w:sz w:val="26"/>
        </w:rPr>
      </w:pPr>
    </w:p>
    <w:p w14:paraId="3EB5045D" w14:textId="77777777" w:rsidR="006277E5" w:rsidRDefault="006277E5">
      <w:pPr>
        <w:pStyle w:val="a3"/>
        <w:rPr>
          <w:sz w:val="26"/>
        </w:rPr>
      </w:pPr>
    </w:p>
    <w:p w14:paraId="41754BF0" w14:textId="77777777" w:rsidR="006277E5" w:rsidRDefault="006277E5">
      <w:pPr>
        <w:pStyle w:val="a3"/>
        <w:rPr>
          <w:sz w:val="26"/>
        </w:rPr>
      </w:pPr>
    </w:p>
    <w:p w14:paraId="4BEEFC18" w14:textId="77777777" w:rsidR="006277E5" w:rsidRDefault="006277E5">
      <w:pPr>
        <w:pStyle w:val="a3"/>
        <w:rPr>
          <w:sz w:val="26"/>
        </w:rPr>
      </w:pPr>
    </w:p>
    <w:p w14:paraId="2A4A109E" w14:textId="77777777" w:rsidR="006277E5" w:rsidRDefault="006277E5">
      <w:pPr>
        <w:pStyle w:val="a3"/>
        <w:rPr>
          <w:sz w:val="26"/>
        </w:rPr>
      </w:pPr>
    </w:p>
    <w:p w14:paraId="766C4673" w14:textId="77777777" w:rsidR="006277E5" w:rsidRDefault="006277E5">
      <w:pPr>
        <w:pStyle w:val="a3"/>
        <w:rPr>
          <w:sz w:val="26"/>
        </w:rPr>
      </w:pPr>
    </w:p>
    <w:p w14:paraId="32D7ADCD" w14:textId="77777777" w:rsidR="006277E5" w:rsidRDefault="006277E5">
      <w:pPr>
        <w:pStyle w:val="a3"/>
        <w:rPr>
          <w:sz w:val="26"/>
        </w:rPr>
      </w:pPr>
    </w:p>
    <w:p w14:paraId="17336D6A" w14:textId="77777777" w:rsidR="006277E5" w:rsidRDefault="006277E5">
      <w:pPr>
        <w:pStyle w:val="a3"/>
        <w:rPr>
          <w:sz w:val="26"/>
        </w:rPr>
      </w:pPr>
    </w:p>
    <w:p w14:paraId="2AF92A1D" w14:textId="77777777" w:rsidR="006277E5" w:rsidRDefault="006277E5">
      <w:pPr>
        <w:pStyle w:val="a3"/>
        <w:spacing w:before="5"/>
        <w:rPr>
          <w:sz w:val="31"/>
        </w:rPr>
      </w:pPr>
    </w:p>
    <w:p w14:paraId="33D173A0" w14:textId="77777777" w:rsidR="006277E5" w:rsidRDefault="00F13EC8">
      <w:pPr>
        <w:pStyle w:val="a4"/>
        <w:spacing w:before="1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054D99D8" w14:textId="77777777" w:rsidR="006277E5" w:rsidRDefault="006277E5">
      <w:pPr>
        <w:pStyle w:val="a3"/>
        <w:spacing w:before="10"/>
        <w:rPr>
          <w:b/>
          <w:sz w:val="27"/>
        </w:rPr>
      </w:pPr>
    </w:p>
    <w:p w14:paraId="0D13A958" w14:textId="77777777" w:rsidR="006277E5" w:rsidRDefault="00F13EC8">
      <w:pPr>
        <w:pStyle w:val="a4"/>
        <w:spacing w:line="451" w:lineRule="auto"/>
        <w:ind w:right="871"/>
      </w:pPr>
      <w:r>
        <w:t>учебной дисциплины СГ.06 Основы бережливого производства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bookmarkStart w:id="0" w:name="_GoBack"/>
      <w:r>
        <w:t>специальности</w:t>
      </w:r>
      <w:r>
        <w:rPr>
          <w:spacing w:val="-13"/>
        </w:rPr>
        <w:t xml:space="preserve"> </w:t>
      </w:r>
      <w:r>
        <w:t>40.02.04 Юриспруденция</w:t>
      </w:r>
      <w:bookmarkEnd w:id="0"/>
    </w:p>
    <w:p w14:paraId="46545F73" w14:textId="77777777" w:rsidR="006277E5" w:rsidRDefault="006277E5">
      <w:pPr>
        <w:pStyle w:val="a3"/>
        <w:rPr>
          <w:b/>
          <w:sz w:val="30"/>
        </w:rPr>
      </w:pPr>
    </w:p>
    <w:p w14:paraId="2DDE8762" w14:textId="77777777" w:rsidR="006277E5" w:rsidRDefault="006277E5">
      <w:pPr>
        <w:pStyle w:val="a3"/>
        <w:rPr>
          <w:b/>
          <w:sz w:val="30"/>
        </w:rPr>
      </w:pPr>
    </w:p>
    <w:p w14:paraId="4CFC94D1" w14:textId="77777777" w:rsidR="006277E5" w:rsidRDefault="006277E5">
      <w:pPr>
        <w:pStyle w:val="a3"/>
        <w:rPr>
          <w:b/>
          <w:sz w:val="30"/>
        </w:rPr>
      </w:pPr>
    </w:p>
    <w:p w14:paraId="10E5E414" w14:textId="77777777" w:rsidR="006277E5" w:rsidRDefault="006277E5">
      <w:pPr>
        <w:pStyle w:val="a3"/>
        <w:rPr>
          <w:b/>
          <w:sz w:val="30"/>
        </w:rPr>
      </w:pPr>
    </w:p>
    <w:p w14:paraId="5E6B980C" w14:textId="77777777" w:rsidR="006277E5" w:rsidRDefault="006277E5">
      <w:pPr>
        <w:pStyle w:val="a3"/>
        <w:rPr>
          <w:b/>
          <w:sz w:val="30"/>
        </w:rPr>
      </w:pPr>
    </w:p>
    <w:p w14:paraId="60B4FAD2" w14:textId="77777777" w:rsidR="006277E5" w:rsidRDefault="006277E5">
      <w:pPr>
        <w:pStyle w:val="a3"/>
        <w:rPr>
          <w:b/>
          <w:sz w:val="30"/>
        </w:rPr>
      </w:pPr>
    </w:p>
    <w:p w14:paraId="1A072ACD" w14:textId="77777777" w:rsidR="006277E5" w:rsidRDefault="006277E5">
      <w:pPr>
        <w:pStyle w:val="a3"/>
        <w:rPr>
          <w:b/>
          <w:sz w:val="30"/>
        </w:rPr>
      </w:pPr>
    </w:p>
    <w:p w14:paraId="2001AC27" w14:textId="77777777" w:rsidR="006277E5" w:rsidRDefault="006277E5">
      <w:pPr>
        <w:pStyle w:val="a3"/>
        <w:rPr>
          <w:b/>
          <w:sz w:val="30"/>
        </w:rPr>
      </w:pPr>
    </w:p>
    <w:p w14:paraId="7B36180D" w14:textId="77777777" w:rsidR="006277E5" w:rsidRDefault="006277E5">
      <w:pPr>
        <w:pStyle w:val="a3"/>
        <w:rPr>
          <w:b/>
          <w:sz w:val="30"/>
        </w:rPr>
      </w:pPr>
    </w:p>
    <w:p w14:paraId="65459A4A" w14:textId="77777777" w:rsidR="006277E5" w:rsidRDefault="006277E5">
      <w:pPr>
        <w:pStyle w:val="a3"/>
        <w:rPr>
          <w:b/>
          <w:sz w:val="30"/>
        </w:rPr>
      </w:pPr>
    </w:p>
    <w:p w14:paraId="3A3CF48E" w14:textId="77777777" w:rsidR="006277E5" w:rsidRDefault="006277E5">
      <w:pPr>
        <w:pStyle w:val="a3"/>
        <w:rPr>
          <w:b/>
          <w:sz w:val="30"/>
        </w:rPr>
      </w:pPr>
    </w:p>
    <w:p w14:paraId="4F7EC619" w14:textId="77777777" w:rsidR="006277E5" w:rsidRDefault="006277E5">
      <w:pPr>
        <w:pStyle w:val="a3"/>
        <w:rPr>
          <w:b/>
          <w:sz w:val="30"/>
        </w:rPr>
      </w:pPr>
    </w:p>
    <w:p w14:paraId="4D82971B" w14:textId="77777777" w:rsidR="006277E5" w:rsidRDefault="006277E5">
      <w:pPr>
        <w:pStyle w:val="a3"/>
        <w:rPr>
          <w:b/>
          <w:sz w:val="30"/>
        </w:rPr>
      </w:pPr>
    </w:p>
    <w:p w14:paraId="25EBC179" w14:textId="77777777" w:rsidR="006277E5" w:rsidRDefault="006277E5">
      <w:pPr>
        <w:pStyle w:val="a3"/>
        <w:rPr>
          <w:b/>
          <w:sz w:val="30"/>
        </w:rPr>
      </w:pPr>
    </w:p>
    <w:p w14:paraId="606A108D" w14:textId="77777777" w:rsidR="006277E5" w:rsidRDefault="006277E5">
      <w:pPr>
        <w:pStyle w:val="a3"/>
        <w:rPr>
          <w:b/>
          <w:sz w:val="30"/>
        </w:rPr>
      </w:pPr>
    </w:p>
    <w:p w14:paraId="6009EA01" w14:textId="77777777" w:rsidR="006277E5" w:rsidRDefault="006277E5">
      <w:pPr>
        <w:pStyle w:val="a3"/>
        <w:rPr>
          <w:b/>
          <w:sz w:val="30"/>
        </w:rPr>
      </w:pPr>
    </w:p>
    <w:p w14:paraId="77632112" w14:textId="77777777" w:rsidR="006277E5" w:rsidRDefault="006277E5">
      <w:pPr>
        <w:pStyle w:val="a3"/>
        <w:rPr>
          <w:b/>
          <w:sz w:val="30"/>
        </w:rPr>
      </w:pPr>
    </w:p>
    <w:p w14:paraId="18B9B0AB" w14:textId="77777777" w:rsidR="000E2801" w:rsidRDefault="000E2801">
      <w:pPr>
        <w:pStyle w:val="a3"/>
        <w:rPr>
          <w:b/>
          <w:sz w:val="30"/>
        </w:rPr>
      </w:pPr>
    </w:p>
    <w:p w14:paraId="26BB52A9" w14:textId="77777777" w:rsidR="000E2801" w:rsidRDefault="000E2801">
      <w:pPr>
        <w:pStyle w:val="a3"/>
        <w:rPr>
          <w:b/>
          <w:sz w:val="30"/>
        </w:rPr>
      </w:pPr>
    </w:p>
    <w:p w14:paraId="7B5EDC42" w14:textId="77777777" w:rsidR="000E2801" w:rsidRDefault="000E2801">
      <w:pPr>
        <w:pStyle w:val="a3"/>
        <w:rPr>
          <w:b/>
          <w:sz w:val="30"/>
        </w:rPr>
      </w:pPr>
    </w:p>
    <w:p w14:paraId="0134B908" w14:textId="77777777" w:rsidR="000E2801" w:rsidRDefault="000E2801">
      <w:pPr>
        <w:pStyle w:val="a3"/>
        <w:rPr>
          <w:b/>
          <w:sz w:val="30"/>
        </w:rPr>
      </w:pPr>
    </w:p>
    <w:p w14:paraId="285F9DA1" w14:textId="77777777" w:rsidR="000E2801" w:rsidRDefault="000E2801" w:rsidP="000E2801">
      <w:pPr>
        <w:pStyle w:val="a3"/>
        <w:ind w:right="-15"/>
        <w:jc w:val="center"/>
      </w:pPr>
      <w:r>
        <w:t>г. Полевской, 2026</w:t>
      </w:r>
    </w:p>
    <w:p w14:paraId="772EFC22" w14:textId="77777777" w:rsidR="000E2801" w:rsidRDefault="000E2801" w:rsidP="000E2801">
      <w:pPr>
        <w:widowControl/>
        <w:autoSpaceDE/>
        <w:autoSpaceDN/>
        <w:rPr>
          <w:sz w:val="24"/>
          <w:szCs w:val="24"/>
        </w:rPr>
        <w:sectPr w:rsidR="000E2801" w:rsidSect="000E2801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30F8A148" w14:textId="77777777" w:rsidR="006277E5" w:rsidRDefault="006277E5">
      <w:pPr>
        <w:pStyle w:val="a3"/>
        <w:rPr>
          <w:b/>
          <w:sz w:val="30"/>
        </w:rPr>
      </w:pPr>
    </w:p>
    <w:p w14:paraId="4D5016CE" w14:textId="77777777" w:rsidR="006277E5" w:rsidRDefault="006277E5">
      <w:pPr>
        <w:pStyle w:val="a3"/>
        <w:spacing w:before="4"/>
        <w:rPr>
          <w:b/>
          <w:sz w:val="38"/>
        </w:rPr>
      </w:pPr>
    </w:p>
    <w:p w14:paraId="35F376F6" w14:textId="77777777" w:rsidR="006277E5" w:rsidRDefault="006277E5">
      <w:pPr>
        <w:jc w:val="center"/>
        <w:sectPr w:rsidR="006277E5" w:rsidSect="00C22654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14:paraId="58277D01" w14:textId="526A664D" w:rsidR="006277E5" w:rsidRDefault="006277E5">
      <w:pPr>
        <w:pStyle w:val="a3"/>
        <w:ind w:left="630"/>
        <w:rPr>
          <w:sz w:val="20"/>
        </w:rPr>
      </w:pPr>
    </w:p>
    <w:p w14:paraId="7EC439CD" w14:textId="77777777" w:rsidR="006277E5" w:rsidRDefault="00F13EC8">
      <w:pPr>
        <w:pStyle w:val="a3"/>
        <w:spacing w:before="66"/>
        <w:ind w:left="222" w:right="231" w:firstLine="779"/>
        <w:jc w:val="both"/>
      </w:pPr>
      <w:r>
        <w:rPr>
          <w:color w:val="1A1A1A"/>
        </w:rPr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специальности</w:t>
      </w:r>
    </w:p>
    <w:p w14:paraId="48EA5C4B" w14:textId="77777777" w:rsidR="006277E5" w:rsidRDefault="00F13EC8">
      <w:pPr>
        <w:pStyle w:val="a5"/>
        <w:numPr>
          <w:ilvl w:val="2"/>
          <w:numId w:val="5"/>
        </w:numPr>
        <w:tabs>
          <w:tab w:val="left" w:pos="1334"/>
        </w:tabs>
        <w:ind w:right="230" w:firstLine="0"/>
        <w:jc w:val="both"/>
        <w:rPr>
          <w:sz w:val="24"/>
        </w:rPr>
      </w:pPr>
      <w:r>
        <w:rPr>
          <w:color w:val="1A1A1A"/>
          <w:sz w:val="24"/>
        </w:rPr>
        <w:t>Юриспруденция,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утвержденного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приказом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Министерства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просвещения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 xml:space="preserve">Российской Федерации от 27 октября 2023 г. № </w:t>
      </w:r>
      <w:r>
        <w:rPr>
          <w:color w:val="1A1A1A"/>
          <w:sz w:val="24"/>
        </w:rPr>
        <w:t>798, зарегистрированного 01 декабря 2023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года,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регистрационный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76207,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входящего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укрупнённую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группу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40.00.00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Юриспруденция.</w:t>
      </w:r>
    </w:p>
    <w:p w14:paraId="61E37599" w14:textId="77777777" w:rsidR="006277E5" w:rsidRDefault="006277E5">
      <w:pPr>
        <w:pStyle w:val="a3"/>
        <w:rPr>
          <w:sz w:val="26"/>
        </w:rPr>
      </w:pPr>
    </w:p>
    <w:p w14:paraId="6E234BF1" w14:textId="77777777" w:rsidR="006277E5" w:rsidRDefault="006277E5">
      <w:pPr>
        <w:pStyle w:val="a3"/>
        <w:rPr>
          <w:sz w:val="26"/>
        </w:rPr>
      </w:pPr>
    </w:p>
    <w:p w14:paraId="697B9F1C" w14:textId="77777777" w:rsidR="006277E5" w:rsidRDefault="006277E5">
      <w:pPr>
        <w:pStyle w:val="a3"/>
        <w:rPr>
          <w:sz w:val="30"/>
        </w:rPr>
      </w:pPr>
    </w:p>
    <w:p w14:paraId="4C57AA0C" w14:textId="77777777" w:rsidR="0071775A" w:rsidRDefault="0071775A" w:rsidP="0071775A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5A237649" w14:textId="77777777" w:rsidR="0071775A" w:rsidRDefault="0071775A" w:rsidP="0071775A">
      <w:pPr>
        <w:pStyle w:val="a3"/>
        <w:spacing w:before="1"/>
      </w:pPr>
    </w:p>
    <w:p w14:paraId="2D056100" w14:textId="77777777" w:rsidR="006277E5" w:rsidRDefault="006277E5">
      <w:pPr>
        <w:spacing w:line="360" w:lineRule="auto"/>
        <w:sectPr w:rsidR="006277E5" w:rsidSect="00C22654">
          <w:footerReference w:type="default" r:id="rId8"/>
          <w:pgSz w:w="11910" w:h="16840"/>
          <w:pgMar w:top="1040" w:right="620" w:bottom="1160" w:left="1480" w:header="0" w:footer="978" w:gutter="0"/>
          <w:cols w:space="720"/>
        </w:sectPr>
      </w:pPr>
    </w:p>
    <w:p w14:paraId="426708AE" w14:textId="77777777" w:rsidR="006277E5" w:rsidRDefault="00F13EC8">
      <w:pPr>
        <w:pStyle w:val="1"/>
        <w:spacing w:before="71"/>
        <w:ind w:left="862" w:right="870"/>
        <w:jc w:val="center"/>
      </w:pPr>
      <w:r>
        <w:lastRenderedPageBreak/>
        <w:t>СОДЕРЖАНИЕ</w:t>
      </w:r>
    </w:p>
    <w:p w14:paraId="05C4C039" w14:textId="77777777" w:rsidR="006277E5" w:rsidRDefault="006277E5">
      <w:pPr>
        <w:pStyle w:val="a3"/>
        <w:rPr>
          <w:b/>
          <w:sz w:val="20"/>
        </w:rPr>
      </w:pPr>
    </w:p>
    <w:p w14:paraId="680F0958" w14:textId="77777777" w:rsidR="006277E5" w:rsidRDefault="006277E5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158"/>
        <w:gridCol w:w="715"/>
      </w:tblGrid>
      <w:tr w:rsidR="006277E5" w14:paraId="353498BB" w14:textId="77777777">
        <w:trPr>
          <w:trHeight w:val="659"/>
        </w:trPr>
        <w:tc>
          <w:tcPr>
            <w:tcW w:w="8158" w:type="dxa"/>
          </w:tcPr>
          <w:p w14:paraId="23E66F7B" w14:textId="77777777" w:rsidR="006277E5" w:rsidRDefault="00F13EC8">
            <w:pPr>
              <w:pStyle w:val="TableParagraph"/>
              <w:spacing w:line="278" w:lineRule="auto"/>
              <w:ind w:left="559" w:hanging="36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ОБЩАЯ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15" w:type="dxa"/>
          </w:tcPr>
          <w:p w14:paraId="5A4F747C" w14:textId="77777777" w:rsidR="006277E5" w:rsidRDefault="00F13EC8">
            <w:pPr>
              <w:pStyle w:val="TableParagraph"/>
              <w:spacing w:before="111"/>
              <w:ind w:right="252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277E5" w14:paraId="523B2DCE" w14:textId="77777777">
        <w:trPr>
          <w:trHeight w:val="551"/>
        </w:trPr>
        <w:tc>
          <w:tcPr>
            <w:tcW w:w="8158" w:type="dxa"/>
          </w:tcPr>
          <w:p w14:paraId="3DD4160D" w14:textId="77777777" w:rsidR="006277E5" w:rsidRDefault="00F13EC8">
            <w:pPr>
              <w:pStyle w:val="TableParagraph"/>
              <w:spacing w:before="114"/>
              <w:ind w:left="20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15" w:type="dxa"/>
          </w:tcPr>
          <w:p w14:paraId="0C5EBB94" w14:textId="77777777" w:rsidR="006277E5" w:rsidRDefault="006277E5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294EE1DA" w14:textId="77777777" w:rsidR="006277E5" w:rsidRDefault="00F13EC8">
            <w:pPr>
              <w:pStyle w:val="TableParagraph"/>
              <w:spacing w:before="1"/>
              <w:ind w:right="252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277E5" w14:paraId="1BDAF708" w14:textId="77777777">
        <w:trPr>
          <w:trHeight w:val="582"/>
        </w:trPr>
        <w:tc>
          <w:tcPr>
            <w:tcW w:w="8158" w:type="dxa"/>
          </w:tcPr>
          <w:p w14:paraId="435907DC" w14:textId="77777777" w:rsidR="006277E5" w:rsidRDefault="00F13EC8">
            <w:pPr>
              <w:pStyle w:val="TableParagraph"/>
              <w:spacing w:before="56"/>
              <w:ind w:left="20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15" w:type="dxa"/>
          </w:tcPr>
          <w:p w14:paraId="498F5C76" w14:textId="77777777" w:rsidR="006277E5" w:rsidRDefault="00F13EC8">
            <w:pPr>
              <w:pStyle w:val="TableParagraph"/>
              <w:spacing w:before="176"/>
              <w:ind w:right="197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6277E5" w14:paraId="2D24FDE8" w14:textId="77777777">
        <w:trPr>
          <w:trHeight w:val="687"/>
        </w:trPr>
        <w:tc>
          <w:tcPr>
            <w:tcW w:w="8158" w:type="dxa"/>
          </w:tcPr>
          <w:p w14:paraId="3A43B16B" w14:textId="77777777" w:rsidR="006277E5" w:rsidRDefault="00F13EC8">
            <w:pPr>
              <w:pStyle w:val="TableParagraph"/>
              <w:spacing w:before="87" w:line="290" w:lineRule="atLeast"/>
              <w:ind w:left="559" w:hanging="36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15" w:type="dxa"/>
          </w:tcPr>
          <w:p w14:paraId="51FA2299" w14:textId="77777777" w:rsidR="006277E5" w:rsidRDefault="006277E5">
            <w:pPr>
              <w:pStyle w:val="TableParagraph"/>
              <w:spacing w:before="10"/>
              <w:rPr>
                <w:b/>
              </w:rPr>
            </w:pPr>
          </w:p>
          <w:p w14:paraId="040E216D" w14:textId="77777777" w:rsidR="006277E5" w:rsidRDefault="00F13EC8">
            <w:pPr>
              <w:pStyle w:val="TableParagraph"/>
              <w:spacing w:before="1"/>
              <w:ind w:right="197"/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14:paraId="7F2D86AB" w14:textId="77777777" w:rsidR="006277E5" w:rsidRDefault="006277E5">
      <w:pPr>
        <w:jc w:val="right"/>
        <w:sectPr w:rsidR="006277E5" w:rsidSect="00C22654">
          <w:pgSz w:w="11910" w:h="16840"/>
          <w:pgMar w:top="1040" w:right="620" w:bottom="1160" w:left="1480" w:header="0" w:footer="978" w:gutter="0"/>
          <w:cols w:space="720"/>
        </w:sectPr>
      </w:pPr>
    </w:p>
    <w:p w14:paraId="109442B6" w14:textId="77777777" w:rsidR="006277E5" w:rsidRDefault="00F13EC8">
      <w:pPr>
        <w:pStyle w:val="a5"/>
        <w:numPr>
          <w:ilvl w:val="3"/>
          <w:numId w:val="5"/>
        </w:numPr>
        <w:tabs>
          <w:tab w:val="left" w:pos="1070"/>
        </w:tabs>
        <w:spacing w:before="71"/>
        <w:ind w:right="1010" w:hanging="291"/>
        <w:jc w:val="left"/>
        <w:rPr>
          <w:b/>
          <w:sz w:val="24"/>
        </w:rPr>
      </w:pPr>
      <w:r>
        <w:lastRenderedPageBreak/>
        <w:tab/>
      </w:r>
      <w:r>
        <w:rPr>
          <w:b/>
          <w:sz w:val="24"/>
        </w:rPr>
        <w:t>ОБЩАЯ ХАРАКТЕРИСТИКА РАБОЧЕЙ ПРОГРАММЫ 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СГ.06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БЕРЕЖЛИВОГО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</w:p>
    <w:p w14:paraId="22D00BDF" w14:textId="77777777" w:rsidR="006277E5" w:rsidRDefault="006277E5">
      <w:pPr>
        <w:pStyle w:val="a3"/>
        <w:spacing w:before="8"/>
        <w:rPr>
          <w:b/>
          <w:sz w:val="34"/>
        </w:rPr>
      </w:pPr>
    </w:p>
    <w:p w14:paraId="226435FE" w14:textId="77777777" w:rsidR="006277E5" w:rsidRDefault="00F13EC8">
      <w:pPr>
        <w:pStyle w:val="1"/>
        <w:numPr>
          <w:ilvl w:val="4"/>
          <w:numId w:val="5"/>
        </w:numPr>
        <w:tabs>
          <w:tab w:val="left" w:pos="1410"/>
        </w:tabs>
        <w:jc w:val="left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79780BCA" w14:textId="77777777" w:rsidR="006277E5" w:rsidRDefault="00F13EC8">
      <w:pPr>
        <w:pStyle w:val="a3"/>
        <w:spacing w:before="156"/>
        <w:ind w:left="222" w:right="227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СГ.06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социально-гуманитарного цикла в соответствии с ФГОС СПО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40.02.04</w:t>
      </w:r>
      <w:r>
        <w:rPr>
          <w:spacing w:val="-3"/>
        </w:rPr>
        <w:t xml:space="preserve"> </w:t>
      </w:r>
      <w:r>
        <w:t>Юриспруденция.</w:t>
      </w:r>
    </w:p>
    <w:p w14:paraId="0D693F45" w14:textId="77777777" w:rsidR="006277E5" w:rsidRDefault="006277E5">
      <w:pPr>
        <w:pStyle w:val="a3"/>
        <w:rPr>
          <w:sz w:val="26"/>
        </w:rPr>
      </w:pPr>
    </w:p>
    <w:p w14:paraId="19ACE959" w14:textId="77777777" w:rsidR="006277E5" w:rsidRDefault="00F13EC8">
      <w:pPr>
        <w:pStyle w:val="1"/>
        <w:numPr>
          <w:ilvl w:val="4"/>
          <w:numId w:val="5"/>
        </w:numPr>
        <w:tabs>
          <w:tab w:val="left" w:pos="642"/>
        </w:tabs>
        <w:spacing w:before="222" w:line="274" w:lineRule="exact"/>
        <w:ind w:left="642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1980C66A" w14:textId="77777777" w:rsidR="006277E5" w:rsidRDefault="00F13EC8">
      <w:pPr>
        <w:pStyle w:val="a3"/>
        <w:ind w:left="222" w:firstLine="566"/>
      </w:pP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46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учебной</w:t>
      </w:r>
      <w:r>
        <w:rPr>
          <w:spacing w:val="45"/>
        </w:rPr>
        <w:t xml:space="preserve"> </w:t>
      </w:r>
      <w:r>
        <w:t>дисциплины</w:t>
      </w:r>
      <w:r>
        <w:rPr>
          <w:spacing w:val="44"/>
        </w:rPr>
        <w:t xml:space="preserve"> </w:t>
      </w:r>
      <w:r>
        <w:t>обучающимися</w:t>
      </w:r>
      <w:r>
        <w:rPr>
          <w:spacing w:val="44"/>
        </w:rPr>
        <w:t xml:space="preserve"> </w:t>
      </w:r>
      <w:r>
        <w:t>осваиваются</w:t>
      </w:r>
      <w:r>
        <w:rPr>
          <w:spacing w:val="49"/>
        </w:rPr>
        <w:t xml:space="preserve"> </w:t>
      </w:r>
      <w:r>
        <w:t>умения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знания</w:t>
      </w:r>
    </w:p>
    <w:p w14:paraId="7C488421" w14:textId="77777777" w:rsidR="006277E5" w:rsidRDefault="006277E5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254"/>
        <w:gridCol w:w="3935"/>
      </w:tblGrid>
      <w:tr w:rsidR="006277E5" w14:paraId="5CBD1EFF" w14:textId="77777777">
        <w:trPr>
          <w:trHeight w:val="757"/>
        </w:trPr>
        <w:tc>
          <w:tcPr>
            <w:tcW w:w="1385" w:type="dxa"/>
          </w:tcPr>
          <w:p w14:paraId="0501EBF7" w14:textId="77777777" w:rsidR="006277E5" w:rsidRDefault="00F13EC8">
            <w:pPr>
              <w:pStyle w:val="TableParagraph"/>
              <w:ind w:left="278" w:right="266" w:hanging="1"/>
              <w:jc w:val="center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ОК,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ПК,</w:t>
            </w:r>
          </w:p>
          <w:p w14:paraId="35C60D84" w14:textId="77777777" w:rsidR="006277E5" w:rsidRDefault="00F13EC8">
            <w:pPr>
              <w:pStyle w:val="TableParagraph"/>
              <w:spacing w:line="233" w:lineRule="exact"/>
              <w:ind w:left="520" w:right="515"/>
              <w:jc w:val="center"/>
              <w:rPr>
                <w:b/>
              </w:rPr>
            </w:pPr>
            <w:r>
              <w:rPr>
                <w:b/>
              </w:rPr>
              <w:t>ЛР</w:t>
            </w:r>
          </w:p>
        </w:tc>
        <w:tc>
          <w:tcPr>
            <w:tcW w:w="4254" w:type="dxa"/>
          </w:tcPr>
          <w:p w14:paraId="0A014FEE" w14:textId="77777777" w:rsidR="006277E5" w:rsidRDefault="006277E5">
            <w:pPr>
              <w:pStyle w:val="TableParagraph"/>
              <w:spacing w:before="8"/>
              <w:rPr>
                <w:sz w:val="21"/>
              </w:rPr>
            </w:pPr>
          </w:p>
          <w:p w14:paraId="6F64222B" w14:textId="77777777" w:rsidR="006277E5" w:rsidRDefault="00F13EC8">
            <w:pPr>
              <w:pStyle w:val="TableParagraph"/>
              <w:spacing w:before="1"/>
              <w:ind w:left="1713" w:right="1708"/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3935" w:type="dxa"/>
          </w:tcPr>
          <w:p w14:paraId="6F7FBB1D" w14:textId="77777777" w:rsidR="006277E5" w:rsidRDefault="006277E5">
            <w:pPr>
              <w:pStyle w:val="TableParagraph"/>
              <w:spacing w:before="8"/>
              <w:rPr>
                <w:sz w:val="21"/>
              </w:rPr>
            </w:pPr>
          </w:p>
          <w:p w14:paraId="123A2C2B" w14:textId="77777777" w:rsidR="006277E5" w:rsidRDefault="00F13EC8">
            <w:pPr>
              <w:pStyle w:val="TableParagraph"/>
              <w:spacing w:before="1"/>
              <w:ind w:left="1580" w:right="1578"/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6277E5" w14:paraId="51BFF26F" w14:textId="77777777">
        <w:trPr>
          <w:trHeight w:val="6579"/>
        </w:trPr>
        <w:tc>
          <w:tcPr>
            <w:tcW w:w="1385" w:type="dxa"/>
          </w:tcPr>
          <w:p w14:paraId="5E5B1160" w14:textId="77777777" w:rsidR="006277E5" w:rsidRDefault="006277E5">
            <w:pPr>
              <w:pStyle w:val="TableParagraph"/>
              <w:rPr>
                <w:sz w:val="24"/>
              </w:rPr>
            </w:pPr>
          </w:p>
          <w:p w14:paraId="66B66990" w14:textId="77777777" w:rsidR="006277E5" w:rsidRDefault="006277E5">
            <w:pPr>
              <w:pStyle w:val="TableParagraph"/>
              <w:rPr>
                <w:sz w:val="24"/>
              </w:rPr>
            </w:pPr>
          </w:p>
          <w:p w14:paraId="7EFCA368" w14:textId="77777777" w:rsidR="006277E5" w:rsidRDefault="006277E5">
            <w:pPr>
              <w:pStyle w:val="TableParagraph"/>
              <w:rPr>
                <w:sz w:val="24"/>
              </w:rPr>
            </w:pPr>
          </w:p>
          <w:p w14:paraId="3D15D4C7" w14:textId="77777777" w:rsidR="006277E5" w:rsidRDefault="006277E5">
            <w:pPr>
              <w:pStyle w:val="TableParagraph"/>
              <w:rPr>
                <w:sz w:val="24"/>
              </w:rPr>
            </w:pPr>
          </w:p>
          <w:p w14:paraId="0990A3D9" w14:textId="77777777" w:rsidR="006277E5" w:rsidRDefault="006277E5">
            <w:pPr>
              <w:pStyle w:val="TableParagraph"/>
              <w:rPr>
                <w:sz w:val="24"/>
              </w:rPr>
            </w:pPr>
          </w:p>
          <w:p w14:paraId="0CEA6F3C" w14:textId="77777777" w:rsidR="006277E5" w:rsidRDefault="006277E5">
            <w:pPr>
              <w:pStyle w:val="TableParagraph"/>
              <w:rPr>
                <w:sz w:val="24"/>
              </w:rPr>
            </w:pPr>
          </w:p>
          <w:p w14:paraId="18BA1B81" w14:textId="77777777" w:rsidR="006277E5" w:rsidRDefault="006277E5">
            <w:pPr>
              <w:pStyle w:val="TableParagraph"/>
              <w:spacing w:before="4"/>
              <w:rPr>
                <w:sz w:val="31"/>
              </w:rPr>
            </w:pPr>
          </w:p>
          <w:p w14:paraId="36BDDB03" w14:textId="77777777" w:rsidR="006277E5" w:rsidRDefault="00F13EC8">
            <w:pPr>
              <w:pStyle w:val="TableParagraph"/>
              <w:spacing w:before="1"/>
              <w:ind w:left="374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  <w:p w14:paraId="2C87CFF1" w14:textId="77777777" w:rsidR="006277E5" w:rsidRDefault="00F13EC8">
            <w:pPr>
              <w:pStyle w:val="TableParagraph"/>
              <w:spacing w:before="1" w:line="252" w:lineRule="exact"/>
              <w:ind w:left="374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  <w:p w14:paraId="71411FD2" w14:textId="77777777" w:rsidR="006277E5" w:rsidRDefault="00F13EC8">
            <w:pPr>
              <w:pStyle w:val="TableParagraph"/>
              <w:spacing w:line="252" w:lineRule="exact"/>
              <w:ind w:left="40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03</w:t>
            </w:r>
          </w:p>
          <w:p w14:paraId="6A6EC23C" w14:textId="77777777" w:rsidR="006277E5" w:rsidRDefault="00F13EC8">
            <w:pPr>
              <w:pStyle w:val="TableParagraph"/>
              <w:spacing w:before="1" w:line="252" w:lineRule="exact"/>
              <w:ind w:left="374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  <w:p w14:paraId="361E56E2" w14:textId="77777777" w:rsidR="006277E5" w:rsidRDefault="00F13EC8">
            <w:pPr>
              <w:pStyle w:val="TableParagraph"/>
              <w:spacing w:line="252" w:lineRule="exact"/>
              <w:ind w:left="400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07</w:t>
            </w:r>
          </w:p>
          <w:p w14:paraId="44F7E2D5" w14:textId="77777777" w:rsidR="006277E5" w:rsidRDefault="00F13EC8">
            <w:pPr>
              <w:pStyle w:val="TableParagraph"/>
              <w:spacing w:line="252" w:lineRule="exact"/>
              <w:ind w:left="17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1.1</w:t>
            </w:r>
            <w:r>
              <w:rPr>
                <w:spacing w:val="-1"/>
              </w:rPr>
              <w:t xml:space="preserve"> </w:t>
            </w:r>
            <w:r>
              <w:t>-1.3</w:t>
            </w:r>
          </w:p>
          <w:p w14:paraId="74C5F133" w14:textId="77777777" w:rsidR="006277E5" w:rsidRDefault="00F13EC8">
            <w:pPr>
              <w:pStyle w:val="TableParagraph"/>
              <w:spacing w:before="2" w:line="252" w:lineRule="exact"/>
              <w:ind w:left="199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2.1-2.3</w:t>
            </w:r>
          </w:p>
          <w:p w14:paraId="68C319FA" w14:textId="77777777" w:rsidR="006277E5" w:rsidRDefault="00F13EC8">
            <w:pPr>
              <w:pStyle w:val="TableParagraph"/>
              <w:spacing w:line="252" w:lineRule="exact"/>
              <w:ind w:left="199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3.1-3.4</w:t>
            </w:r>
          </w:p>
          <w:p w14:paraId="1FC86DC1" w14:textId="77777777" w:rsidR="006277E5" w:rsidRDefault="00F13EC8">
            <w:pPr>
              <w:pStyle w:val="TableParagraph"/>
              <w:spacing w:before="1"/>
              <w:ind w:left="417"/>
            </w:pPr>
            <w:r>
              <w:t>ЛР 14</w:t>
            </w:r>
          </w:p>
        </w:tc>
        <w:tc>
          <w:tcPr>
            <w:tcW w:w="4254" w:type="dxa"/>
          </w:tcPr>
          <w:p w14:paraId="67274819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  <w:tab w:val="left" w:pos="1775"/>
                <w:tab w:val="left" w:pos="1937"/>
                <w:tab w:val="left" w:pos="2896"/>
                <w:tab w:val="left" w:pos="3818"/>
                <w:tab w:val="left" w:pos="4023"/>
              </w:tabs>
              <w:spacing w:line="235" w:lineRule="auto"/>
              <w:ind w:right="98" w:firstLine="0"/>
              <w:jc w:val="both"/>
            </w:pPr>
            <w:r>
              <w:t>использовать</w:t>
            </w:r>
            <w:r>
              <w:tab/>
            </w:r>
            <w:r>
              <w:tab/>
            </w:r>
            <w:r>
              <w:rPr>
                <w:spacing w:val="-1"/>
              </w:rPr>
              <w:t>инструменты</w:t>
            </w:r>
            <w:r>
              <w:rPr>
                <w:spacing w:val="-53"/>
              </w:rPr>
              <w:t xml:space="preserve"> </w:t>
            </w:r>
            <w:r>
              <w:t>бережливого</w:t>
            </w:r>
            <w:r>
              <w:tab/>
            </w:r>
            <w:r>
              <w:tab/>
              <w:t>производства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повышения</w:t>
            </w:r>
            <w:r>
              <w:tab/>
              <w:t>результативности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эффективности</w:t>
            </w:r>
            <w:r>
              <w:rPr>
                <w:spacing w:val="-2"/>
              </w:rPr>
              <w:t xml:space="preserve"> </w:t>
            </w:r>
            <w:r>
              <w:t>бизнес-</w:t>
            </w:r>
            <w:r>
              <w:rPr>
                <w:spacing w:val="-5"/>
              </w:rPr>
              <w:t xml:space="preserve"> </w:t>
            </w:r>
            <w:r>
              <w:t>процессов;</w:t>
            </w:r>
          </w:p>
          <w:p w14:paraId="6905CFC1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line="261" w:lineRule="exact"/>
              <w:ind w:left="556"/>
              <w:jc w:val="both"/>
            </w:pPr>
            <w:r>
              <w:t>выявлять</w:t>
            </w:r>
            <w:r>
              <w:rPr>
                <w:spacing w:val="-2"/>
              </w:rPr>
              <w:t xml:space="preserve"> </w:t>
            </w:r>
            <w:r>
              <w:t>скрытые</w:t>
            </w:r>
            <w:r>
              <w:rPr>
                <w:spacing w:val="-2"/>
              </w:rPr>
              <w:t xml:space="preserve"> </w:t>
            </w:r>
            <w:r>
              <w:t>потери;</w:t>
            </w:r>
          </w:p>
          <w:p w14:paraId="1F0015CD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line="232" w:lineRule="auto"/>
              <w:ind w:right="98" w:firstLine="0"/>
              <w:jc w:val="both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картирования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оптимизации</w:t>
            </w:r>
            <w:r>
              <w:rPr>
                <w:spacing w:val="1"/>
              </w:rPr>
              <w:t xml:space="preserve"> </w:t>
            </w:r>
            <w:r>
              <w:t>потока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ценности;</w:t>
            </w:r>
          </w:p>
          <w:p w14:paraId="61512885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  <w:tab w:val="left" w:pos="2913"/>
              </w:tabs>
              <w:spacing w:line="232" w:lineRule="auto"/>
              <w:ind w:right="97" w:firstLine="0"/>
              <w:jc w:val="both"/>
            </w:pPr>
            <w:r>
              <w:t>совершенствовать</w:t>
            </w:r>
            <w:r>
              <w:tab/>
            </w:r>
            <w:r>
              <w:rPr>
                <w:spacing w:val="-1"/>
              </w:rPr>
              <w:t>организацию</w:t>
            </w:r>
            <w:r>
              <w:rPr>
                <w:spacing w:val="-53"/>
              </w:rPr>
              <w:t xml:space="preserve"> </w:t>
            </w:r>
            <w:r>
              <w:t>рабочих</w:t>
            </w:r>
            <w:r>
              <w:rPr>
                <w:spacing w:val="48"/>
              </w:rPr>
              <w:t xml:space="preserve"> </w:t>
            </w:r>
            <w:r>
              <w:t>мест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использованием</w:t>
            </w:r>
            <w:r>
              <w:rPr>
                <w:spacing w:val="49"/>
              </w:rPr>
              <w:t xml:space="preserve"> </w:t>
            </w:r>
            <w:r>
              <w:t>системы</w:t>
            </w:r>
            <w:r>
              <w:rPr>
                <w:spacing w:val="-53"/>
              </w:rPr>
              <w:t xml:space="preserve"> </w:t>
            </w:r>
            <w:r>
              <w:t>5 S;</w:t>
            </w:r>
          </w:p>
          <w:p w14:paraId="018C685D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before="11" w:line="223" w:lineRule="auto"/>
              <w:ind w:right="100" w:firstLine="0"/>
              <w:jc w:val="both"/>
            </w:pP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метода</w:t>
            </w:r>
            <w:r>
              <w:rPr>
                <w:spacing w:val="-1"/>
              </w:rPr>
              <w:t xml:space="preserve"> </w:t>
            </w:r>
            <w:r>
              <w:t>визуализации</w:t>
            </w:r>
          </w:p>
          <w:p w14:paraId="028C566F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  <w:tab w:val="left" w:pos="2072"/>
                <w:tab w:val="left" w:pos="2450"/>
                <w:tab w:val="left" w:pos="3380"/>
                <w:tab w:val="left" w:pos="3937"/>
              </w:tabs>
              <w:spacing w:before="3" w:line="237" w:lineRule="auto"/>
              <w:ind w:right="97" w:firstLine="0"/>
              <w:jc w:val="both"/>
            </w:pP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бережливого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рабочего пространства (5S), визуализация,</w:t>
            </w:r>
            <w:r>
              <w:rPr>
                <w:spacing w:val="-52"/>
              </w:rPr>
              <w:t xml:space="preserve"> </w:t>
            </w:r>
            <w:r>
              <w:t>стандартизация,</w:t>
            </w:r>
            <w:r>
              <w:tab/>
            </w:r>
            <w:r>
              <w:tab/>
              <w:t>защита</w:t>
            </w:r>
            <w:r>
              <w:tab/>
            </w:r>
            <w:r>
              <w:tab/>
            </w:r>
            <w:r>
              <w:rPr>
                <w:spacing w:val="-2"/>
              </w:rPr>
              <w:t>от</w:t>
            </w:r>
            <w:r>
              <w:rPr>
                <w:spacing w:val="-53"/>
              </w:rPr>
              <w:t xml:space="preserve"> </w:t>
            </w:r>
            <w:r>
              <w:t>непреднамеренных</w:t>
            </w:r>
            <w:r>
              <w:rPr>
                <w:spacing w:val="1"/>
              </w:rPr>
              <w:t xml:space="preserve"> </w:t>
            </w:r>
            <w:r>
              <w:t>ошибок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Poka-Yoke</w:t>
            </w:r>
            <w:proofErr w:type="spellEnd"/>
            <w:r>
              <w:t>),</w:t>
            </w:r>
            <w:r>
              <w:rPr>
                <w:spacing w:val="1"/>
              </w:rPr>
              <w:t xml:space="preserve"> </w:t>
            </w:r>
            <w:r>
              <w:t>картирование</w:t>
            </w:r>
            <w:r>
              <w:rPr>
                <w:spacing w:val="1"/>
              </w:rPr>
              <w:t xml:space="preserve"> </w:t>
            </w:r>
            <w:r>
              <w:t>потока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(VSM),</w:t>
            </w:r>
            <w:r>
              <w:rPr>
                <w:spacing w:val="1"/>
              </w:rPr>
              <w:t xml:space="preserve"> </w:t>
            </w:r>
            <w:r>
              <w:t>всеобщее</w:t>
            </w:r>
            <w:r>
              <w:rPr>
                <w:spacing w:val="1"/>
              </w:rPr>
              <w:t xml:space="preserve"> </w:t>
            </w:r>
            <w:r>
              <w:t>обслуживание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tab/>
              <w:t>(TPM),</w:t>
            </w:r>
            <w:r>
              <w:tab/>
            </w:r>
            <w:r>
              <w:rPr>
                <w:spacing w:val="-1"/>
              </w:rPr>
              <w:t>быстрая</w:t>
            </w:r>
            <w:r>
              <w:rPr>
                <w:spacing w:val="-53"/>
              </w:rPr>
              <w:t xml:space="preserve"> </w:t>
            </w:r>
            <w:r>
              <w:t>переналадка</w:t>
            </w:r>
            <w:r>
              <w:rPr>
                <w:spacing w:val="-1"/>
              </w:rPr>
              <w:t xml:space="preserve"> </w:t>
            </w:r>
            <w:r>
              <w:t>(SMED),</w:t>
            </w:r>
            <w:r>
              <w:rPr>
                <w:spacing w:val="-3"/>
              </w:rPr>
              <w:t xml:space="preserve"> </w:t>
            </w:r>
            <w:r>
              <w:t>канбан</w:t>
            </w:r>
          </w:p>
          <w:p w14:paraId="5CDC9EF7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  <w:tab w:val="left" w:pos="2110"/>
                <w:tab w:val="left" w:pos="2841"/>
                <w:tab w:val="left" w:pos="3070"/>
              </w:tabs>
              <w:spacing w:before="10" w:line="232" w:lineRule="auto"/>
              <w:ind w:right="98" w:firstLine="0"/>
              <w:jc w:val="both"/>
            </w:pPr>
            <w:r>
              <w:t>заполнять</w:t>
            </w:r>
            <w:r>
              <w:tab/>
            </w:r>
            <w:r>
              <w:tab/>
              <w:t>необходимую</w:t>
            </w:r>
            <w:r>
              <w:rPr>
                <w:spacing w:val="-53"/>
              </w:rPr>
              <w:t xml:space="preserve"> </w:t>
            </w:r>
            <w:r>
              <w:t>документацию</w:t>
            </w:r>
            <w:r>
              <w:tab/>
              <w:t>при</w:t>
            </w:r>
            <w:r>
              <w:tab/>
            </w:r>
            <w:r>
              <w:tab/>
            </w:r>
            <w:r>
              <w:rPr>
                <w:spacing w:val="-1"/>
              </w:rPr>
              <w:t>реализации</w:t>
            </w:r>
            <w:r>
              <w:rPr>
                <w:spacing w:val="-53"/>
              </w:rPr>
              <w:t xml:space="preserve"> </w:t>
            </w:r>
            <w:r>
              <w:t>инструментов</w:t>
            </w:r>
            <w:r>
              <w:rPr>
                <w:spacing w:val="-5"/>
              </w:rPr>
              <w:t xml:space="preserve"> </w:t>
            </w:r>
            <w:r>
              <w:t>бережливого</w:t>
            </w:r>
            <w:r>
              <w:rPr>
                <w:spacing w:val="-2"/>
              </w:rPr>
              <w:t xml:space="preserve"> </w:t>
            </w:r>
            <w:r>
              <w:t>производства;</w:t>
            </w:r>
          </w:p>
          <w:p w14:paraId="16CB4960" w14:textId="77777777" w:rsidR="006277E5" w:rsidRDefault="00F13EC8">
            <w:pPr>
              <w:pStyle w:val="TableParagraph"/>
              <w:numPr>
                <w:ilvl w:val="0"/>
                <w:numId w:val="4"/>
              </w:numPr>
              <w:tabs>
                <w:tab w:val="left" w:pos="557"/>
              </w:tabs>
              <w:spacing w:line="239" w:lineRule="exact"/>
              <w:ind w:left="556"/>
              <w:jc w:val="both"/>
            </w:pPr>
            <w:r>
              <w:t>вносить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улучшению</w:t>
            </w:r>
          </w:p>
        </w:tc>
        <w:tc>
          <w:tcPr>
            <w:tcW w:w="3935" w:type="dxa"/>
          </w:tcPr>
          <w:p w14:paraId="0FCAB8BA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spacing w:line="232" w:lineRule="auto"/>
              <w:ind w:right="98" w:firstLine="0"/>
              <w:jc w:val="both"/>
            </w:pPr>
            <w:r>
              <w:t>российские стандарты управления</w:t>
            </w:r>
            <w:r>
              <w:rPr>
                <w:spacing w:val="-52"/>
              </w:rPr>
              <w:t xml:space="preserve"> </w:t>
            </w:r>
            <w:r>
              <w:t>системой</w:t>
            </w:r>
            <w:r>
              <w:rPr>
                <w:spacing w:val="1"/>
              </w:rPr>
              <w:t xml:space="preserve"> </w:t>
            </w:r>
            <w:r>
              <w:t>менеджмента</w:t>
            </w:r>
            <w:r>
              <w:rPr>
                <w:spacing w:val="1"/>
              </w:rPr>
              <w:t xml:space="preserve"> </w:t>
            </w:r>
            <w:r>
              <w:t>бережливого</w:t>
            </w:r>
            <w:r>
              <w:rPr>
                <w:spacing w:val="-52"/>
              </w:rPr>
              <w:t xml:space="preserve"> </w:t>
            </w:r>
            <w:r>
              <w:t>производства;</w:t>
            </w:r>
          </w:p>
          <w:p w14:paraId="6F1D6AAB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spacing w:before="8" w:line="225" w:lineRule="auto"/>
              <w:ind w:right="102" w:firstLine="0"/>
              <w:jc w:val="both"/>
            </w:pP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философию,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бережливого</w:t>
            </w:r>
            <w:r>
              <w:rPr>
                <w:spacing w:val="-4"/>
              </w:rPr>
              <w:t xml:space="preserve"> </w:t>
            </w:r>
            <w:r>
              <w:t>производства;</w:t>
            </w:r>
          </w:p>
          <w:p w14:paraId="56921DAD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13" w:line="225" w:lineRule="auto"/>
              <w:ind w:right="101" w:firstLine="0"/>
              <w:jc w:val="both"/>
            </w:pP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внедрения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бережливого</w:t>
            </w:r>
            <w:r>
              <w:rPr>
                <w:spacing w:val="-4"/>
              </w:rPr>
              <w:t xml:space="preserve"> </w:t>
            </w:r>
            <w:r>
              <w:t>производства;</w:t>
            </w:r>
          </w:p>
          <w:p w14:paraId="3E8963EB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  <w:tab w:val="left" w:pos="2610"/>
              </w:tabs>
              <w:spacing w:before="14" w:line="223" w:lineRule="auto"/>
              <w:ind w:right="100" w:firstLine="0"/>
              <w:jc w:val="both"/>
            </w:pPr>
            <w:r>
              <w:t>инструменты</w:t>
            </w:r>
            <w:r>
              <w:tab/>
            </w:r>
            <w:r>
              <w:rPr>
                <w:spacing w:val="-1"/>
              </w:rPr>
              <w:t>бережливого</w:t>
            </w:r>
            <w:r>
              <w:rPr>
                <w:spacing w:val="-53"/>
              </w:rPr>
              <w:t xml:space="preserve"> </w:t>
            </w:r>
            <w:r>
              <w:t>производства;</w:t>
            </w:r>
          </w:p>
          <w:p w14:paraId="37CB01B1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  <w:tab w:val="left" w:pos="2611"/>
                <w:tab w:val="left" w:pos="3025"/>
              </w:tabs>
              <w:spacing w:before="8" w:line="235" w:lineRule="auto"/>
              <w:ind w:right="97" w:firstLine="0"/>
              <w:jc w:val="both"/>
            </w:pPr>
            <w:r>
              <w:t>взаимосвязь</w:t>
            </w:r>
            <w:r>
              <w:tab/>
            </w:r>
            <w:r>
              <w:tab/>
              <w:t>системы</w:t>
            </w:r>
            <w:r>
              <w:rPr>
                <w:spacing w:val="-53"/>
              </w:rPr>
              <w:t xml:space="preserve"> </w:t>
            </w:r>
            <w:r>
              <w:t>менеджмента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менеджмента</w:t>
            </w:r>
            <w:r>
              <w:tab/>
            </w:r>
            <w:r>
              <w:rPr>
                <w:spacing w:val="-1"/>
              </w:rPr>
              <w:t>бережливого</w:t>
            </w:r>
            <w:r>
              <w:rPr>
                <w:spacing w:val="-53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организации;</w:t>
            </w:r>
          </w:p>
          <w:p w14:paraId="020CBC8B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spacing w:line="259" w:lineRule="exact"/>
              <w:ind w:left="556" w:hanging="453"/>
              <w:jc w:val="both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потерь;</w:t>
            </w:r>
          </w:p>
          <w:p w14:paraId="3DA9E0C9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  <w:tab w:val="left" w:pos="2577"/>
              </w:tabs>
              <w:spacing w:line="253" w:lineRule="exact"/>
              <w:ind w:left="556" w:hanging="453"/>
              <w:jc w:val="both"/>
            </w:pPr>
            <w:r>
              <w:t>основные</w:t>
            </w:r>
            <w:r>
              <w:tab/>
              <w:t>инструменты</w:t>
            </w:r>
          </w:p>
          <w:p w14:paraId="39215304" w14:textId="77777777" w:rsidR="006277E5" w:rsidRDefault="00F13EC8">
            <w:pPr>
              <w:pStyle w:val="TableParagraph"/>
              <w:tabs>
                <w:tab w:val="left" w:pos="2497"/>
              </w:tabs>
              <w:ind w:left="104" w:right="97"/>
              <w:jc w:val="both"/>
            </w:pPr>
            <w:r>
              <w:t>бережливого</w:t>
            </w:r>
            <w:r>
              <w:tab/>
              <w:t>производства:</w:t>
            </w:r>
            <w:r>
              <w:rPr>
                <w:spacing w:val="-53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рабочего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-52"/>
              </w:rPr>
              <w:t xml:space="preserve"> </w:t>
            </w:r>
            <w:r>
              <w:t>(5S),</w:t>
            </w:r>
            <w:r>
              <w:rPr>
                <w:spacing w:val="1"/>
              </w:rPr>
              <w:t xml:space="preserve"> </w:t>
            </w:r>
            <w:r>
              <w:t>визуализация,</w:t>
            </w:r>
            <w:r>
              <w:rPr>
                <w:spacing w:val="1"/>
              </w:rPr>
              <w:t xml:space="preserve"> </w:t>
            </w:r>
            <w:r>
              <w:t>стандартизация,</w:t>
            </w:r>
            <w:r>
              <w:rPr>
                <w:spacing w:val="-52"/>
              </w:rPr>
              <w:t xml:space="preserve"> </w:t>
            </w:r>
            <w:r>
              <w:t>защита от непреднамеренных ошибок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Poka-Yoke</w:t>
            </w:r>
            <w:proofErr w:type="spellEnd"/>
            <w:r>
              <w:t>),</w:t>
            </w:r>
            <w:r>
              <w:rPr>
                <w:spacing w:val="1"/>
              </w:rPr>
              <w:t xml:space="preserve"> </w:t>
            </w:r>
            <w:r>
              <w:t>картирование</w:t>
            </w:r>
            <w:r>
              <w:rPr>
                <w:spacing w:val="1"/>
              </w:rPr>
              <w:t xml:space="preserve"> </w:t>
            </w:r>
            <w:r>
              <w:t>потока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(VSM),</w:t>
            </w:r>
            <w:r>
              <w:rPr>
                <w:spacing w:val="1"/>
              </w:rPr>
              <w:t xml:space="preserve"> </w:t>
            </w:r>
            <w:r>
              <w:t>всеобщее</w:t>
            </w:r>
            <w:r>
              <w:rPr>
                <w:spacing w:val="1"/>
              </w:rPr>
              <w:t xml:space="preserve"> </w:t>
            </w:r>
            <w:r>
              <w:t>обслуживание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(TPM),</w:t>
            </w:r>
            <w:r>
              <w:rPr>
                <w:spacing w:val="1"/>
              </w:rPr>
              <w:t xml:space="preserve"> </w:t>
            </w:r>
            <w:r>
              <w:t>быстрая</w:t>
            </w:r>
            <w:r>
              <w:rPr>
                <w:spacing w:val="1"/>
              </w:rPr>
              <w:t xml:space="preserve"> </w:t>
            </w:r>
            <w:r>
              <w:t>переналадка</w:t>
            </w:r>
            <w:r>
              <w:rPr>
                <w:spacing w:val="1"/>
              </w:rPr>
              <w:t xml:space="preserve"> </w:t>
            </w:r>
            <w:r>
              <w:t>(SMED),</w:t>
            </w:r>
            <w:r>
              <w:rPr>
                <w:spacing w:val="1"/>
              </w:rPr>
              <w:t xml:space="preserve"> </w:t>
            </w:r>
            <w:r>
              <w:t>канбан</w:t>
            </w:r>
            <w:r>
              <w:rPr>
                <w:spacing w:val="-52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подразделениях</w:t>
            </w:r>
            <w:r>
              <w:rPr>
                <w:spacing w:val="-1"/>
              </w:rPr>
              <w:t xml:space="preserve"> </w:t>
            </w:r>
            <w:r>
              <w:t>организации;</w:t>
            </w:r>
          </w:p>
          <w:p w14:paraId="4E7AA2AF" w14:textId="77777777" w:rsidR="006277E5" w:rsidRDefault="00F13EC8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40" w:lineRule="exact"/>
              <w:ind w:left="812" w:hanging="709"/>
              <w:jc w:val="both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проблем</w:t>
            </w:r>
          </w:p>
        </w:tc>
      </w:tr>
    </w:tbl>
    <w:p w14:paraId="4BC46484" w14:textId="77777777" w:rsidR="006277E5" w:rsidRDefault="006277E5">
      <w:pPr>
        <w:pStyle w:val="a3"/>
        <w:rPr>
          <w:sz w:val="26"/>
        </w:rPr>
      </w:pPr>
    </w:p>
    <w:p w14:paraId="4850EDC6" w14:textId="77777777" w:rsidR="006277E5" w:rsidRDefault="006277E5">
      <w:pPr>
        <w:pStyle w:val="a3"/>
        <w:spacing w:before="8"/>
        <w:rPr>
          <w:sz w:val="21"/>
        </w:rPr>
      </w:pPr>
    </w:p>
    <w:p w14:paraId="63BEAC41" w14:textId="77777777" w:rsidR="006277E5" w:rsidRDefault="00F13EC8">
      <w:pPr>
        <w:pStyle w:val="1"/>
        <w:spacing w:after="4"/>
        <w:ind w:left="222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9"/>
      </w:tblGrid>
      <w:tr w:rsidR="006277E5" w14:paraId="1D0C9EF4" w14:textId="77777777">
        <w:trPr>
          <w:trHeight w:val="825"/>
        </w:trPr>
        <w:tc>
          <w:tcPr>
            <w:tcW w:w="2093" w:type="dxa"/>
            <w:tcBorders>
              <w:bottom w:val="single" w:sz="6" w:space="0" w:color="000000"/>
            </w:tcBorders>
          </w:tcPr>
          <w:p w14:paraId="24E325F6" w14:textId="77777777" w:rsidR="006277E5" w:rsidRDefault="00F13EC8">
            <w:pPr>
              <w:pStyle w:val="TableParagraph"/>
              <w:spacing w:line="273" w:lineRule="exact"/>
              <w:ind w:left="373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39341ADF" w14:textId="77777777" w:rsidR="006277E5" w:rsidRDefault="00F13EC8">
            <w:pPr>
              <w:pStyle w:val="TableParagraph"/>
              <w:spacing w:line="270" w:lineRule="atLeast"/>
              <w:ind w:left="376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479" w:type="dxa"/>
            <w:tcBorders>
              <w:bottom w:val="single" w:sz="6" w:space="0" w:color="000000"/>
            </w:tcBorders>
          </w:tcPr>
          <w:p w14:paraId="1EF7A1F3" w14:textId="77777777" w:rsidR="006277E5" w:rsidRDefault="00F13EC8">
            <w:pPr>
              <w:pStyle w:val="TableParagraph"/>
              <w:spacing w:before="135"/>
              <w:ind w:left="1773" w:right="1757" w:firstLine="61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6277E5" w14:paraId="2DB169EE" w14:textId="77777777">
        <w:trPr>
          <w:trHeight w:val="825"/>
        </w:trPr>
        <w:tc>
          <w:tcPr>
            <w:tcW w:w="2093" w:type="dxa"/>
            <w:tcBorders>
              <w:top w:val="single" w:sz="6" w:space="0" w:color="000000"/>
            </w:tcBorders>
          </w:tcPr>
          <w:p w14:paraId="083AA88C" w14:textId="77777777" w:rsidR="006277E5" w:rsidRDefault="00F13EC8">
            <w:pPr>
              <w:pStyle w:val="TableParagraph"/>
              <w:spacing w:line="265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7479" w:type="dxa"/>
            <w:tcBorders>
              <w:top w:val="single" w:sz="6" w:space="0" w:color="000000"/>
            </w:tcBorders>
          </w:tcPr>
          <w:p w14:paraId="4D60B549" w14:textId="77777777" w:rsidR="006277E5" w:rsidRDefault="00F13EC8">
            <w:pPr>
              <w:pStyle w:val="TableParagraph"/>
              <w:ind w:left="108" w:right="152" w:firstLine="60"/>
              <w:rPr>
                <w:sz w:val="24"/>
              </w:rPr>
            </w:pPr>
            <w:r>
              <w:rPr>
                <w:sz w:val="24"/>
              </w:rPr>
              <w:t>Проявляющий сознательное отношение к 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21794BA" w14:textId="77777777" w:rsidR="006277E5" w:rsidRDefault="00F13EC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0A399872" w14:textId="77777777" w:rsidR="006277E5" w:rsidRDefault="006277E5">
      <w:pPr>
        <w:spacing w:line="264" w:lineRule="exact"/>
        <w:rPr>
          <w:sz w:val="24"/>
        </w:rPr>
        <w:sectPr w:rsidR="006277E5" w:rsidSect="00C22654">
          <w:pgSz w:w="11910" w:h="16840"/>
          <w:pgMar w:top="1040" w:right="620" w:bottom="1240" w:left="1480" w:header="0" w:footer="978" w:gutter="0"/>
          <w:cols w:space="720"/>
        </w:sectPr>
      </w:pPr>
    </w:p>
    <w:p w14:paraId="5E99FDBE" w14:textId="77777777" w:rsidR="006277E5" w:rsidRDefault="00F13EC8">
      <w:pPr>
        <w:pStyle w:val="a5"/>
        <w:numPr>
          <w:ilvl w:val="3"/>
          <w:numId w:val="5"/>
        </w:numPr>
        <w:tabs>
          <w:tab w:val="left" w:pos="1622"/>
        </w:tabs>
        <w:spacing w:before="71"/>
        <w:ind w:left="1621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54A841EE" w14:textId="77777777" w:rsidR="006277E5" w:rsidRDefault="00F13EC8">
      <w:pPr>
        <w:pStyle w:val="1"/>
        <w:numPr>
          <w:ilvl w:val="4"/>
          <w:numId w:val="5"/>
        </w:numPr>
        <w:tabs>
          <w:tab w:val="left" w:pos="2246"/>
        </w:tabs>
        <w:ind w:left="2245"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55F6347B" w14:textId="77777777" w:rsidR="006277E5" w:rsidRDefault="006277E5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777"/>
      </w:tblGrid>
      <w:tr w:rsidR="006277E5" w14:paraId="28C73E04" w14:textId="77777777">
        <w:trPr>
          <w:trHeight w:val="277"/>
        </w:trPr>
        <w:tc>
          <w:tcPr>
            <w:tcW w:w="7797" w:type="dxa"/>
          </w:tcPr>
          <w:p w14:paraId="61483789" w14:textId="77777777" w:rsidR="006277E5" w:rsidRDefault="00F13EC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7" w:type="dxa"/>
          </w:tcPr>
          <w:p w14:paraId="2A876F58" w14:textId="77777777" w:rsidR="006277E5" w:rsidRDefault="00F13EC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277E5" w14:paraId="49AC0075" w14:textId="77777777">
        <w:trPr>
          <w:trHeight w:val="275"/>
        </w:trPr>
        <w:tc>
          <w:tcPr>
            <w:tcW w:w="7797" w:type="dxa"/>
          </w:tcPr>
          <w:p w14:paraId="7EA2D805" w14:textId="77777777" w:rsidR="006277E5" w:rsidRDefault="00F13EC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7" w:type="dxa"/>
          </w:tcPr>
          <w:p w14:paraId="48463D57" w14:textId="6CF913EE" w:rsidR="006277E5" w:rsidRDefault="00C46B8B">
            <w:pPr>
              <w:pStyle w:val="TableParagraph"/>
              <w:spacing w:line="255" w:lineRule="exact"/>
              <w:ind w:left="745" w:right="7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</w:tr>
      <w:tr w:rsidR="006277E5" w14:paraId="09FEC6AB" w14:textId="77777777">
        <w:trPr>
          <w:trHeight w:val="275"/>
        </w:trPr>
        <w:tc>
          <w:tcPr>
            <w:tcW w:w="7797" w:type="dxa"/>
          </w:tcPr>
          <w:p w14:paraId="5185BABA" w14:textId="77777777" w:rsidR="006277E5" w:rsidRDefault="00F13EC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7" w:type="dxa"/>
          </w:tcPr>
          <w:p w14:paraId="12596184" w14:textId="56772D75" w:rsidR="006277E5" w:rsidRDefault="006277E5">
            <w:pPr>
              <w:pStyle w:val="TableParagraph"/>
              <w:spacing w:line="255" w:lineRule="exact"/>
              <w:ind w:left="745" w:right="737"/>
              <w:jc w:val="center"/>
              <w:rPr>
                <w:b/>
                <w:i/>
                <w:sz w:val="24"/>
              </w:rPr>
            </w:pPr>
          </w:p>
        </w:tc>
      </w:tr>
      <w:tr w:rsidR="006277E5" w14:paraId="55512877" w14:textId="77777777">
        <w:trPr>
          <w:trHeight w:val="277"/>
        </w:trPr>
        <w:tc>
          <w:tcPr>
            <w:tcW w:w="9574" w:type="dxa"/>
            <w:gridSpan w:val="2"/>
          </w:tcPr>
          <w:p w14:paraId="0E184D10" w14:textId="77777777" w:rsidR="006277E5" w:rsidRDefault="00F13E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6277E5" w14:paraId="32472311" w14:textId="77777777">
        <w:trPr>
          <w:trHeight w:val="275"/>
        </w:trPr>
        <w:tc>
          <w:tcPr>
            <w:tcW w:w="7797" w:type="dxa"/>
          </w:tcPr>
          <w:p w14:paraId="258A4C47" w14:textId="77777777" w:rsidR="006277E5" w:rsidRDefault="00F13EC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7" w:type="dxa"/>
          </w:tcPr>
          <w:p w14:paraId="459CFA9D" w14:textId="3FAC0F74" w:rsidR="006277E5" w:rsidRDefault="006076EA">
            <w:pPr>
              <w:pStyle w:val="TableParagraph"/>
              <w:spacing w:line="255" w:lineRule="exact"/>
              <w:ind w:left="745" w:right="7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 w:rsidR="006277E5" w14:paraId="280A1F58" w14:textId="77777777">
        <w:trPr>
          <w:trHeight w:val="275"/>
        </w:trPr>
        <w:tc>
          <w:tcPr>
            <w:tcW w:w="7797" w:type="dxa"/>
          </w:tcPr>
          <w:p w14:paraId="6E190855" w14:textId="77777777" w:rsidR="006277E5" w:rsidRDefault="00F13EC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77" w:type="dxa"/>
          </w:tcPr>
          <w:p w14:paraId="516197D1" w14:textId="3737119D" w:rsidR="006277E5" w:rsidRDefault="006076EA">
            <w:pPr>
              <w:pStyle w:val="TableParagraph"/>
              <w:spacing w:line="255" w:lineRule="exact"/>
              <w:ind w:left="745" w:right="7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</w:t>
            </w:r>
          </w:p>
        </w:tc>
      </w:tr>
      <w:tr w:rsidR="006277E5" w14:paraId="57263CE7" w14:textId="77777777">
        <w:trPr>
          <w:trHeight w:val="414"/>
        </w:trPr>
        <w:tc>
          <w:tcPr>
            <w:tcW w:w="9574" w:type="dxa"/>
            <w:gridSpan w:val="2"/>
          </w:tcPr>
          <w:p w14:paraId="27613475" w14:textId="77777777" w:rsidR="006277E5" w:rsidRDefault="00F13EC8">
            <w:pPr>
              <w:pStyle w:val="TableParagraph"/>
              <w:spacing w:before="6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70FB3FEF" w14:textId="77777777" w:rsidR="006277E5" w:rsidRDefault="006277E5">
      <w:pPr>
        <w:rPr>
          <w:sz w:val="24"/>
        </w:rPr>
        <w:sectPr w:rsidR="006277E5" w:rsidSect="00C22654">
          <w:pgSz w:w="11910" w:h="16840"/>
          <w:pgMar w:top="1040" w:right="620" w:bottom="1240" w:left="1480" w:header="0" w:footer="978" w:gutter="0"/>
          <w:cols w:space="720"/>
        </w:sectPr>
      </w:pPr>
    </w:p>
    <w:p w14:paraId="71D0A1BE" w14:textId="77777777" w:rsidR="006277E5" w:rsidRDefault="00F13EC8">
      <w:pPr>
        <w:pStyle w:val="a5"/>
        <w:numPr>
          <w:ilvl w:val="4"/>
          <w:numId w:val="5"/>
        </w:numPr>
        <w:tabs>
          <w:tab w:val="left" w:pos="4766"/>
        </w:tabs>
        <w:spacing w:before="62"/>
        <w:ind w:left="4765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BD9E1D8" w14:textId="77777777" w:rsidR="006277E5" w:rsidRDefault="006277E5">
      <w:pPr>
        <w:pStyle w:val="a3"/>
        <w:rPr>
          <w:b/>
          <w:sz w:val="20"/>
        </w:rPr>
      </w:pPr>
    </w:p>
    <w:p w14:paraId="20BA03FF" w14:textId="77777777" w:rsidR="006277E5" w:rsidRDefault="006277E5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245"/>
        <w:gridCol w:w="1280"/>
        <w:gridCol w:w="1560"/>
        <w:gridCol w:w="1496"/>
      </w:tblGrid>
      <w:tr w:rsidR="006277E5" w14:paraId="09F84369" w14:textId="77777777">
        <w:trPr>
          <w:trHeight w:val="1610"/>
        </w:trPr>
        <w:tc>
          <w:tcPr>
            <w:tcW w:w="2352" w:type="dxa"/>
          </w:tcPr>
          <w:p w14:paraId="1B38101A" w14:textId="77777777" w:rsidR="006277E5" w:rsidRDefault="006277E5">
            <w:pPr>
              <w:pStyle w:val="TableParagraph"/>
              <w:rPr>
                <w:b/>
              </w:rPr>
            </w:pPr>
          </w:p>
          <w:p w14:paraId="50CE6D57" w14:textId="77777777" w:rsidR="006277E5" w:rsidRDefault="006277E5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1A458FC7" w14:textId="77777777" w:rsidR="006277E5" w:rsidRDefault="00F13EC8">
            <w:pPr>
              <w:pStyle w:val="TableParagraph"/>
              <w:ind w:left="506" w:right="47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245" w:type="dxa"/>
          </w:tcPr>
          <w:p w14:paraId="79A991B7" w14:textId="77777777" w:rsidR="006277E5" w:rsidRDefault="006277E5">
            <w:pPr>
              <w:pStyle w:val="TableParagraph"/>
              <w:rPr>
                <w:b/>
              </w:rPr>
            </w:pPr>
          </w:p>
          <w:p w14:paraId="7948242B" w14:textId="77777777" w:rsidR="006277E5" w:rsidRDefault="006277E5">
            <w:pPr>
              <w:pStyle w:val="TableParagraph"/>
              <w:rPr>
                <w:b/>
              </w:rPr>
            </w:pPr>
          </w:p>
          <w:p w14:paraId="5FA08E37" w14:textId="77777777" w:rsidR="006277E5" w:rsidRDefault="00F13EC8">
            <w:pPr>
              <w:pStyle w:val="TableParagraph"/>
              <w:spacing w:before="180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280" w:type="dxa"/>
          </w:tcPr>
          <w:p w14:paraId="2D7CB2EB" w14:textId="77777777" w:rsidR="006277E5" w:rsidRDefault="006277E5">
            <w:pPr>
              <w:pStyle w:val="TableParagraph"/>
              <w:rPr>
                <w:b/>
              </w:rPr>
            </w:pPr>
          </w:p>
          <w:p w14:paraId="23E89A2B" w14:textId="77777777" w:rsidR="006277E5" w:rsidRDefault="006277E5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2D6F3153" w14:textId="77777777" w:rsidR="006277E5" w:rsidRDefault="00F13EC8">
            <w:pPr>
              <w:pStyle w:val="TableParagraph"/>
              <w:ind w:left="387" w:right="309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</w:tcPr>
          <w:p w14:paraId="1DC3FE7E" w14:textId="77777777" w:rsidR="006277E5" w:rsidRDefault="00F13EC8">
            <w:pPr>
              <w:pStyle w:val="TableParagraph"/>
              <w:ind w:left="151" w:right="143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компетенций,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формировани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0306EA3D" w14:textId="77777777" w:rsidR="006277E5" w:rsidRDefault="00F13EC8">
            <w:pPr>
              <w:pStyle w:val="TableParagraph"/>
              <w:spacing w:line="230" w:lineRule="exact"/>
              <w:ind w:left="189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496" w:type="dxa"/>
          </w:tcPr>
          <w:p w14:paraId="3B54DE0F" w14:textId="77777777" w:rsidR="006277E5" w:rsidRDefault="00F13EC8">
            <w:pPr>
              <w:pStyle w:val="TableParagraph"/>
              <w:ind w:left="170" w:right="16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41D7AC42" w14:textId="77777777" w:rsidR="006277E5" w:rsidRDefault="00F13EC8">
            <w:pPr>
              <w:pStyle w:val="TableParagraph"/>
              <w:spacing w:line="230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</w:p>
        </w:tc>
      </w:tr>
      <w:tr w:rsidR="006277E5" w14:paraId="73FF916C" w14:textId="77777777">
        <w:trPr>
          <w:trHeight w:val="227"/>
        </w:trPr>
        <w:tc>
          <w:tcPr>
            <w:tcW w:w="2352" w:type="dxa"/>
          </w:tcPr>
          <w:p w14:paraId="143EC80C" w14:textId="77777777" w:rsidR="006277E5" w:rsidRDefault="00F13EC8"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245" w:type="dxa"/>
          </w:tcPr>
          <w:p w14:paraId="478D30FA" w14:textId="77777777" w:rsidR="006277E5" w:rsidRDefault="00F13EC8">
            <w:pPr>
              <w:pStyle w:val="TableParagraph"/>
              <w:spacing w:line="20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80" w:type="dxa"/>
          </w:tcPr>
          <w:p w14:paraId="0E9CBEA4" w14:textId="77777777" w:rsidR="006277E5" w:rsidRDefault="00F13EC8">
            <w:pPr>
              <w:pStyle w:val="TableParagraph"/>
              <w:spacing w:line="208" w:lineRule="exact"/>
              <w:ind w:left="5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14:paraId="2E4A488F" w14:textId="77777777" w:rsidR="006277E5" w:rsidRDefault="00F13EC8">
            <w:pPr>
              <w:pStyle w:val="TableParagraph"/>
              <w:spacing w:line="20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96" w:type="dxa"/>
          </w:tcPr>
          <w:p w14:paraId="72CE6B84" w14:textId="77777777" w:rsidR="006277E5" w:rsidRDefault="00F13EC8">
            <w:pPr>
              <w:pStyle w:val="TableParagraph"/>
              <w:spacing w:line="20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C46B8B" w14:paraId="38ACC04A" w14:textId="77777777" w:rsidTr="00C46B8B">
        <w:trPr>
          <w:trHeight w:val="258"/>
        </w:trPr>
        <w:tc>
          <w:tcPr>
            <w:tcW w:w="10597" w:type="dxa"/>
            <w:gridSpan w:val="2"/>
          </w:tcPr>
          <w:p w14:paraId="2C912E58" w14:textId="2B5A013B" w:rsidR="00C46B8B" w:rsidRPr="00C46B8B" w:rsidRDefault="00C46B8B" w:rsidP="00C46B8B">
            <w:pPr>
              <w:pStyle w:val="TableParagraph"/>
              <w:ind w:left="137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бережливого производства</w:t>
            </w:r>
          </w:p>
        </w:tc>
        <w:tc>
          <w:tcPr>
            <w:tcW w:w="1280" w:type="dxa"/>
          </w:tcPr>
          <w:p w14:paraId="4B1071BD" w14:textId="355C3956" w:rsidR="00C46B8B" w:rsidRDefault="00C46B8B">
            <w:pPr>
              <w:pStyle w:val="TableParagraph"/>
              <w:ind w:left="543"/>
              <w:rPr>
                <w:b/>
                <w:sz w:val="20"/>
              </w:rPr>
            </w:pPr>
          </w:p>
        </w:tc>
        <w:tc>
          <w:tcPr>
            <w:tcW w:w="1560" w:type="dxa"/>
          </w:tcPr>
          <w:p w14:paraId="50E848A2" w14:textId="77777777" w:rsidR="00C46B8B" w:rsidRDefault="00C46B8B">
            <w:pPr>
              <w:pStyle w:val="TableParagraph"/>
              <w:rPr>
                <w:sz w:val="20"/>
              </w:rPr>
            </w:pPr>
          </w:p>
        </w:tc>
        <w:tc>
          <w:tcPr>
            <w:tcW w:w="1496" w:type="dxa"/>
          </w:tcPr>
          <w:p w14:paraId="7A375B0B" w14:textId="77777777" w:rsidR="00C46B8B" w:rsidRDefault="00C46B8B">
            <w:pPr>
              <w:pStyle w:val="TableParagraph"/>
              <w:rPr>
                <w:sz w:val="20"/>
              </w:rPr>
            </w:pPr>
          </w:p>
        </w:tc>
      </w:tr>
      <w:tr w:rsidR="006277E5" w14:paraId="3890DB42" w14:textId="77777777">
        <w:trPr>
          <w:trHeight w:val="378"/>
        </w:trPr>
        <w:tc>
          <w:tcPr>
            <w:tcW w:w="2352" w:type="dxa"/>
            <w:vMerge w:val="restart"/>
            <w:tcBorders>
              <w:bottom w:val="single" w:sz="6" w:space="0" w:color="000000"/>
            </w:tcBorders>
          </w:tcPr>
          <w:p w14:paraId="5659A422" w14:textId="77777777" w:rsidR="006277E5" w:rsidRDefault="006277E5">
            <w:pPr>
              <w:pStyle w:val="TableParagraph"/>
              <w:rPr>
                <w:b/>
              </w:rPr>
            </w:pPr>
          </w:p>
          <w:p w14:paraId="47FA909B" w14:textId="77777777" w:rsidR="006277E5" w:rsidRDefault="00F13EC8">
            <w:pPr>
              <w:pStyle w:val="TableParagraph"/>
              <w:spacing w:before="169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 Цели,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философия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</w:p>
          <w:p w14:paraId="728A657E" w14:textId="77777777" w:rsidR="006277E5" w:rsidRDefault="00F13EC8">
            <w:pPr>
              <w:pStyle w:val="TableParagraph"/>
              <w:spacing w:before="2"/>
              <w:ind w:left="561" w:right="552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бережливого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производства</w:t>
            </w:r>
          </w:p>
        </w:tc>
        <w:tc>
          <w:tcPr>
            <w:tcW w:w="8245" w:type="dxa"/>
          </w:tcPr>
          <w:p w14:paraId="42649526" w14:textId="77777777" w:rsidR="006277E5" w:rsidRDefault="00F13EC8">
            <w:pPr>
              <w:pStyle w:val="TableParagraph"/>
              <w:spacing w:before="7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27BAAEBE" w14:textId="2E107455" w:rsidR="006277E5" w:rsidRDefault="006277E5">
            <w:pPr>
              <w:pStyle w:val="TableParagraph"/>
              <w:spacing w:before="74"/>
              <w:ind w:left="591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3FCE83FE" w14:textId="77777777" w:rsidR="006277E5" w:rsidRDefault="006277E5">
            <w:pPr>
              <w:pStyle w:val="TableParagraph"/>
              <w:rPr>
                <w:b/>
              </w:rPr>
            </w:pPr>
          </w:p>
          <w:p w14:paraId="70AA805C" w14:textId="77777777" w:rsidR="006277E5" w:rsidRDefault="006277E5">
            <w:pPr>
              <w:pStyle w:val="TableParagraph"/>
              <w:rPr>
                <w:b/>
              </w:rPr>
            </w:pPr>
          </w:p>
          <w:p w14:paraId="580B4880" w14:textId="77777777" w:rsidR="006277E5" w:rsidRDefault="006277E5">
            <w:pPr>
              <w:pStyle w:val="TableParagraph"/>
              <w:rPr>
                <w:b/>
              </w:rPr>
            </w:pPr>
          </w:p>
          <w:p w14:paraId="43E932BD" w14:textId="77777777" w:rsidR="006277E5" w:rsidRDefault="006277E5">
            <w:pPr>
              <w:pStyle w:val="TableParagraph"/>
              <w:rPr>
                <w:b/>
              </w:rPr>
            </w:pPr>
          </w:p>
          <w:p w14:paraId="644C4723" w14:textId="77777777" w:rsidR="006277E5" w:rsidRDefault="006277E5">
            <w:pPr>
              <w:pStyle w:val="TableParagraph"/>
              <w:rPr>
                <w:b/>
              </w:rPr>
            </w:pPr>
          </w:p>
          <w:p w14:paraId="5D51F8AF" w14:textId="77777777" w:rsidR="006277E5" w:rsidRDefault="006277E5">
            <w:pPr>
              <w:pStyle w:val="TableParagraph"/>
              <w:rPr>
                <w:b/>
              </w:rPr>
            </w:pPr>
          </w:p>
          <w:p w14:paraId="2CBE2BCA" w14:textId="77777777" w:rsidR="006277E5" w:rsidRDefault="006277E5">
            <w:pPr>
              <w:pStyle w:val="TableParagraph"/>
              <w:rPr>
                <w:b/>
              </w:rPr>
            </w:pPr>
          </w:p>
          <w:p w14:paraId="16A2B289" w14:textId="77777777" w:rsidR="006277E5" w:rsidRDefault="006277E5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AA7F68D" w14:textId="77777777" w:rsidR="006277E5" w:rsidRDefault="00F13EC8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</w:p>
          <w:p w14:paraId="18AA75B0" w14:textId="77777777" w:rsidR="006277E5" w:rsidRDefault="00F13EC8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</w:p>
          <w:p w14:paraId="5E719B28" w14:textId="77777777" w:rsidR="006277E5" w:rsidRDefault="00F13EC8">
            <w:pPr>
              <w:pStyle w:val="TableParagraph"/>
              <w:spacing w:before="1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  <w:p w14:paraId="475A2C8A" w14:textId="77777777" w:rsidR="006277E5" w:rsidRDefault="00F13EC8">
            <w:pPr>
              <w:pStyle w:val="TableParagraph"/>
              <w:spacing w:line="229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  <w:p w14:paraId="696B9042" w14:textId="77777777" w:rsidR="006277E5" w:rsidRDefault="00F13EC8">
            <w:pPr>
              <w:pStyle w:val="TableParagraph"/>
              <w:spacing w:line="229" w:lineRule="exact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07.</w:t>
            </w:r>
          </w:p>
          <w:p w14:paraId="5E8A23EB" w14:textId="77777777" w:rsidR="006277E5" w:rsidRDefault="00F13EC8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1.1 -1.3</w:t>
            </w:r>
          </w:p>
          <w:p w14:paraId="7490D672" w14:textId="77777777" w:rsidR="006277E5" w:rsidRDefault="00F13EC8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2.1-2.3</w:t>
            </w:r>
          </w:p>
          <w:p w14:paraId="737FB8B7" w14:textId="77777777" w:rsidR="006277E5" w:rsidRDefault="00F13EC8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3.1-3.4</w:t>
            </w:r>
          </w:p>
        </w:tc>
        <w:tc>
          <w:tcPr>
            <w:tcW w:w="1496" w:type="dxa"/>
            <w:vMerge w:val="restart"/>
            <w:tcBorders>
              <w:bottom w:val="nil"/>
            </w:tcBorders>
          </w:tcPr>
          <w:p w14:paraId="05DE3481" w14:textId="77777777" w:rsidR="006277E5" w:rsidRDefault="006277E5">
            <w:pPr>
              <w:pStyle w:val="TableParagraph"/>
              <w:rPr>
                <w:sz w:val="20"/>
              </w:rPr>
            </w:pPr>
          </w:p>
        </w:tc>
      </w:tr>
      <w:tr w:rsidR="006277E5" w14:paraId="3B5A69FE" w14:textId="77777777">
        <w:trPr>
          <w:trHeight w:val="1605"/>
        </w:trPr>
        <w:tc>
          <w:tcPr>
            <w:tcW w:w="2352" w:type="dxa"/>
            <w:vMerge/>
            <w:tcBorders>
              <w:top w:val="nil"/>
              <w:bottom w:val="single" w:sz="6" w:space="0" w:color="000000"/>
            </w:tcBorders>
          </w:tcPr>
          <w:p w14:paraId="283834C4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  <w:tcBorders>
              <w:bottom w:val="single" w:sz="6" w:space="0" w:color="000000"/>
            </w:tcBorders>
          </w:tcPr>
          <w:p w14:paraId="0F4D091D" w14:textId="77777777" w:rsidR="006277E5" w:rsidRDefault="00F13E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бережливое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производство: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определения,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философия,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принципы. ГОСТ Р 56020–2014 Бережливое производство. Основные положения и словарь.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Бережливое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</w:t>
            </w:r>
            <w:r>
              <w:rPr>
                <w:sz w:val="20"/>
              </w:rPr>
              <w:t>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эффективности.</w:t>
            </w:r>
          </w:p>
          <w:p w14:paraId="19636312" w14:textId="77777777" w:rsidR="006277E5" w:rsidRDefault="00F13E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бережливого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56407-2015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Бережливое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производство 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инструменты.</w:t>
            </w:r>
          </w:p>
          <w:p w14:paraId="14DC7299" w14:textId="77777777" w:rsidR="006277E5" w:rsidRDefault="00F13EC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Вытягивающее,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выталкивающее,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поточное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</w:p>
        </w:tc>
        <w:tc>
          <w:tcPr>
            <w:tcW w:w="1280" w:type="dxa"/>
            <w:tcBorders>
              <w:bottom w:val="single" w:sz="6" w:space="0" w:color="000000"/>
            </w:tcBorders>
          </w:tcPr>
          <w:p w14:paraId="774C6712" w14:textId="2C628E0D" w:rsidR="006277E5" w:rsidRDefault="00C46B8B">
            <w:pPr>
              <w:pStyle w:val="TableParagraph"/>
              <w:spacing w:before="173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91B253C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bottom w:val="nil"/>
            </w:tcBorders>
          </w:tcPr>
          <w:p w14:paraId="317046D7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40D5FEBF" w14:textId="77777777">
        <w:trPr>
          <w:trHeight w:val="422"/>
        </w:trPr>
        <w:tc>
          <w:tcPr>
            <w:tcW w:w="2352" w:type="dxa"/>
            <w:vMerge w:val="restart"/>
            <w:tcBorders>
              <w:top w:val="single" w:sz="6" w:space="0" w:color="000000"/>
            </w:tcBorders>
          </w:tcPr>
          <w:p w14:paraId="16A0FE7B" w14:textId="77777777" w:rsidR="006277E5" w:rsidRDefault="006277E5">
            <w:pPr>
              <w:pStyle w:val="TableParagraph"/>
              <w:rPr>
                <w:b/>
              </w:rPr>
            </w:pPr>
          </w:p>
          <w:p w14:paraId="394F79EB" w14:textId="77777777" w:rsidR="006277E5" w:rsidRDefault="006277E5">
            <w:pPr>
              <w:pStyle w:val="TableParagraph"/>
              <w:rPr>
                <w:b/>
              </w:rPr>
            </w:pPr>
          </w:p>
          <w:p w14:paraId="3904FFEB" w14:textId="77777777" w:rsidR="006277E5" w:rsidRDefault="006277E5">
            <w:pPr>
              <w:pStyle w:val="TableParagraph"/>
              <w:rPr>
                <w:b/>
              </w:rPr>
            </w:pPr>
          </w:p>
          <w:p w14:paraId="0FDAA228" w14:textId="77777777" w:rsidR="006277E5" w:rsidRDefault="006277E5">
            <w:pPr>
              <w:pStyle w:val="TableParagraph"/>
              <w:rPr>
                <w:b/>
              </w:rPr>
            </w:pPr>
          </w:p>
          <w:p w14:paraId="518B8C75" w14:textId="77777777" w:rsidR="006277E5" w:rsidRDefault="006277E5">
            <w:pPr>
              <w:pStyle w:val="TableParagraph"/>
              <w:rPr>
                <w:b/>
              </w:rPr>
            </w:pPr>
          </w:p>
          <w:p w14:paraId="7198399F" w14:textId="77777777" w:rsidR="006277E5" w:rsidRDefault="006277E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7E76FC9" w14:textId="77777777" w:rsidR="006277E5" w:rsidRDefault="00F13EC8">
            <w:pPr>
              <w:pStyle w:val="TableParagraph"/>
              <w:ind w:left="140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 Взаимосвязь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бережливого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производства и</w:t>
            </w:r>
          </w:p>
          <w:p w14:paraId="04B868EF" w14:textId="77777777" w:rsidR="006277E5" w:rsidRDefault="00F13EC8">
            <w:pPr>
              <w:pStyle w:val="TableParagraph"/>
              <w:spacing w:before="2"/>
              <w:ind w:left="139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системы менеджмента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</w:p>
        </w:tc>
        <w:tc>
          <w:tcPr>
            <w:tcW w:w="8245" w:type="dxa"/>
            <w:tcBorders>
              <w:top w:val="single" w:sz="6" w:space="0" w:color="000000"/>
            </w:tcBorders>
          </w:tcPr>
          <w:p w14:paraId="319E567E" w14:textId="77777777" w:rsidR="006277E5" w:rsidRDefault="00F13EC8">
            <w:pPr>
              <w:pStyle w:val="TableParagraph"/>
              <w:spacing w:before="9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  <w:tcBorders>
              <w:top w:val="single" w:sz="6" w:space="0" w:color="000000"/>
            </w:tcBorders>
          </w:tcPr>
          <w:p w14:paraId="2268E60F" w14:textId="17E30916" w:rsidR="006277E5" w:rsidRDefault="006277E5">
            <w:pPr>
              <w:pStyle w:val="TableParagraph"/>
              <w:spacing w:before="91"/>
              <w:ind w:left="591"/>
              <w:rPr>
                <w:b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2D4E8F76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bottom w:val="nil"/>
            </w:tcBorders>
          </w:tcPr>
          <w:p w14:paraId="39E27CAE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35075514" w14:textId="77777777">
        <w:trPr>
          <w:trHeight w:val="3909"/>
        </w:trPr>
        <w:tc>
          <w:tcPr>
            <w:tcW w:w="2352" w:type="dxa"/>
            <w:vMerge/>
            <w:tcBorders>
              <w:top w:val="nil"/>
            </w:tcBorders>
          </w:tcPr>
          <w:p w14:paraId="6C9AAF90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054E20C6" w14:textId="77777777" w:rsidR="006277E5" w:rsidRDefault="00F13EC8">
            <w:pPr>
              <w:pStyle w:val="TableParagraph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Бережливое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57522-2017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интегрированной системе </w:t>
            </w:r>
            <w:r>
              <w:rPr>
                <w:sz w:val="20"/>
              </w:rPr>
              <w:t>менеджмента качества и бережливого производства.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бережливого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менеджмента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Стандартизация (ИСО 9000 и ИСО 14000) и сертификация. Государственное регулирование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и безопасности продукции. Изуч</w:t>
            </w:r>
            <w:r>
              <w:rPr>
                <w:sz w:val="20"/>
              </w:rPr>
              <w:t>ение основ Федеральных законов от 27.12.2002 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184-ФЗ (ред. от 29.07.2017) «О техническом регулировании», от 26.06.2008 N 102-ФЗ (ред.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13.07.2015)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07.02.1992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2300-1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04.06.2018)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 защите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потребителей»)</w:t>
            </w:r>
          </w:p>
          <w:p w14:paraId="214C1057" w14:textId="77777777" w:rsidR="006277E5" w:rsidRDefault="00F13EC8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СМК. 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качеством: семь инструментов 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(диаграмма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древовидная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матричная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стрелочная диаграмма, диаграмма процесса осуществления программы, матричный ан</w:t>
            </w:r>
            <w:r>
              <w:rPr>
                <w:sz w:val="20"/>
              </w:rPr>
              <w:t>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данных).</w:t>
            </w:r>
          </w:p>
          <w:p w14:paraId="7E1BAD39" w14:textId="77777777" w:rsidR="006277E5" w:rsidRDefault="00F13EC8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Семь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(диаграмма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причинно-следственная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Исикавы,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гистограмма,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разброса,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расслоения,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листки).</w:t>
            </w:r>
          </w:p>
          <w:p w14:paraId="06D158D3" w14:textId="77777777" w:rsidR="006277E5" w:rsidRDefault="00F13EC8">
            <w:pPr>
              <w:pStyle w:val="TableParagraph"/>
              <w:spacing w:line="216" w:lineRule="exact"/>
              <w:ind w:left="11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Инструменты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анализа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проектирования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(FMEA-анализ,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отношениями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280" w:type="dxa"/>
          </w:tcPr>
          <w:p w14:paraId="0C6304CF" w14:textId="5BF04590" w:rsidR="006277E5" w:rsidRDefault="00C46B8B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DBC24E2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bottom w:val="nil"/>
            </w:tcBorders>
          </w:tcPr>
          <w:p w14:paraId="45DFC7F8" w14:textId="77777777" w:rsidR="006277E5" w:rsidRDefault="006277E5">
            <w:pPr>
              <w:rPr>
                <w:sz w:val="2"/>
                <w:szCs w:val="2"/>
              </w:rPr>
            </w:pPr>
          </w:p>
        </w:tc>
      </w:tr>
    </w:tbl>
    <w:p w14:paraId="7557ADE3" w14:textId="77777777" w:rsidR="006277E5" w:rsidRDefault="006277E5">
      <w:pPr>
        <w:rPr>
          <w:sz w:val="2"/>
          <w:szCs w:val="2"/>
        </w:rPr>
        <w:sectPr w:rsidR="006277E5" w:rsidSect="00C22654">
          <w:footerReference w:type="default" r:id="rId9"/>
          <w:pgSz w:w="16850" w:h="11910" w:orient="landscape"/>
          <w:pgMar w:top="780" w:right="9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8245"/>
        <w:gridCol w:w="1280"/>
        <w:gridCol w:w="1565"/>
        <w:gridCol w:w="1496"/>
      </w:tblGrid>
      <w:tr w:rsidR="006277E5" w14:paraId="450BA313" w14:textId="77777777" w:rsidTr="00C46B8B">
        <w:trPr>
          <w:trHeight w:val="544"/>
        </w:trPr>
        <w:tc>
          <w:tcPr>
            <w:tcW w:w="2357" w:type="dxa"/>
          </w:tcPr>
          <w:p w14:paraId="3FB6E490" w14:textId="77777777" w:rsidR="006277E5" w:rsidRDefault="006277E5">
            <w:pPr>
              <w:pStyle w:val="TableParagraph"/>
              <w:rPr>
                <w:sz w:val="18"/>
              </w:rPr>
            </w:pPr>
          </w:p>
        </w:tc>
        <w:tc>
          <w:tcPr>
            <w:tcW w:w="8245" w:type="dxa"/>
          </w:tcPr>
          <w:p w14:paraId="666B2EF8" w14:textId="77777777" w:rsidR="006277E5" w:rsidRDefault="00F13EC8">
            <w:pPr>
              <w:pStyle w:val="TableParagraph"/>
              <w:ind w:left="110" w:right="2158"/>
              <w:rPr>
                <w:sz w:val="20"/>
              </w:rPr>
            </w:pPr>
            <w:r>
              <w:rPr>
                <w:sz w:val="20"/>
              </w:rPr>
              <w:t>потребителями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QFD,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BSC,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 «20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ключей).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инструментами.</w:t>
            </w:r>
          </w:p>
        </w:tc>
        <w:tc>
          <w:tcPr>
            <w:tcW w:w="1280" w:type="dxa"/>
          </w:tcPr>
          <w:p w14:paraId="38F5C4F3" w14:textId="77777777" w:rsidR="006277E5" w:rsidRDefault="006277E5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vMerge w:val="restart"/>
            <w:tcBorders>
              <w:top w:val="nil"/>
            </w:tcBorders>
          </w:tcPr>
          <w:p w14:paraId="4791647C" w14:textId="77777777" w:rsidR="006277E5" w:rsidRDefault="006277E5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 w:val="restart"/>
            <w:tcBorders>
              <w:top w:val="nil"/>
            </w:tcBorders>
          </w:tcPr>
          <w:p w14:paraId="2FC8CA74" w14:textId="77777777" w:rsidR="006277E5" w:rsidRDefault="006277E5">
            <w:pPr>
              <w:pStyle w:val="TableParagraph"/>
              <w:rPr>
                <w:sz w:val="18"/>
              </w:rPr>
            </w:pPr>
          </w:p>
        </w:tc>
      </w:tr>
      <w:tr w:rsidR="006277E5" w14:paraId="5907FC5A" w14:textId="77777777" w:rsidTr="00C46B8B">
        <w:trPr>
          <w:trHeight w:val="230"/>
        </w:trPr>
        <w:tc>
          <w:tcPr>
            <w:tcW w:w="2357" w:type="dxa"/>
            <w:vMerge w:val="restart"/>
          </w:tcPr>
          <w:p w14:paraId="6A7BEF0F" w14:textId="77777777" w:rsidR="006277E5" w:rsidRDefault="006277E5">
            <w:pPr>
              <w:pStyle w:val="TableParagraph"/>
              <w:rPr>
                <w:b/>
              </w:rPr>
            </w:pPr>
          </w:p>
          <w:p w14:paraId="2F8F0684" w14:textId="77777777" w:rsidR="006277E5" w:rsidRDefault="006277E5">
            <w:pPr>
              <w:pStyle w:val="TableParagraph"/>
              <w:rPr>
                <w:b/>
              </w:rPr>
            </w:pPr>
          </w:p>
          <w:p w14:paraId="1CF9B74B" w14:textId="77777777" w:rsidR="006277E5" w:rsidRDefault="006277E5">
            <w:pPr>
              <w:pStyle w:val="TableParagraph"/>
              <w:rPr>
                <w:b/>
              </w:rPr>
            </w:pPr>
          </w:p>
          <w:p w14:paraId="32F97AB5" w14:textId="77777777" w:rsidR="006277E5" w:rsidRDefault="006277E5">
            <w:pPr>
              <w:pStyle w:val="TableParagraph"/>
              <w:rPr>
                <w:b/>
                <w:sz w:val="20"/>
              </w:rPr>
            </w:pPr>
          </w:p>
          <w:p w14:paraId="27E55004" w14:textId="77777777" w:rsidR="006277E5" w:rsidRDefault="00F13EC8">
            <w:pPr>
              <w:pStyle w:val="TableParagraph"/>
              <w:ind w:left="866" w:right="390" w:hanging="450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 Теория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потерь</w:t>
            </w:r>
          </w:p>
        </w:tc>
        <w:tc>
          <w:tcPr>
            <w:tcW w:w="8245" w:type="dxa"/>
            <w:vMerge w:val="restart"/>
          </w:tcPr>
          <w:p w14:paraId="233B7043" w14:textId="77777777" w:rsidR="006277E5" w:rsidRDefault="00F13EC8">
            <w:pPr>
              <w:pStyle w:val="TableParagraph"/>
              <w:spacing w:before="11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  <w:vMerge w:val="restart"/>
          </w:tcPr>
          <w:p w14:paraId="3A4E86C4" w14:textId="65A121E9" w:rsidR="006277E5" w:rsidRDefault="006277E5">
            <w:pPr>
              <w:pStyle w:val="TableParagraph"/>
              <w:spacing w:before="118"/>
              <w:ind w:left="12"/>
              <w:jc w:val="center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7194F188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7A02D08F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3791B6B4" w14:textId="77777777" w:rsidTr="00C46B8B">
        <w:trPr>
          <w:trHeight w:val="230"/>
        </w:trPr>
        <w:tc>
          <w:tcPr>
            <w:tcW w:w="2357" w:type="dxa"/>
            <w:vMerge/>
            <w:tcBorders>
              <w:top w:val="nil"/>
            </w:tcBorders>
          </w:tcPr>
          <w:p w14:paraId="2268F305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  <w:vMerge/>
            <w:tcBorders>
              <w:top w:val="nil"/>
            </w:tcBorders>
          </w:tcPr>
          <w:p w14:paraId="2F3FD6FE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3F278F63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 w:val="restart"/>
          </w:tcPr>
          <w:p w14:paraId="6BB49CE2" w14:textId="77777777" w:rsidR="006277E5" w:rsidRDefault="00F13EC8">
            <w:pPr>
              <w:pStyle w:val="TableParagraph"/>
              <w:spacing w:before="60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</w:p>
          <w:p w14:paraId="0AF374BA" w14:textId="77777777" w:rsidR="006277E5" w:rsidRDefault="00F13EC8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</w:p>
          <w:p w14:paraId="38D1C954" w14:textId="77777777" w:rsidR="006277E5" w:rsidRDefault="00F13EC8">
            <w:pPr>
              <w:pStyle w:val="TableParagraph"/>
              <w:spacing w:before="1" w:line="229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  <w:p w14:paraId="63257979" w14:textId="77777777" w:rsidR="006277E5" w:rsidRDefault="00F13EC8">
            <w:pPr>
              <w:pStyle w:val="TableParagraph"/>
              <w:spacing w:line="229" w:lineRule="exact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04.</w:t>
            </w:r>
          </w:p>
          <w:p w14:paraId="2FB20E9E" w14:textId="77777777" w:rsidR="006277E5" w:rsidRDefault="00F13EC8">
            <w:pPr>
              <w:pStyle w:val="TableParagraph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5CE7A04F" w14:textId="77777777" w:rsidR="006277E5" w:rsidRDefault="00F13EC8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1.1 -1.3</w:t>
            </w:r>
          </w:p>
          <w:p w14:paraId="3CFDD988" w14:textId="77777777" w:rsidR="006277E5" w:rsidRDefault="00F13EC8">
            <w:pPr>
              <w:pStyle w:val="TableParagraph"/>
              <w:ind w:left="33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2.1-2.3</w:t>
            </w:r>
          </w:p>
          <w:p w14:paraId="718F0048" w14:textId="77777777" w:rsidR="006277E5" w:rsidRDefault="00F13EC8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3.1-3.4</w:t>
            </w:r>
          </w:p>
        </w:tc>
        <w:tc>
          <w:tcPr>
            <w:tcW w:w="1496" w:type="dxa"/>
            <w:vMerge/>
            <w:tcBorders>
              <w:top w:val="nil"/>
            </w:tcBorders>
          </w:tcPr>
          <w:p w14:paraId="160ACE1C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56BD8DA8" w14:textId="77777777" w:rsidTr="00C46B8B">
        <w:trPr>
          <w:trHeight w:val="1379"/>
        </w:trPr>
        <w:tc>
          <w:tcPr>
            <w:tcW w:w="2357" w:type="dxa"/>
            <w:vMerge/>
            <w:tcBorders>
              <w:top w:val="nil"/>
            </w:tcBorders>
          </w:tcPr>
          <w:p w14:paraId="6C1AE982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5F7D236D" w14:textId="77777777" w:rsidR="006277E5" w:rsidRDefault="00F13EC8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«потери».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потерь: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перепроизводство,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избыток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транспортировка,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задержки,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потерь.</w:t>
            </w:r>
          </w:p>
          <w:p w14:paraId="5EC4E888" w14:textId="77777777" w:rsidR="006277E5" w:rsidRDefault="00F13EC8">
            <w:pPr>
              <w:pStyle w:val="TableParagraph"/>
              <w:spacing w:line="230" w:lineRule="exact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потерь.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затратами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1280" w:type="dxa"/>
          </w:tcPr>
          <w:p w14:paraId="0EB60178" w14:textId="69744015" w:rsidR="006277E5" w:rsidRDefault="006076EA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77630E77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2E2EDC13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778FA574" w14:textId="77777777" w:rsidTr="00C46B8B">
        <w:trPr>
          <w:trHeight w:val="249"/>
        </w:trPr>
        <w:tc>
          <w:tcPr>
            <w:tcW w:w="2357" w:type="dxa"/>
            <w:vMerge/>
            <w:tcBorders>
              <w:top w:val="nil"/>
            </w:tcBorders>
          </w:tcPr>
          <w:p w14:paraId="40F04E2F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5DF426FB" w14:textId="77777777" w:rsidR="006277E5" w:rsidRDefault="00F13EC8">
            <w:pPr>
              <w:pStyle w:val="TableParagraph"/>
              <w:spacing w:before="7"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80" w:type="dxa"/>
          </w:tcPr>
          <w:p w14:paraId="7A885714" w14:textId="69EB7FEC" w:rsidR="006277E5" w:rsidRDefault="006277E5">
            <w:pPr>
              <w:pStyle w:val="TableParagraph"/>
              <w:spacing w:before="7" w:line="222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5B8189AF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38BDC50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11019B7A" w14:textId="77777777" w:rsidTr="00C46B8B">
        <w:trPr>
          <w:trHeight w:val="314"/>
        </w:trPr>
        <w:tc>
          <w:tcPr>
            <w:tcW w:w="2357" w:type="dxa"/>
            <w:vMerge/>
            <w:tcBorders>
              <w:top w:val="nil"/>
            </w:tcBorders>
          </w:tcPr>
          <w:p w14:paraId="5CCB3C6A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7BD99049" w14:textId="77777777" w:rsidR="006277E5" w:rsidRDefault="00F13EC8">
            <w:pPr>
              <w:pStyle w:val="TableParagraph"/>
              <w:spacing w:before="37"/>
              <w:ind w:left="110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280" w:type="dxa"/>
          </w:tcPr>
          <w:p w14:paraId="6481424B" w14:textId="563AC12D" w:rsidR="006277E5" w:rsidRDefault="00C46B8B">
            <w:pPr>
              <w:pStyle w:val="TableParagraph"/>
              <w:spacing w:before="37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4DD9282A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EE6A2D6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C46B8B" w14:paraId="1838B5B1" w14:textId="77777777" w:rsidTr="00C46B8B">
        <w:trPr>
          <w:trHeight w:val="244"/>
        </w:trPr>
        <w:tc>
          <w:tcPr>
            <w:tcW w:w="10602" w:type="dxa"/>
            <w:gridSpan w:val="2"/>
          </w:tcPr>
          <w:p w14:paraId="18E06A87" w14:textId="15C46ECF" w:rsidR="00C46B8B" w:rsidRPr="00C46B8B" w:rsidRDefault="00C46B8B" w:rsidP="00C46B8B">
            <w:pPr>
              <w:pStyle w:val="TableParagraph"/>
              <w:ind w:left="140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 диагностики скрытых потерь</w:t>
            </w:r>
          </w:p>
        </w:tc>
        <w:tc>
          <w:tcPr>
            <w:tcW w:w="1280" w:type="dxa"/>
          </w:tcPr>
          <w:p w14:paraId="2AF222FE" w14:textId="180A8638" w:rsidR="00C46B8B" w:rsidRDefault="00C46B8B">
            <w:pPr>
              <w:pStyle w:val="TableParagraph"/>
              <w:spacing w:before="1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</w:tcPr>
          <w:p w14:paraId="5740F316" w14:textId="32EA0F8A" w:rsidR="00C46B8B" w:rsidRDefault="00C46B8B">
            <w:pPr>
              <w:pStyle w:val="TableParagraph"/>
              <w:spacing w:line="217" w:lineRule="exact"/>
              <w:ind w:left="307"/>
              <w:rPr>
                <w:sz w:val="20"/>
              </w:rPr>
            </w:pPr>
          </w:p>
        </w:tc>
        <w:tc>
          <w:tcPr>
            <w:tcW w:w="1496" w:type="dxa"/>
          </w:tcPr>
          <w:p w14:paraId="71BA6EC7" w14:textId="77777777" w:rsidR="00C46B8B" w:rsidRDefault="00C46B8B">
            <w:pPr>
              <w:pStyle w:val="TableParagraph"/>
              <w:rPr>
                <w:sz w:val="18"/>
              </w:rPr>
            </w:pPr>
          </w:p>
        </w:tc>
      </w:tr>
      <w:tr w:rsidR="006277E5" w14:paraId="65417910" w14:textId="77777777" w:rsidTr="00C46B8B">
        <w:trPr>
          <w:trHeight w:val="230"/>
        </w:trPr>
        <w:tc>
          <w:tcPr>
            <w:tcW w:w="2357" w:type="dxa"/>
            <w:vMerge w:val="restart"/>
          </w:tcPr>
          <w:p w14:paraId="529F0245" w14:textId="77777777" w:rsidR="006277E5" w:rsidRDefault="006277E5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3926E908" w14:textId="77777777" w:rsidR="006277E5" w:rsidRDefault="00F13EC8">
            <w:pPr>
              <w:pStyle w:val="TableParagraph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Поток</w:t>
            </w:r>
          </w:p>
          <w:p w14:paraId="24C6BB30" w14:textId="77777777" w:rsidR="006277E5" w:rsidRDefault="00F13EC8">
            <w:pPr>
              <w:pStyle w:val="TableParagraph"/>
              <w:spacing w:before="1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создания ценности для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потребителя</w:t>
            </w:r>
          </w:p>
        </w:tc>
        <w:tc>
          <w:tcPr>
            <w:tcW w:w="8245" w:type="dxa"/>
          </w:tcPr>
          <w:p w14:paraId="7707EDC3" w14:textId="77777777" w:rsidR="006277E5" w:rsidRDefault="00F13EC8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06393D11" w14:textId="66CBD94C" w:rsidR="006277E5" w:rsidRDefault="006277E5">
            <w:pPr>
              <w:pStyle w:val="TableParagraph"/>
              <w:spacing w:line="210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 w:val="restart"/>
          </w:tcPr>
          <w:p w14:paraId="5CE865F4" w14:textId="77777777" w:rsidR="006277E5" w:rsidRDefault="006277E5">
            <w:pPr>
              <w:pStyle w:val="TableParagraph"/>
              <w:rPr>
                <w:b/>
              </w:rPr>
            </w:pPr>
          </w:p>
          <w:p w14:paraId="5A9C24FF" w14:textId="77777777" w:rsidR="006277E5" w:rsidRDefault="006277E5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33441EEF" w14:textId="77777777" w:rsidR="006277E5" w:rsidRDefault="00F13EC8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</w:p>
          <w:p w14:paraId="57637790" w14:textId="77777777" w:rsidR="006277E5" w:rsidRDefault="00F13EC8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</w:p>
          <w:p w14:paraId="1DEEA6C2" w14:textId="77777777" w:rsidR="006277E5" w:rsidRDefault="00F13EC8">
            <w:pPr>
              <w:pStyle w:val="TableParagraph"/>
              <w:spacing w:before="1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  <w:p w14:paraId="678012FA" w14:textId="77777777" w:rsidR="006277E5" w:rsidRDefault="00F13EC8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04.</w:t>
            </w:r>
          </w:p>
          <w:p w14:paraId="3764EAFF" w14:textId="77777777" w:rsidR="006277E5" w:rsidRDefault="00F13EC8">
            <w:pPr>
              <w:pStyle w:val="TableParagraph"/>
              <w:spacing w:line="229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3597FAE0" w14:textId="77777777" w:rsidR="006277E5" w:rsidRDefault="00F13EC8">
            <w:pPr>
              <w:pStyle w:val="TableParagraph"/>
              <w:spacing w:line="229" w:lineRule="exact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1.1 -1.3</w:t>
            </w:r>
          </w:p>
          <w:p w14:paraId="22802CBB" w14:textId="77777777" w:rsidR="006277E5" w:rsidRDefault="00F13EC8">
            <w:pPr>
              <w:pStyle w:val="TableParagraph"/>
              <w:spacing w:before="1"/>
              <w:ind w:left="33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2.1-2.3</w:t>
            </w:r>
          </w:p>
          <w:p w14:paraId="2A40D51B" w14:textId="77777777" w:rsidR="006277E5" w:rsidRDefault="00F13EC8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3.1-3.4</w:t>
            </w:r>
          </w:p>
        </w:tc>
        <w:tc>
          <w:tcPr>
            <w:tcW w:w="1496" w:type="dxa"/>
            <w:vMerge w:val="restart"/>
          </w:tcPr>
          <w:p w14:paraId="143C381D" w14:textId="77777777" w:rsidR="006277E5" w:rsidRDefault="006277E5">
            <w:pPr>
              <w:pStyle w:val="TableParagraph"/>
              <w:rPr>
                <w:sz w:val="18"/>
              </w:rPr>
            </w:pPr>
          </w:p>
        </w:tc>
      </w:tr>
      <w:tr w:rsidR="006277E5" w14:paraId="28906F81" w14:textId="77777777" w:rsidTr="00C46B8B">
        <w:trPr>
          <w:trHeight w:val="921"/>
        </w:trPr>
        <w:tc>
          <w:tcPr>
            <w:tcW w:w="2357" w:type="dxa"/>
            <w:vMerge/>
            <w:tcBorders>
              <w:top w:val="nil"/>
            </w:tcBorders>
          </w:tcPr>
          <w:p w14:paraId="1BCE546C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55898581" w14:textId="77777777" w:rsidR="006277E5" w:rsidRDefault="00F13E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потребителя.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продукта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потока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</w:p>
          <w:p w14:paraId="17D390A4" w14:textId="77777777" w:rsidR="006277E5" w:rsidRDefault="00F13EC8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создающие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создающие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ценность.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Материальный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информационный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потоки.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менеджера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потока создания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</w:tc>
        <w:tc>
          <w:tcPr>
            <w:tcW w:w="1280" w:type="dxa"/>
          </w:tcPr>
          <w:p w14:paraId="55A1307E" w14:textId="2FC48AF7" w:rsidR="006277E5" w:rsidRDefault="006076EA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23CE27F1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36DF1E0B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0E17FB48" w14:textId="77777777" w:rsidTr="00C46B8B">
        <w:trPr>
          <w:trHeight w:val="230"/>
        </w:trPr>
        <w:tc>
          <w:tcPr>
            <w:tcW w:w="2357" w:type="dxa"/>
            <w:vMerge w:val="restart"/>
          </w:tcPr>
          <w:p w14:paraId="481263BB" w14:textId="77777777" w:rsidR="006277E5" w:rsidRDefault="006277E5">
            <w:pPr>
              <w:pStyle w:val="TableParagraph"/>
              <w:rPr>
                <w:b/>
              </w:rPr>
            </w:pPr>
          </w:p>
          <w:p w14:paraId="0488DBCC" w14:textId="77777777" w:rsidR="006277E5" w:rsidRDefault="006277E5">
            <w:pPr>
              <w:pStyle w:val="TableParagraph"/>
              <w:rPr>
                <w:b/>
              </w:rPr>
            </w:pPr>
          </w:p>
          <w:p w14:paraId="1164D2F1" w14:textId="77777777" w:rsidR="006277E5" w:rsidRDefault="006277E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63FD1302" w14:textId="77777777" w:rsidR="006277E5" w:rsidRDefault="00F13EC8">
            <w:pPr>
              <w:pStyle w:val="TableParagraph"/>
              <w:ind w:left="187" w:right="17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 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картирования потока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</w:p>
        </w:tc>
        <w:tc>
          <w:tcPr>
            <w:tcW w:w="8245" w:type="dxa"/>
          </w:tcPr>
          <w:p w14:paraId="7ECF1B0D" w14:textId="77777777" w:rsidR="006277E5" w:rsidRDefault="00F13EC8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6A4DAE11" w14:textId="592079D8" w:rsidR="006277E5" w:rsidRDefault="006277E5">
            <w:pPr>
              <w:pStyle w:val="TableParagraph"/>
              <w:spacing w:line="210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11BB531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5F02EBAB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485083B6" w14:textId="77777777" w:rsidTr="00C46B8B">
        <w:trPr>
          <w:trHeight w:val="1379"/>
        </w:trPr>
        <w:tc>
          <w:tcPr>
            <w:tcW w:w="2357" w:type="dxa"/>
            <w:vMerge/>
            <w:tcBorders>
              <w:top w:val="nil"/>
            </w:tcBorders>
          </w:tcPr>
          <w:p w14:paraId="490FABCF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793EF5F1" w14:textId="77777777" w:rsidR="006277E5" w:rsidRDefault="00F13EC8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Картирования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продукции: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картирования, типичные ошибки при картировании потока создания </w:t>
            </w:r>
            <w:r>
              <w:rPr>
                <w:sz w:val="20"/>
              </w:rPr>
              <w:t>ценности. Построение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 карты текущего состояния потока. Построение карты будущего состояния потока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  <w:p w14:paraId="7F6E2545" w14:textId="77777777" w:rsidR="006277E5" w:rsidRDefault="00F13EC8">
            <w:pPr>
              <w:pStyle w:val="TableParagraph"/>
              <w:spacing w:line="230" w:lineRule="exact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потока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заказа,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отока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  <w:tc>
          <w:tcPr>
            <w:tcW w:w="1280" w:type="dxa"/>
          </w:tcPr>
          <w:p w14:paraId="3BEC92AA" w14:textId="71DC1141" w:rsidR="006277E5" w:rsidRDefault="006076EA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7DC34CA9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4860E57B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6C0FDB56" w14:textId="77777777" w:rsidTr="00C46B8B">
        <w:trPr>
          <w:trHeight w:val="230"/>
        </w:trPr>
        <w:tc>
          <w:tcPr>
            <w:tcW w:w="2357" w:type="dxa"/>
            <w:vMerge/>
            <w:tcBorders>
              <w:top w:val="nil"/>
            </w:tcBorders>
          </w:tcPr>
          <w:p w14:paraId="53D9C9C3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651E2637" w14:textId="77777777" w:rsidR="006277E5" w:rsidRDefault="00F13EC8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80" w:type="dxa"/>
          </w:tcPr>
          <w:p w14:paraId="50ACE6CB" w14:textId="6BD51F6E" w:rsidR="006277E5" w:rsidRDefault="006277E5">
            <w:pPr>
              <w:pStyle w:val="TableParagraph"/>
              <w:spacing w:line="210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141ED948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7E826955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53C0D600" w14:textId="77777777" w:rsidTr="00C46B8B">
        <w:trPr>
          <w:trHeight w:val="458"/>
        </w:trPr>
        <w:tc>
          <w:tcPr>
            <w:tcW w:w="2357" w:type="dxa"/>
            <w:vMerge/>
            <w:tcBorders>
              <w:top w:val="nil"/>
            </w:tcBorders>
          </w:tcPr>
          <w:p w14:paraId="375E5D04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3A233626" w14:textId="77777777" w:rsidR="006277E5" w:rsidRDefault="00F13EC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1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6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6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потока.</w:t>
            </w:r>
          </w:p>
          <w:p w14:paraId="73E12585" w14:textId="77777777" w:rsidR="006277E5" w:rsidRDefault="00F13EC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потерь</w:t>
            </w:r>
          </w:p>
        </w:tc>
        <w:tc>
          <w:tcPr>
            <w:tcW w:w="1280" w:type="dxa"/>
          </w:tcPr>
          <w:p w14:paraId="1F6957BA" w14:textId="2711C55F" w:rsidR="006277E5" w:rsidRDefault="00C46B8B">
            <w:pPr>
              <w:pStyle w:val="TableParagraph"/>
              <w:spacing w:before="113"/>
              <w:ind w:left="591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27575084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5BB8988A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C46B8B" w14:paraId="6DBEBE5B" w14:textId="77777777" w:rsidTr="00C46B8B">
        <w:trPr>
          <w:trHeight w:val="312"/>
        </w:trPr>
        <w:tc>
          <w:tcPr>
            <w:tcW w:w="10602" w:type="dxa"/>
            <w:gridSpan w:val="2"/>
          </w:tcPr>
          <w:p w14:paraId="7E458E77" w14:textId="1FA853F1" w:rsidR="00C46B8B" w:rsidRPr="00C46B8B" w:rsidRDefault="00C46B8B" w:rsidP="00C46B8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B8B">
              <w:rPr>
                <w:b/>
                <w:bCs/>
                <w:sz w:val="20"/>
                <w:szCs w:val="20"/>
              </w:rPr>
              <w:t>Раздел 3. Применение методов и инструментов бережливого производства в процессе обеспечения деятельности организации</w:t>
            </w:r>
          </w:p>
        </w:tc>
        <w:tc>
          <w:tcPr>
            <w:tcW w:w="1280" w:type="dxa"/>
          </w:tcPr>
          <w:p w14:paraId="457E5B39" w14:textId="74D4892F" w:rsidR="00C46B8B" w:rsidRDefault="00C46B8B">
            <w:pPr>
              <w:pStyle w:val="TableParagraph"/>
              <w:ind w:left="543"/>
              <w:rPr>
                <w:b/>
                <w:sz w:val="20"/>
              </w:rPr>
            </w:pPr>
          </w:p>
        </w:tc>
        <w:tc>
          <w:tcPr>
            <w:tcW w:w="1565" w:type="dxa"/>
            <w:vMerge w:val="restart"/>
          </w:tcPr>
          <w:p w14:paraId="4CBAF8C8" w14:textId="77777777" w:rsidR="00C46B8B" w:rsidRDefault="00C46B8B" w:rsidP="00C46B8B">
            <w:pPr>
              <w:pStyle w:val="TableParagraph"/>
              <w:spacing w:line="223" w:lineRule="exact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</w:p>
          <w:p w14:paraId="3BE70013" w14:textId="77777777" w:rsidR="00C46B8B" w:rsidRDefault="00C46B8B" w:rsidP="00C46B8B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</w:p>
          <w:p w14:paraId="27FAB691" w14:textId="77777777" w:rsidR="00C46B8B" w:rsidRDefault="00C46B8B" w:rsidP="00C46B8B">
            <w:pPr>
              <w:pStyle w:val="TableParagraph"/>
              <w:spacing w:before="1" w:line="229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  <w:p w14:paraId="583A8E19" w14:textId="77777777" w:rsidR="00C46B8B" w:rsidRDefault="00C46B8B" w:rsidP="00C46B8B">
            <w:pPr>
              <w:pStyle w:val="TableParagraph"/>
              <w:spacing w:line="229" w:lineRule="exact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04.</w:t>
            </w:r>
          </w:p>
          <w:p w14:paraId="596A427A" w14:textId="77777777" w:rsidR="00C46B8B" w:rsidRDefault="00C46B8B" w:rsidP="00C46B8B">
            <w:pPr>
              <w:pStyle w:val="TableParagraph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5C8523A7" w14:textId="77777777" w:rsidR="00C46B8B" w:rsidRDefault="00C46B8B" w:rsidP="00C46B8B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1.1 -1.3</w:t>
            </w:r>
          </w:p>
          <w:p w14:paraId="7AB595A1" w14:textId="77777777" w:rsidR="00C46B8B" w:rsidRDefault="00C46B8B" w:rsidP="00C46B8B">
            <w:pPr>
              <w:pStyle w:val="TableParagraph"/>
              <w:spacing w:before="1"/>
              <w:ind w:left="33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2.1-2.3</w:t>
            </w:r>
          </w:p>
          <w:p w14:paraId="09BDBD27" w14:textId="233A4B22" w:rsidR="00C46B8B" w:rsidRDefault="00C46B8B" w:rsidP="00C46B8B">
            <w:pPr>
              <w:pStyle w:val="TableParagraph"/>
              <w:spacing w:line="217" w:lineRule="exact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3.1-3.4</w:t>
            </w:r>
          </w:p>
        </w:tc>
        <w:tc>
          <w:tcPr>
            <w:tcW w:w="1496" w:type="dxa"/>
          </w:tcPr>
          <w:p w14:paraId="4F0E2C1A" w14:textId="77777777" w:rsidR="00C46B8B" w:rsidRDefault="00C46B8B">
            <w:pPr>
              <w:pStyle w:val="TableParagraph"/>
              <w:rPr>
                <w:sz w:val="18"/>
              </w:rPr>
            </w:pPr>
          </w:p>
        </w:tc>
      </w:tr>
      <w:tr w:rsidR="00C46B8B" w14:paraId="78439D8E" w14:textId="77777777" w:rsidTr="00C46B8B">
        <w:trPr>
          <w:trHeight w:val="280"/>
        </w:trPr>
        <w:tc>
          <w:tcPr>
            <w:tcW w:w="2357" w:type="dxa"/>
            <w:vMerge w:val="restart"/>
          </w:tcPr>
          <w:p w14:paraId="508624FB" w14:textId="77777777" w:rsidR="00C46B8B" w:rsidRDefault="00C46B8B">
            <w:pPr>
              <w:pStyle w:val="TableParagraph"/>
              <w:ind w:left="129" w:right="12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 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рабочего пространства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(система 5S)</w:t>
            </w:r>
          </w:p>
        </w:tc>
        <w:tc>
          <w:tcPr>
            <w:tcW w:w="8245" w:type="dxa"/>
          </w:tcPr>
          <w:p w14:paraId="45457F09" w14:textId="77777777" w:rsidR="00C46B8B" w:rsidRDefault="00C46B8B">
            <w:pPr>
              <w:pStyle w:val="TableParagraph"/>
              <w:spacing w:before="2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16274B8C" w14:textId="189FB3BB" w:rsidR="00C46B8B" w:rsidRDefault="00C46B8B">
            <w:pPr>
              <w:pStyle w:val="TableParagraph"/>
              <w:spacing w:before="22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</w:tcPr>
          <w:p w14:paraId="7C89F413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 w:val="restart"/>
          </w:tcPr>
          <w:p w14:paraId="53658246" w14:textId="77777777" w:rsidR="00C46B8B" w:rsidRDefault="00C46B8B">
            <w:pPr>
              <w:pStyle w:val="TableParagraph"/>
              <w:rPr>
                <w:sz w:val="18"/>
              </w:rPr>
            </w:pPr>
          </w:p>
        </w:tc>
      </w:tr>
      <w:tr w:rsidR="00C46B8B" w14:paraId="38217FF2" w14:textId="77777777" w:rsidTr="00C46B8B">
        <w:trPr>
          <w:trHeight w:val="1347"/>
        </w:trPr>
        <w:tc>
          <w:tcPr>
            <w:tcW w:w="2357" w:type="dxa"/>
            <w:vMerge/>
            <w:tcBorders>
              <w:top w:val="nil"/>
            </w:tcBorders>
          </w:tcPr>
          <w:p w14:paraId="55004087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05B86346" w14:textId="77777777" w:rsidR="00C46B8B" w:rsidRDefault="00C46B8B">
            <w:pPr>
              <w:pStyle w:val="TableParagraph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Предпосылки внедрения, цели, задачи, объекты применения метода5S. Преимущества 5S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предприятия и работника. Особенности реализации системы 5С в 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 Р 56906-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Бережливое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рабочего пространства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(5S).</w:t>
            </w:r>
          </w:p>
          <w:p w14:paraId="0DC51AF2" w14:textId="77777777" w:rsidR="00C46B8B" w:rsidRDefault="00C46B8B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Сортировка.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чистоте).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Стандартизация.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риски.</w:t>
            </w:r>
          </w:p>
          <w:p w14:paraId="5DA77753" w14:textId="77777777" w:rsidR="00C46B8B" w:rsidRDefault="00C46B8B">
            <w:pPr>
              <w:pStyle w:val="TableParagraph"/>
              <w:spacing w:line="21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Взаимосвязь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бережливого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  <w:tc>
          <w:tcPr>
            <w:tcW w:w="1280" w:type="dxa"/>
          </w:tcPr>
          <w:p w14:paraId="67A6B057" w14:textId="5F128E43" w:rsidR="00C46B8B" w:rsidRDefault="006076EA">
            <w:pPr>
              <w:pStyle w:val="TableParagraph"/>
              <w:spacing w:before="178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</w:tcPr>
          <w:p w14:paraId="00C7EFD9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148FD13" w14:textId="77777777" w:rsidR="00C46B8B" w:rsidRDefault="00C46B8B">
            <w:pPr>
              <w:rPr>
                <w:sz w:val="2"/>
                <w:szCs w:val="2"/>
              </w:rPr>
            </w:pPr>
          </w:p>
        </w:tc>
      </w:tr>
      <w:tr w:rsidR="00C46B8B" w14:paraId="5B834ECD" w14:textId="77777777" w:rsidTr="00C46B8B">
        <w:trPr>
          <w:trHeight w:val="230"/>
        </w:trPr>
        <w:tc>
          <w:tcPr>
            <w:tcW w:w="2357" w:type="dxa"/>
            <w:vMerge/>
            <w:tcBorders>
              <w:top w:val="nil"/>
            </w:tcBorders>
          </w:tcPr>
          <w:p w14:paraId="7836352C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52A2E1CD" w14:textId="77777777" w:rsidR="00C46B8B" w:rsidRDefault="00C46B8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80" w:type="dxa"/>
          </w:tcPr>
          <w:p w14:paraId="4DBD6963" w14:textId="5146A705" w:rsidR="00C46B8B" w:rsidRDefault="00C46B8B">
            <w:pPr>
              <w:pStyle w:val="TableParagraph"/>
              <w:spacing w:line="210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</w:tcPr>
          <w:p w14:paraId="7680D4BA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476DD4A3" w14:textId="77777777" w:rsidR="00C46B8B" w:rsidRDefault="00C46B8B">
            <w:pPr>
              <w:rPr>
                <w:sz w:val="2"/>
                <w:szCs w:val="2"/>
              </w:rPr>
            </w:pPr>
          </w:p>
        </w:tc>
      </w:tr>
      <w:tr w:rsidR="00C46B8B" w14:paraId="54870E1D" w14:textId="77777777" w:rsidTr="00C46B8B">
        <w:trPr>
          <w:trHeight w:val="753"/>
        </w:trPr>
        <w:tc>
          <w:tcPr>
            <w:tcW w:w="2357" w:type="dxa"/>
            <w:vMerge/>
            <w:tcBorders>
              <w:top w:val="nil"/>
            </w:tcBorders>
          </w:tcPr>
          <w:p w14:paraId="5772E34A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6D867F66" w14:textId="77777777" w:rsidR="00C46B8B" w:rsidRDefault="00C46B8B">
            <w:pPr>
              <w:pStyle w:val="TableParagraph"/>
              <w:spacing w:before="24"/>
              <w:ind w:left="110" w:right="97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 по внедрению системы 5 S в офисе. Составление контрольного листа по проверке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5S.</w:t>
            </w:r>
          </w:p>
        </w:tc>
        <w:tc>
          <w:tcPr>
            <w:tcW w:w="1280" w:type="dxa"/>
          </w:tcPr>
          <w:p w14:paraId="2DE147BB" w14:textId="6FCDA82C" w:rsidR="00C46B8B" w:rsidRDefault="00C46B8B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</w:tcPr>
          <w:p w14:paraId="36898A08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5581181E" w14:textId="77777777" w:rsidR="00C46B8B" w:rsidRDefault="00C46B8B">
            <w:pPr>
              <w:rPr>
                <w:sz w:val="2"/>
                <w:szCs w:val="2"/>
              </w:rPr>
            </w:pPr>
          </w:p>
        </w:tc>
      </w:tr>
      <w:tr w:rsidR="00C46B8B" w14:paraId="0B547770" w14:textId="77777777" w:rsidTr="00C46B8B">
        <w:trPr>
          <w:trHeight w:val="273"/>
        </w:trPr>
        <w:tc>
          <w:tcPr>
            <w:tcW w:w="2357" w:type="dxa"/>
            <w:vMerge w:val="restart"/>
          </w:tcPr>
          <w:p w14:paraId="5C3558DB" w14:textId="77777777" w:rsidR="00C46B8B" w:rsidRDefault="00C46B8B">
            <w:pPr>
              <w:pStyle w:val="TableParagraph"/>
              <w:rPr>
                <w:b/>
              </w:rPr>
            </w:pPr>
          </w:p>
          <w:p w14:paraId="059EC019" w14:textId="77777777" w:rsidR="00C46B8B" w:rsidRDefault="00C46B8B">
            <w:pPr>
              <w:pStyle w:val="TableParagraph"/>
              <w:rPr>
                <w:b/>
              </w:rPr>
            </w:pPr>
          </w:p>
          <w:p w14:paraId="363C4032" w14:textId="77777777" w:rsidR="00C46B8B" w:rsidRDefault="00C46B8B">
            <w:pPr>
              <w:pStyle w:val="TableParagraph"/>
              <w:rPr>
                <w:b/>
              </w:rPr>
            </w:pPr>
          </w:p>
          <w:p w14:paraId="40779216" w14:textId="77777777" w:rsidR="00C46B8B" w:rsidRDefault="00C46B8B">
            <w:pPr>
              <w:pStyle w:val="TableParagraph"/>
              <w:rPr>
                <w:b/>
              </w:rPr>
            </w:pPr>
          </w:p>
          <w:p w14:paraId="462C1A40" w14:textId="77777777" w:rsidR="00C46B8B" w:rsidRDefault="00C46B8B">
            <w:pPr>
              <w:pStyle w:val="TableParagraph"/>
              <w:spacing w:before="169" w:line="229" w:lineRule="exact"/>
              <w:ind w:left="139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  <w:p w14:paraId="24F7F54C" w14:textId="77777777" w:rsidR="00C46B8B" w:rsidRDefault="00C46B8B">
            <w:pPr>
              <w:pStyle w:val="TableParagraph"/>
              <w:ind w:left="1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Стандартизации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8245" w:type="dxa"/>
          </w:tcPr>
          <w:p w14:paraId="578A3B9A" w14:textId="77777777" w:rsidR="00C46B8B" w:rsidRDefault="00C46B8B">
            <w:pPr>
              <w:pStyle w:val="TableParagraph"/>
              <w:spacing w:before="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6D1D585C" w14:textId="0532027C" w:rsidR="00C46B8B" w:rsidRDefault="00C46B8B">
            <w:pPr>
              <w:pStyle w:val="TableParagraph"/>
              <w:spacing w:before="19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</w:tcPr>
          <w:p w14:paraId="19D3C453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 w:val="restart"/>
          </w:tcPr>
          <w:p w14:paraId="6C1F6437" w14:textId="77777777" w:rsidR="00C46B8B" w:rsidRDefault="00C46B8B">
            <w:pPr>
              <w:pStyle w:val="TableParagraph"/>
              <w:rPr>
                <w:sz w:val="18"/>
              </w:rPr>
            </w:pPr>
          </w:p>
        </w:tc>
      </w:tr>
      <w:tr w:rsidR="00C46B8B" w14:paraId="14E9CFCE" w14:textId="77777777" w:rsidTr="00C46B8B">
        <w:trPr>
          <w:trHeight w:val="1713"/>
        </w:trPr>
        <w:tc>
          <w:tcPr>
            <w:tcW w:w="2357" w:type="dxa"/>
            <w:vMerge/>
            <w:tcBorders>
              <w:top w:val="nil"/>
            </w:tcBorders>
          </w:tcPr>
          <w:p w14:paraId="4276B511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5F0D1B8D" w14:textId="77777777" w:rsidR="00C46B8B" w:rsidRDefault="00C46B8B">
            <w:pPr>
              <w:pStyle w:val="TableParagraph"/>
              <w:spacing w:before="82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Цель и задачи метода стандартизации работы. Объекты применения метода стандартизации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56908-2016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Бережливое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Стандартизация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  <w:p w14:paraId="14E6C9EA" w14:textId="77777777" w:rsidR="00C46B8B" w:rsidRDefault="00C46B8B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Этапы стандартизации 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Расчет времени такта. Анализ текущей работы.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потерь.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запасов.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Распространение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 w14:paraId="74DCD9BD" w14:textId="77777777" w:rsidR="00C46B8B" w:rsidRDefault="00C46B8B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риски.</w:t>
            </w:r>
          </w:p>
        </w:tc>
        <w:tc>
          <w:tcPr>
            <w:tcW w:w="1280" w:type="dxa"/>
          </w:tcPr>
          <w:p w14:paraId="77C2A9E4" w14:textId="23B51C19" w:rsidR="00C46B8B" w:rsidRDefault="006076EA">
            <w:pPr>
              <w:pStyle w:val="TableParagraph"/>
              <w:spacing w:before="129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</w:tcPr>
          <w:p w14:paraId="01FC93B5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51BB2E3E" w14:textId="77777777" w:rsidR="00C46B8B" w:rsidRDefault="00C46B8B">
            <w:pPr>
              <w:rPr>
                <w:sz w:val="2"/>
                <w:szCs w:val="2"/>
              </w:rPr>
            </w:pPr>
          </w:p>
        </w:tc>
      </w:tr>
      <w:tr w:rsidR="00C46B8B" w14:paraId="4E9A51D3" w14:textId="77777777" w:rsidTr="00C46B8B">
        <w:trPr>
          <w:trHeight w:val="268"/>
        </w:trPr>
        <w:tc>
          <w:tcPr>
            <w:tcW w:w="2357" w:type="dxa"/>
            <w:vMerge/>
            <w:tcBorders>
              <w:top w:val="nil"/>
            </w:tcBorders>
          </w:tcPr>
          <w:p w14:paraId="68D5BCB1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6AB4CE9B" w14:textId="77777777" w:rsidR="00C46B8B" w:rsidRDefault="00C46B8B">
            <w:pPr>
              <w:pStyle w:val="TableParagraph"/>
              <w:spacing w:before="19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80" w:type="dxa"/>
          </w:tcPr>
          <w:p w14:paraId="3566F743" w14:textId="18759A26" w:rsidR="00C46B8B" w:rsidRDefault="00C46B8B">
            <w:pPr>
              <w:pStyle w:val="TableParagraph"/>
              <w:spacing w:before="19" w:line="229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</w:tcPr>
          <w:p w14:paraId="4A288ED8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0FCD594" w14:textId="77777777" w:rsidR="00C46B8B" w:rsidRDefault="00C46B8B">
            <w:pPr>
              <w:rPr>
                <w:sz w:val="2"/>
                <w:szCs w:val="2"/>
              </w:rPr>
            </w:pPr>
          </w:p>
        </w:tc>
      </w:tr>
      <w:tr w:rsidR="00C46B8B" w14:paraId="01C80095" w14:textId="77777777" w:rsidTr="00C46B8B">
        <w:trPr>
          <w:trHeight w:val="378"/>
        </w:trPr>
        <w:tc>
          <w:tcPr>
            <w:tcW w:w="2357" w:type="dxa"/>
            <w:vMerge/>
            <w:tcBorders>
              <w:top w:val="nil"/>
            </w:tcBorders>
          </w:tcPr>
          <w:p w14:paraId="1141FB4C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2B525ED0" w14:textId="77777777" w:rsidR="00C46B8B" w:rsidRDefault="00C46B8B">
            <w:pPr>
              <w:pStyle w:val="TableParagraph"/>
              <w:spacing w:before="113"/>
              <w:ind w:left="110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4. </w:t>
            </w:r>
            <w:r>
              <w:rPr>
                <w:sz w:val="20"/>
              </w:rPr>
              <w:t>Заполнения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стандартизированной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280" w:type="dxa"/>
          </w:tcPr>
          <w:p w14:paraId="120C20FD" w14:textId="3FB997F2" w:rsidR="00C46B8B" w:rsidRDefault="00C46B8B">
            <w:pPr>
              <w:pStyle w:val="TableParagraph"/>
              <w:spacing w:before="113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</w:tcPr>
          <w:p w14:paraId="765A5210" w14:textId="77777777" w:rsidR="00C46B8B" w:rsidRDefault="00C46B8B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020B2CF2" w14:textId="77777777" w:rsidR="00C46B8B" w:rsidRDefault="00C46B8B">
            <w:pPr>
              <w:rPr>
                <w:sz w:val="2"/>
                <w:szCs w:val="2"/>
              </w:rPr>
            </w:pPr>
          </w:p>
        </w:tc>
      </w:tr>
      <w:tr w:rsidR="006277E5" w14:paraId="462893E3" w14:textId="77777777" w:rsidTr="00C46B8B">
        <w:trPr>
          <w:trHeight w:val="230"/>
        </w:trPr>
        <w:tc>
          <w:tcPr>
            <w:tcW w:w="2357" w:type="dxa"/>
            <w:vMerge w:val="restart"/>
          </w:tcPr>
          <w:p w14:paraId="70CAFE3D" w14:textId="77777777" w:rsidR="006277E5" w:rsidRDefault="006277E5">
            <w:pPr>
              <w:pStyle w:val="TableParagraph"/>
              <w:rPr>
                <w:b/>
              </w:rPr>
            </w:pPr>
          </w:p>
          <w:p w14:paraId="36885E25" w14:textId="77777777" w:rsidR="006277E5" w:rsidRDefault="006277E5">
            <w:pPr>
              <w:pStyle w:val="TableParagraph"/>
              <w:rPr>
                <w:b/>
              </w:rPr>
            </w:pPr>
          </w:p>
          <w:p w14:paraId="28908AAF" w14:textId="77777777" w:rsidR="006277E5" w:rsidRDefault="006277E5">
            <w:pPr>
              <w:pStyle w:val="TableParagraph"/>
              <w:rPr>
                <w:b/>
              </w:rPr>
            </w:pPr>
          </w:p>
          <w:p w14:paraId="4C251BDD" w14:textId="77777777" w:rsidR="006277E5" w:rsidRDefault="00F13EC8">
            <w:pPr>
              <w:pStyle w:val="TableParagraph"/>
              <w:spacing w:before="15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Визуализация</w:t>
            </w:r>
          </w:p>
        </w:tc>
        <w:tc>
          <w:tcPr>
            <w:tcW w:w="8245" w:type="dxa"/>
          </w:tcPr>
          <w:p w14:paraId="46AAC148" w14:textId="77777777" w:rsidR="006277E5" w:rsidRDefault="00F13EC8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1FC5B263" w14:textId="17D501F4" w:rsidR="006277E5" w:rsidRDefault="006277E5">
            <w:pPr>
              <w:pStyle w:val="TableParagraph"/>
              <w:spacing w:line="210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 w:val="restart"/>
          </w:tcPr>
          <w:p w14:paraId="58C10878" w14:textId="77777777" w:rsidR="00C46B8B" w:rsidRDefault="00C46B8B" w:rsidP="00C46B8B">
            <w:pPr>
              <w:pStyle w:val="TableParagraph"/>
              <w:spacing w:line="223" w:lineRule="exact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</w:p>
          <w:p w14:paraId="006EBAF7" w14:textId="77777777" w:rsidR="00C46B8B" w:rsidRDefault="00C46B8B" w:rsidP="00C46B8B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</w:p>
          <w:p w14:paraId="33074144" w14:textId="77777777" w:rsidR="00C46B8B" w:rsidRDefault="00C46B8B" w:rsidP="00C46B8B">
            <w:pPr>
              <w:pStyle w:val="TableParagraph"/>
              <w:spacing w:before="1" w:line="229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  <w:p w14:paraId="385F95A3" w14:textId="77777777" w:rsidR="00C46B8B" w:rsidRDefault="00C46B8B" w:rsidP="00C46B8B">
            <w:pPr>
              <w:pStyle w:val="TableParagraph"/>
              <w:spacing w:line="229" w:lineRule="exact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04.</w:t>
            </w:r>
          </w:p>
          <w:p w14:paraId="45FC5B94" w14:textId="77777777" w:rsidR="00C46B8B" w:rsidRDefault="00C46B8B" w:rsidP="00C46B8B">
            <w:pPr>
              <w:pStyle w:val="TableParagraph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7D521853" w14:textId="77777777" w:rsidR="00C46B8B" w:rsidRDefault="00C46B8B" w:rsidP="00C46B8B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1.1 -1.3</w:t>
            </w:r>
          </w:p>
          <w:p w14:paraId="517C2701" w14:textId="77777777" w:rsidR="00C46B8B" w:rsidRDefault="00C46B8B" w:rsidP="00C46B8B">
            <w:pPr>
              <w:pStyle w:val="TableParagraph"/>
              <w:spacing w:before="1"/>
              <w:ind w:left="33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2.1-2.3</w:t>
            </w:r>
          </w:p>
          <w:p w14:paraId="46896870" w14:textId="22F13F23" w:rsidR="006277E5" w:rsidRDefault="00C46B8B" w:rsidP="00C46B8B">
            <w:pPr>
              <w:pStyle w:val="TableParagraph"/>
              <w:spacing w:before="1"/>
              <w:ind w:left="3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3.1-3.4</w:t>
            </w:r>
          </w:p>
        </w:tc>
        <w:tc>
          <w:tcPr>
            <w:tcW w:w="1496" w:type="dxa"/>
            <w:vMerge w:val="restart"/>
          </w:tcPr>
          <w:p w14:paraId="20786788" w14:textId="77777777" w:rsidR="006277E5" w:rsidRDefault="00F13EC8">
            <w:pPr>
              <w:pStyle w:val="TableParagraph"/>
              <w:spacing w:line="223" w:lineRule="exact"/>
              <w:ind w:left="499"/>
              <w:rPr>
                <w:sz w:val="20"/>
              </w:rPr>
            </w:pPr>
            <w:r>
              <w:rPr>
                <w:sz w:val="20"/>
              </w:rPr>
              <w:t>ЛР 14</w:t>
            </w:r>
          </w:p>
        </w:tc>
      </w:tr>
      <w:tr w:rsidR="006277E5" w14:paraId="7361193E" w14:textId="77777777" w:rsidTr="00C46B8B">
        <w:trPr>
          <w:trHeight w:val="1149"/>
        </w:trPr>
        <w:tc>
          <w:tcPr>
            <w:tcW w:w="2357" w:type="dxa"/>
            <w:vMerge/>
            <w:tcBorders>
              <w:top w:val="nil"/>
            </w:tcBorders>
          </w:tcPr>
          <w:p w14:paraId="1DBE503F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29194021" w14:textId="77777777" w:rsidR="006277E5" w:rsidRDefault="00F13E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визуализации.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визуализации.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56907-2016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«Бережливое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Визуализация».</w:t>
            </w:r>
          </w:p>
          <w:p w14:paraId="48BDF127" w14:textId="77777777" w:rsidR="006277E5" w:rsidRDefault="00F13EC8">
            <w:pPr>
              <w:pStyle w:val="TableParagraph"/>
              <w:tabs>
                <w:tab w:val="left" w:pos="1199"/>
                <w:tab w:val="left" w:pos="2633"/>
                <w:tab w:val="left" w:pos="4014"/>
                <w:tab w:val="left" w:pos="5827"/>
                <w:tab w:val="left" w:pos="6837"/>
              </w:tabs>
              <w:ind w:left="110" w:right="96" w:firstLine="5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визуализации.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Маркировка.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Оконтуривание.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Разметки.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Цветовое</w:t>
            </w:r>
            <w:r>
              <w:rPr>
                <w:sz w:val="20"/>
              </w:rPr>
              <w:tab/>
              <w:t>кодирование.</w:t>
            </w:r>
            <w:r>
              <w:rPr>
                <w:sz w:val="20"/>
              </w:rPr>
              <w:tab/>
              <w:t>Оформление</w:t>
            </w:r>
            <w:r>
              <w:rPr>
                <w:sz w:val="20"/>
              </w:rPr>
              <w:tab/>
              <w:t>информационных</w:t>
            </w:r>
            <w:r>
              <w:rPr>
                <w:sz w:val="20"/>
              </w:rPr>
              <w:tab/>
              <w:t>стендов.</w:t>
            </w:r>
            <w:r>
              <w:rPr>
                <w:sz w:val="20"/>
              </w:rPr>
              <w:tab/>
              <w:t>Использование</w:t>
            </w:r>
          </w:p>
          <w:p w14:paraId="39D943BA" w14:textId="77777777" w:rsidR="006277E5" w:rsidRDefault="00F13EC8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визуализации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риски.</w:t>
            </w:r>
          </w:p>
        </w:tc>
        <w:tc>
          <w:tcPr>
            <w:tcW w:w="1280" w:type="dxa"/>
          </w:tcPr>
          <w:p w14:paraId="0712C36B" w14:textId="5AD32C9B" w:rsidR="006277E5" w:rsidRDefault="00C46B8B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75DF8D93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C4738F7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5F5A7952" w14:textId="77777777" w:rsidTr="00C46B8B">
        <w:trPr>
          <w:trHeight w:val="230"/>
        </w:trPr>
        <w:tc>
          <w:tcPr>
            <w:tcW w:w="2357" w:type="dxa"/>
            <w:vMerge/>
            <w:tcBorders>
              <w:top w:val="nil"/>
            </w:tcBorders>
          </w:tcPr>
          <w:p w14:paraId="6F126498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2FAA0BD6" w14:textId="77777777" w:rsidR="006277E5" w:rsidRDefault="00F13EC8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80" w:type="dxa"/>
          </w:tcPr>
          <w:p w14:paraId="2994EAE2" w14:textId="04573E93" w:rsidR="006277E5" w:rsidRDefault="006277E5">
            <w:pPr>
              <w:pStyle w:val="TableParagraph"/>
              <w:spacing w:line="211" w:lineRule="exact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5103A748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435646E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27B38955" w14:textId="77777777" w:rsidTr="00C46B8B">
        <w:trPr>
          <w:trHeight w:val="429"/>
        </w:trPr>
        <w:tc>
          <w:tcPr>
            <w:tcW w:w="2357" w:type="dxa"/>
            <w:vMerge/>
            <w:tcBorders>
              <w:top w:val="nil"/>
            </w:tcBorders>
          </w:tcPr>
          <w:p w14:paraId="2CED22D2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205D9893" w14:textId="77777777" w:rsidR="006277E5" w:rsidRDefault="00F13EC8">
            <w:pPr>
              <w:pStyle w:val="TableParagraph"/>
              <w:spacing w:before="94"/>
              <w:ind w:left="110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5. </w:t>
            </w:r>
            <w:r>
              <w:rPr>
                <w:sz w:val="20"/>
              </w:rPr>
              <w:t>Постановка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визуального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  <w:tc>
          <w:tcPr>
            <w:tcW w:w="1280" w:type="dxa"/>
          </w:tcPr>
          <w:p w14:paraId="41B3016A" w14:textId="4E06F169" w:rsidR="006277E5" w:rsidRDefault="00C46B8B">
            <w:pPr>
              <w:pStyle w:val="TableParagraph"/>
              <w:spacing w:before="94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0B4A1A53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34E09B53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76CD30AF" w14:textId="77777777" w:rsidTr="00C46B8B">
        <w:trPr>
          <w:trHeight w:val="294"/>
        </w:trPr>
        <w:tc>
          <w:tcPr>
            <w:tcW w:w="2357" w:type="dxa"/>
            <w:vMerge w:val="restart"/>
            <w:tcBorders>
              <w:bottom w:val="nil"/>
            </w:tcBorders>
          </w:tcPr>
          <w:p w14:paraId="2DA854FA" w14:textId="77777777" w:rsidR="006277E5" w:rsidRDefault="006277E5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DD0BF28" w14:textId="77777777" w:rsidR="006277E5" w:rsidRDefault="00F13EC8">
            <w:pPr>
              <w:pStyle w:val="TableParagraph"/>
              <w:spacing w:line="237" w:lineRule="auto"/>
              <w:ind w:left="14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 Всеобщее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обслуживание</w:t>
            </w:r>
          </w:p>
          <w:p w14:paraId="3C422E2F" w14:textId="77777777" w:rsidR="006277E5" w:rsidRDefault="00F13EC8">
            <w:pPr>
              <w:pStyle w:val="TableParagraph"/>
              <w:spacing w:before="1"/>
              <w:ind w:left="139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«TPM»</w:t>
            </w:r>
          </w:p>
        </w:tc>
        <w:tc>
          <w:tcPr>
            <w:tcW w:w="8245" w:type="dxa"/>
          </w:tcPr>
          <w:p w14:paraId="51F293F2" w14:textId="77777777" w:rsidR="006277E5" w:rsidRDefault="00F13EC8">
            <w:pPr>
              <w:pStyle w:val="TableParagraph"/>
              <w:spacing w:before="3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622280B5" w14:textId="2EF628B5" w:rsidR="006277E5" w:rsidRDefault="006277E5">
            <w:pPr>
              <w:pStyle w:val="TableParagraph"/>
              <w:spacing w:before="31"/>
              <w:ind w:left="591"/>
              <w:rPr>
                <w:b/>
                <w:sz w:val="20"/>
              </w:rPr>
            </w:pPr>
          </w:p>
        </w:tc>
        <w:tc>
          <w:tcPr>
            <w:tcW w:w="1565" w:type="dxa"/>
            <w:vMerge w:val="restart"/>
            <w:tcBorders>
              <w:bottom w:val="nil"/>
            </w:tcBorders>
          </w:tcPr>
          <w:p w14:paraId="60B078C4" w14:textId="77777777" w:rsidR="006277E5" w:rsidRDefault="00F13EC8">
            <w:pPr>
              <w:pStyle w:val="TableParagraph"/>
              <w:spacing w:before="31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</w:p>
          <w:p w14:paraId="6D15EF50" w14:textId="77777777" w:rsidR="006277E5" w:rsidRDefault="00F13EC8">
            <w:pPr>
              <w:pStyle w:val="TableParagraph"/>
              <w:spacing w:before="1" w:line="229" w:lineRule="exact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</w:p>
          <w:p w14:paraId="7D8AB06B" w14:textId="77777777" w:rsidR="006277E5" w:rsidRDefault="00F13EC8">
            <w:pPr>
              <w:pStyle w:val="TableParagraph"/>
              <w:spacing w:line="229" w:lineRule="exact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  <w:p w14:paraId="4C9EE97D" w14:textId="77777777" w:rsidR="006277E5" w:rsidRDefault="00F13EC8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04.</w:t>
            </w:r>
          </w:p>
          <w:p w14:paraId="07703A8D" w14:textId="77777777" w:rsidR="006277E5" w:rsidRDefault="00F13EC8">
            <w:pPr>
              <w:pStyle w:val="TableParagraph"/>
              <w:ind w:left="516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</w:tc>
        <w:tc>
          <w:tcPr>
            <w:tcW w:w="1496" w:type="dxa"/>
            <w:vMerge w:val="restart"/>
            <w:tcBorders>
              <w:bottom w:val="nil"/>
            </w:tcBorders>
          </w:tcPr>
          <w:p w14:paraId="7782FA67" w14:textId="77777777" w:rsidR="006277E5" w:rsidRDefault="006277E5">
            <w:pPr>
              <w:pStyle w:val="TableParagraph"/>
              <w:rPr>
                <w:sz w:val="18"/>
              </w:rPr>
            </w:pPr>
          </w:p>
        </w:tc>
      </w:tr>
      <w:tr w:rsidR="006277E5" w14:paraId="29E7C031" w14:textId="77777777" w:rsidTr="00C46B8B">
        <w:trPr>
          <w:trHeight w:val="918"/>
        </w:trPr>
        <w:tc>
          <w:tcPr>
            <w:tcW w:w="2357" w:type="dxa"/>
            <w:vMerge/>
            <w:tcBorders>
              <w:top w:val="nil"/>
              <w:bottom w:val="nil"/>
            </w:tcBorders>
          </w:tcPr>
          <w:p w14:paraId="38D19FBD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5CE9DA5E" w14:textId="4982722A" w:rsidR="006277E5" w:rsidRDefault="00F13EC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всеобщего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 «TPM».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«ТРМ»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99"/>
                <w:sz w:val="20"/>
              </w:rPr>
              <w:t xml:space="preserve"> </w:t>
            </w:r>
            <w:r w:rsidR="00C46B8B">
              <w:rPr>
                <w:sz w:val="20"/>
              </w:rPr>
              <w:t>метода «</w:t>
            </w:r>
            <w:r>
              <w:rPr>
                <w:sz w:val="20"/>
              </w:rPr>
              <w:t>ТРМ».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Виды   потерь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14:paraId="126B37A5" w14:textId="77777777" w:rsidR="006277E5" w:rsidRDefault="00F13EC8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развертывания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«TPM».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</w:p>
        </w:tc>
        <w:tc>
          <w:tcPr>
            <w:tcW w:w="1280" w:type="dxa"/>
          </w:tcPr>
          <w:p w14:paraId="2E4A8FEC" w14:textId="086751C4" w:rsidR="006277E5" w:rsidRDefault="006076EA">
            <w:pPr>
              <w:pStyle w:val="TableParagraph"/>
              <w:ind w:left="59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  <w:bottom w:val="nil"/>
            </w:tcBorders>
          </w:tcPr>
          <w:p w14:paraId="7D801823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  <w:bottom w:val="nil"/>
            </w:tcBorders>
          </w:tcPr>
          <w:p w14:paraId="362AFAE4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12CD0F8D" w14:textId="77777777" w:rsidTr="00C46B8B">
        <w:trPr>
          <w:trHeight w:val="472"/>
        </w:trPr>
        <w:tc>
          <w:tcPr>
            <w:tcW w:w="2357" w:type="dxa"/>
            <w:vMerge w:val="restart"/>
            <w:tcBorders>
              <w:top w:val="nil"/>
            </w:tcBorders>
          </w:tcPr>
          <w:p w14:paraId="2C6940F0" w14:textId="77777777" w:rsidR="006277E5" w:rsidRDefault="006277E5">
            <w:pPr>
              <w:pStyle w:val="TableParagraph"/>
              <w:rPr>
                <w:sz w:val="18"/>
              </w:rPr>
            </w:pPr>
          </w:p>
        </w:tc>
        <w:tc>
          <w:tcPr>
            <w:tcW w:w="8245" w:type="dxa"/>
          </w:tcPr>
          <w:p w14:paraId="5CED081C" w14:textId="77777777" w:rsidR="006277E5" w:rsidRDefault="00F13EC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Стандартизация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визуализация.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риски.</w:t>
            </w:r>
          </w:p>
        </w:tc>
        <w:tc>
          <w:tcPr>
            <w:tcW w:w="1280" w:type="dxa"/>
          </w:tcPr>
          <w:p w14:paraId="0C5CFA9C" w14:textId="77777777" w:rsidR="006277E5" w:rsidRDefault="006277E5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vMerge w:val="restart"/>
            <w:tcBorders>
              <w:top w:val="nil"/>
            </w:tcBorders>
          </w:tcPr>
          <w:p w14:paraId="6606DD61" w14:textId="77777777" w:rsidR="006277E5" w:rsidRDefault="00F13EC8">
            <w:pPr>
              <w:pStyle w:val="TableParagraph"/>
              <w:spacing w:line="223" w:lineRule="exact"/>
              <w:ind w:left="31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1.1 -1.3</w:t>
            </w:r>
          </w:p>
          <w:p w14:paraId="3067C09C" w14:textId="77777777" w:rsidR="006277E5" w:rsidRDefault="00F13EC8">
            <w:pPr>
              <w:pStyle w:val="TableParagraph"/>
              <w:spacing w:before="1" w:line="229" w:lineRule="exact"/>
              <w:ind w:left="336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2.1-2.3</w:t>
            </w:r>
          </w:p>
          <w:p w14:paraId="1754E981" w14:textId="77777777" w:rsidR="006277E5" w:rsidRDefault="00F13EC8">
            <w:pPr>
              <w:pStyle w:val="TableParagraph"/>
              <w:spacing w:line="229" w:lineRule="exact"/>
              <w:ind w:left="31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3.1-3.4</w:t>
            </w:r>
          </w:p>
        </w:tc>
        <w:tc>
          <w:tcPr>
            <w:tcW w:w="1496" w:type="dxa"/>
            <w:vMerge w:val="restart"/>
            <w:tcBorders>
              <w:top w:val="nil"/>
            </w:tcBorders>
          </w:tcPr>
          <w:p w14:paraId="2F8EC29F" w14:textId="77777777" w:rsidR="006277E5" w:rsidRDefault="006277E5">
            <w:pPr>
              <w:pStyle w:val="TableParagraph"/>
              <w:rPr>
                <w:sz w:val="18"/>
              </w:rPr>
            </w:pPr>
          </w:p>
        </w:tc>
      </w:tr>
      <w:tr w:rsidR="006277E5" w14:paraId="280614B5" w14:textId="77777777" w:rsidTr="00C46B8B">
        <w:trPr>
          <w:trHeight w:val="230"/>
        </w:trPr>
        <w:tc>
          <w:tcPr>
            <w:tcW w:w="2357" w:type="dxa"/>
            <w:vMerge/>
            <w:tcBorders>
              <w:top w:val="nil"/>
            </w:tcBorders>
          </w:tcPr>
          <w:p w14:paraId="5FDA5A21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56C08FE2" w14:textId="77777777" w:rsidR="006277E5" w:rsidRDefault="00F13EC8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80" w:type="dxa"/>
          </w:tcPr>
          <w:p w14:paraId="345CC085" w14:textId="2A7E70B2" w:rsidR="006277E5" w:rsidRDefault="006277E5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65528BFA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2AD0D19C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523DED45" w14:textId="77777777" w:rsidTr="00C46B8B">
        <w:trPr>
          <w:trHeight w:val="273"/>
        </w:trPr>
        <w:tc>
          <w:tcPr>
            <w:tcW w:w="2357" w:type="dxa"/>
            <w:vMerge/>
            <w:tcBorders>
              <w:top w:val="nil"/>
            </w:tcBorders>
          </w:tcPr>
          <w:p w14:paraId="0C551EBA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3888772C" w14:textId="77777777" w:rsidR="006277E5" w:rsidRDefault="00F13EC8">
            <w:pPr>
              <w:pStyle w:val="TableParagraph"/>
              <w:spacing w:before="14"/>
              <w:ind w:left="151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6. </w:t>
            </w:r>
            <w:r>
              <w:rPr>
                <w:sz w:val="20"/>
              </w:rPr>
              <w:t>Внедрение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автономного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280" w:type="dxa"/>
          </w:tcPr>
          <w:p w14:paraId="6650B643" w14:textId="7B682275" w:rsidR="006277E5" w:rsidRDefault="00C46B8B">
            <w:pPr>
              <w:pStyle w:val="TableParagraph"/>
              <w:spacing w:before="14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416D1C08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1D923C5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71EFDF99" w14:textId="77777777" w:rsidTr="00C46B8B">
        <w:trPr>
          <w:trHeight w:val="230"/>
        </w:trPr>
        <w:tc>
          <w:tcPr>
            <w:tcW w:w="2357" w:type="dxa"/>
            <w:vMerge w:val="restart"/>
          </w:tcPr>
          <w:p w14:paraId="2CC44C74" w14:textId="77777777" w:rsidR="006277E5" w:rsidRDefault="006277E5">
            <w:pPr>
              <w:pStyle w:val="TableParagraph"/>
              <w:rPr>
                <w:b/>
              </w:rPr>
            </w:pPr>
          </w:p>
          <w:p w14:paraId="01B5D68F" w14:textId="77777777" w:rsidR="006277E5" w:rsidRDefault="006277E5">
            <w:pPr>
              <w:pStyle w:val="TableParagraph"/>
              <w:rPr>
                <w:b/>
              </w:rPr>
            </w:pPr>
          </w:p>
          <w:p w14:paraId="37F4EC50" w14:textId="77777777" w:rsidR="006277E5" w:rsidRDefault="006277E5">
            <w:pPr>
              <w:pStyle w:val="TableParagraph"/>
              <w:rPr>
                <w:b/>
                <w:sz w:val="18"/>
              </w:rPr>
            </w:pPr>
          </w:p>
          <w:p w14:paraId="4A1A9407" w14:textId="77777777" w:rsidR="006277E5" w:rsidRDefault="00F13EC8">
            <w:pPr>
              <w:pStyle w:val="TableParagraph"/>
              <w:ind w:left="182" w:right="170" w:firstLine="1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быстрой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переналадки</w:t>
            </w:r>
          </w:p>
          <w:p w14:paraId="78ADAEA6" w14:textId="77777777" w:rsidR="006277E5" w:rsidRDefault="00F13EC8">
            <w:pPr>
              <w:pStyle w:val="TableParagraph"/>
              <w:spacing w:before="1"/>
              <w:ind w:left="865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SMED</w:t>
            </w:r>
          </w:p>
        </w:tc>
        <w:tc>
          <w:tcPr>
            <w:tcW w:w="8245" w:type="dxa"/>
          </w:tcPr>
          <w:p w14:paraId="3A121BE7" w14:textId="77777777" w:rsidR="006277E5" w:rsidRDefault="00F13EC8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63C541A9" w14:textId="1BC03618" w:rsidR="006277E5" w:rsidRDefault="006277E5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2174DAF2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B0034A2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09F079F9" w14:textId="77777777" w:rsidTr="00C46B8B">
        <w:trPr>
          <w:trHeight w:val="1391"/>
        </w:trPr>
        <w:tc>
          <w:tcPr>
            <w:tcW w:w="2357" w:type="dxa"/>
            <w:vMerge/>
            <w:tcBorders>
              <w:top w:val="nil"/>
            </w:tcBorders>
          </w:tcPr>
          <w:p w14:paraId="1A61EBFE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39A7290B" w14:textId="05AF6891" w:rsidR="006277E5" w:rsidRDefault="00F13EC8">
            <w:pPr>
              <w:pStyle w:val="TableParagraph"/>
              <w:spacing w:line="230" w:lineRule="exac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 w:rsidR="00C46B8B"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переналадки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SMED. </w:t>
            </w:r>
            <w:r>
              <w:rPr>
                <w:sz w:val="20"/>
              </w:rPr>
              <w:t>Этапы применения. Возможности и риски. Выгоды для предприятия и работников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внедрения методики быстрой переналадки. Возможности использования подходов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SMED при обслуживании оборудования, в технологических процессах, при наладке, замене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z w:val="20"/>
              </w:rPr>
              <w:t>а и оснастки. Использование инструментов контроля качества в системе быстрой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переналадки.</w:t>
            </w:r>
          </w:p>
        </w:tc>
        <w:tc>
          <w:tcPr>
            <w:tcW w:w="1280" w:type="dxa"/>
          </w:tcPr>
          <w:p w14:paraId="42E13A62" w14:textId="6149471E" w:rsidR="006277E5" w:rsidRDefault="00C46B8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55899871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1AAA14E6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7B066E4D" w14:textId="77777777" w:rsidTr="00C46B8B">
        <w:trPr>
          <w:trHeight w:val="230"/>
        </w:trPr>
        <w:tc>
          <w:tcPr>
            <w:tcW w:w="2357" w:type="dxa"/>
            <w:vMerge w:val="restart"/>
          </w:tcPr>
          <w:p w14:paraId="4056EDB5" w14:textId="77777777" w:rsidR="006277E5" w:rsidRDefault="006277E5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61EA063A" w14:textId="77777777" w:rsidR="006277E5" w:rsidRDefault="00F13EC8">
            <w:pPr>
              <w:pStyle w:val="TableParagraph"/>
              <w:ind w:left="837" w:right="338" w:hanging="47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3.6. Система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Канбан</w:t>
            </w:r>
          </w:p>
        </w:tc>
        <w:tc>
          <w:tcPr>
            <w:tcW w:w="8245" w:type="dxa"/>
          </w:tcPr>
          <w:p w14:paraId="69FDD83A" w14:textId="77777777" w:rsidR="006277E5" w:rsidRDefault="00F13EC8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4A5D1E42" w14:textId="11612EDB" w:rsidR="006277E5" w:rsidRDefault="006277E5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</w:p>
        </w:tc>
        <w:tc>
          <w:tcPr>
            <w:tcW w:w="1565" w:type="dxa"/>
            <w:vMerge w:val="restart"/>
          </w:tcPr>
          <w:p w14:paraId="715EA71C" w14:textId="77777777" w:rsidR="006277E5" w:rsidRDefault="00F13EC8">
            <w:pPr>
              <w:pStyle w:val="TableParagraph"/>
              <w:spacing w:before="154"/>
              <w:ind w:left="49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</w:p>
          <w:p w14:paraId="573DD4E8" w14:textId="77777777" w:rsidR="006277E5" w:rsidRDefault="00F13EC8">
            <w:pPr>
              <w:pStyle w:val="TableParagraph"/>
              <w:ind w:left="494"/>
              <w:rPr>
                <w:sz w:val="20"/>
              </w:rPr>
            </w:pPr>
            <w:r>
              <w:rPr>
                <w:sz w:val="20"/>
              </w:rPr>
              <w:lastRenderedPageBreak/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</w:t>
            </w:r>
          </w:p>
          <w:p w14:paraId="7A1DAC4F" w14:textId="77777777" w:rsidR="006277E5" w:rsidRDefault="00F13EC8">
            <w:pPr>
              <w:pStyle w:val="TableParagraph"/>
              <w:spacing w:line="229" w:lineRule="exact"/>
              <w:ind w:left="52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  <w:p w14:paraId="5F683F58" w14:textId="77777777" w:rsidR="006277E5" w:rsidRDefault="00F13EC8">
            <w:pPr>
              <w:pStyle w:val="TableParagraph"/>
              <w:spacing w:line="229" w:lineRule="exact"/>
              <w:ind w:left="494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04.</w:t>
            </w:r>
          </w:p>
          <w:p w14:paraId="3D52FB7F" w14:textId="77777777" w:rsidR="006277E5" w:rsidRDefault="00F13EC8">
            <w:pPr>
              <w:pStyle w:val="TableParagraph"/>
              <w:spacing w:before="1"/>
              <w:ind w:left="52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  <w:p w14:paraId="3386F986" w14:textId="77777777" w:rsidR="006277E5" w:rsidRDefault="00F13EC8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1.1 -1.3</w:t>
            </w:r>
          </w:p>
          <w:p w14:paraId="5C1F60F8" w14:textId="77777777" w:rsidR="006277E5" w:rsidRDefault="00F13EC8">
            <w:pPr>
              <w:pStyle w:val="TableParagraph"/>
              <w:spacing w:before="1"/>
              <w:ind w:left="336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2.1-2.3</w:t>
            </w:r>
          </w:p>
          <w:p w14:paraId="3AD7FB63" w14:textId="77777777" w:rsidR="006277E5" w:rsidRDefault="00F13EC8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3.1-3.4</w:t>
            </w:r>
          </w:p>
        </w:tc>
        <w:tc>
          <w:tcPr>
            <w:tcW w:w="1496" w:type="dxa"/>
            <w:vMerge w:val="restart"/>
          </w:tcPr>
          <w:p w14:paraId="0AD3D105" w14:textId="77777777" w:rsidR="006277E5" w:rsidRDefault="006277E5">
            <w:pPr>
              <w:pStyle w:val="TableParagraph"/>
              <w:rPr>
                <w:sz w:val="18"/>
              </w:rPr>
            </w:pPr>
          </w:p>
        </w:tc>
      </w:tr>
      <w:tr w:rsidR="006277E5" w14:paraId="42C13460" w14:textId="77777777" w:rsidTr="00C46B8B">
        <w:trPr>
          <w:trHeight w:val="690"/>
        </w:trPr>
        <w:tc>
          <w:tcPr>
            <w:tcW w:w="2357" w:type="dxa"/>
            <w:vMerge/>
            <w:tcBorders>
              <w:top w:val="nil"/>
            </w:tcBorders>
          </w:tcPr>
          <w:p w14:paraId="40C276BC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7F51E063" w14:textId="077846A8" w:rsidR="006277E5" w:rsidRDefault="00F13EC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8"/>
                <w:sz w:val="20"/>
              </w:rPr>
              <w:t xml:space="preserve"> </w:t>
            </w:r>
            <w:r w:rsidR="00C46B8B">
              <w:rPr>
                <w:sz w:val="20"/>
              </w:rPr>
              <w:t>системы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«точно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время»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канбан,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внедрения.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Применимость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14:paraId="031A2ADB" w14:textId="77777777" w:rsidR="006277E5" w:rsidRDefault="00F13EC8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канбан.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метода.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внедрения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риски.</w:t>
            </w:r>
          </w:p>
        </w:tc>
        <w:tc>
          <w:tcPr>
            <w:tcW w:w="1280" w:type="dxa"/>
          </w:tcPr>
          <w:p w14:paraId="54F35E26" w14:textId="533A2948" w:rsidR="006277E5" w:rsidRDefault="00C46B8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176FAAD4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31F94462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0362C370" w14:textId="77777777" w:rsidTr="00C46B8B">
        <w:trPr>
          <w:trHeight w:val="230"/>
        </w:trPr>
        <w:tc>
          <w:tcPr>
            <w:tcW w:w="2357" w:type="dxa"/>
            <w:vMerge w:val="restart"/>
          </w:tcPr>
          <w:p w14:paraId="09031960" w14:textId="77777777" w:rsidR="006277E5" w:rsidRDefault="006277E5">
            <w:pPr>
              <w:pStyle w:val="TableParagraph"/>
              <w:rPr>
                <w:b/>
              </w:rPr>
            </w:pPr>
          </w:p>
          <w:p w14:paraId="56F12AD3" w14:textId="77777777" w:rsidR="006277E5" w:rsidRDefault="006277E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7D04CE45" w14:textId="77777777" w:rsidR="006277E5" w:rsidRDefault="00F13EC8">
            <w:pPr>
              <w:pStyle w:val="TableParagraph"/>
              <w:ind w:left="703" w:right="354" w:hanging="344"/>
              <w:rPr>
                <w:b/>
                <w:sz w:val="20"/>
              </w:rPr>
            </w:pPr>
            <w:r>
              <w:rPr>
                <w:b/>
                <w:sz w:val="20"/>
              </w:rPr>
              <w:t>Тема 3.7. Система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Poka-Yoke</w:t>
            </w:r>
            <w:proofErr w:type="spellEnd"/>
          </w:p>
        </w:tc>
        <w:tc>
          <w:tcPr>
            <w:tcW w:w="8245" w:type="dxa"/>
          </w:tcPr>
          <w:p w14:paraId="3C6A234E" w14:textId="77777777" w:rsidR="006277E5" w:rsidRDefault="00F13EC8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80" w:type="dxa"/>
          </w:tcPr>
          <w:p w14:paraId="4ED93316" w14:textId="75A956A2" w:rsidR="006277E5" w:rsidRDefault="006277E5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7D89C554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29642EC3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5DFB36E9" w14:textId="77777777" w:rsidTr="00C46B8B">
        <w:trPr>
          <w:trHeight w:val="688"/>
        </w:trPr>
        <w:tc>
          <w:tcPr>
            <w:tcW w:w="2357" w:type="dxa"/>
            <w:vMerge/>
            <w:tcBorders>
              <w:top w:val="nil"/>
            </w:tcBorders>
          </w:tcPr>
          <w:p w14:paraId="7EF055EF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651D9F25" w14:textId="4D5B637E" w:rsidR="006277E5" w:rsidRDefault="00F13EC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непреднамеренных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Poka-Yoke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-основа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бездефектного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2"/>
                <w:sz w:val="20"/>
              </w:rPr>
              <w:t xml:space="preserve"> </w:t>
            </w:r>
            <w:r w:rsidR="00C46B8B">
              <w:rPr>
                <w:sz w:val="20"/>
              </w:rPr>
              <w:t>системы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Poka-Yoke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метода.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</w:p>
          <w:p w14:paraId="3C6F28E1" w14:textId="77777777" w:rsidR="006277E5" w:rsidRDefault="00F13EC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риски.</w:t>
            </w:r>
          </w:p>
        </w:tc>
        <w:tc>
          <w:tcPr>
            <w:tcW w:w="1280" w:type="dxa"/>
          </w:tcPr>
          <w:p w14:paraId="41C3A488" w14:textId="794E91C2" w:rsidR="006277E5" w:rsidRDefault="00C46B8B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098BC6A2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524FE46E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2201084C" w14:textId="77777777" w:rsidTr="00C46B8B">
        <w:trPr>
          <w:trHeight w:val="256"/>
        </w:trPr>
        <w:tc>
          <w:tcPr>
            <w:tcW w:w="2357" w:type="dxa"/>
            <w:vMerge/>
            <w:tcBorders>
              <w:top w:val="nil"/>
            </w:tcBorders>
          </w:tcPr>
          <w:p w14:paraId="09767884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20FA1AB3" w14:textId="77777777" w:rsidR="006277E5" w:rsidRDefault="00F13EC8">
            <w:pPr>
              <w:pStyle w:val="TableParagraph"/>
              <w:spacing w:before="12" w:line="22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80" w:type="dxa"/>
          </w:tcPr>
          <w:p w14:paraId="35DF0817" w14:textId="0EA4F249" w:rsidR="006277E5" w:rsidRDefault="006277E5">
            <w:pPr>
              <w:pStyle w:val="TableParagraph"/>
              <w:spacing w:before="12" w:line="224" w:lineRule="exact"/>
              <w:ind w:left="17"/>
              <w:jc w:val="center"/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484623A3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45D1F06B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37B1DED4" w14:textId="77777777" w:rsidTr="00C46B8B">
        <w:trPr>
          <w:trHeight w:val="475"/>
        </w:trPr>
        <w:tc>
          <w:tcPr>
            <w:tcW w:w="2357" w:type="dxa"/>
            <w:vMerge/>
            <w:tcBorders>
              <w:top w:val="nil"/>
            </w:tcBorders>
          </w:tcPr>
          <w:p w14:paraId="1CA813C5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14:paraId="770B1CF8" w14:textId="45A4958C" w:rsidR="006277E5" w:rsidRDefault="00F13EC8">
            <w:pPr>
              <w:pStyle w:val="TableParagraph"/>
              <w:tabs>
                <w:tab w:val="left" w:pos="7092"/>
              </w:tabs>
              <w:spacing w:line="230" w:lineRule="atLeast"/>
              <w:ind w:left="105" w:right="98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9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9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7.</w:t>
            </w:r>
            <w:r>
              <w:rPr>
                <w:b/>
                <w:i/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 w:rsidR="00C46B8B">
              <w:rPr>
                <w:sz w:val="20"/>
              </w:rPr>
              <w:t>. Дифференцированный зачет</w:t>
            </w:r>
          </w:p>
        </w:tc>
        <w:tc>
          <w:tcPr>
            <w:tcW w:w="1280" w:type="dxa"/>
          </w:tcPr>
          <w:p w14:paraId="00633CF9" w14:textId="64FED01F" w:rsidR="006277E5" w:rsidRDefault="00C46B8B">
            <w:pPr>
              <w:pStyle w:val="TableParagraph"/>
              <w:spacing w:before="116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7A26DF11" w14:textId="77777777" w:rsidR="006277E5" w:rsidRDefault="006277E5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vMerge/>
            <w:tcBorders>
              <w:top w:val="nil"/>
            </w:tcBorders>
          </w:tcPr>
          <w:p w14:paraId="40487B60" w14:textId="77777777" w:rsidR="006277E5" w:rsidRDefault="006277E5">
            <w:pPr>
              <w:rPr>
                <w:sz w:val="2"/>
                <w:szCs w:val="2"/>
              </w:rPr>
            </w:pPr>
          </w:p>
        </w:tc>
      </w:tr>
      <w:tr w:rsidR="006277E5" w14:paraId="0F3DCDA6" w14:textId="77777777" w:rsidTr="00C46B8B">
        <w:trPr>
          <w:trHeight w:val="460"/>
        </w:trPr>
        <w:tc>
          <w:tcPr>
            <w:tcW w:w="10602" w:type="dxa"/>
            <w:gridSpan w:val="2"/>
          </w:tcPr>
          <w:p w14:paraId="3DBE3366" w14:textId="77777777" w:rsidR="006277E5" w:rsidRDefault="006277E5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4C6955D" w14:textId="0BC4FDA0" w:rsidR="006277E5" w:rsidRDefault="00F13EC8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280" w:type="dxa"/>
          </w:tcPr>
          <w:p w14:paraId="115CEB4D" w14:textId="77777777" w:rsidR="006277E5" w:rsidRDefault="006277E5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4BBACA2" w14:textId="0BB3011A" w:rsidR="006277E5" w:rsidRDefault="00C46B8B">
            <w:pPr>
              <w:pStyle w:val="TableParagraph"/>
              <w:spacing w:line="212" w:lineRule="exact"/>
              <w:ind w:left="406" w:right="3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36</w:t>
            </w:r>
          </w:p>
        </w:tc>
        <w:tc>
          <w:tcPr>
            <w:tcW w:w="1565" w:type="dxa"/>
          </w:tcPr>
          <w:p w14:paraId="1EDA9D84" w14:textId="77777777" w:rsidR="006277E5" w:rsidRDefault="006277E5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</w:tcPr>
          <w:p w14:paraId="43D9A28D" w14:textId="77777777" w:rsidR="006277E5" w:rsidRDefault="006277E5">
            <w:pPr>
              <w:pStyle w:val="TableParagraph"/>
              <w:rPr>
                <w:sz w:val="18"/>
              </w:rPr>
            </w:pPr>
          </w:p>
        </w:tc>
      </w:tr>
    </w:tbl>
    <w:p w14:paraId="51070549" w14:textId="77777777" w:rsidR="006277E5" w:rsidRDefault="006277E5">
      <w:pPr>
        <w:rPr>
          <w:sz w:val="18"/>
        </w:rPr>
        <w:sectPr w:rsidR="006277E5" w:rsidSect="00C22654">
          <w:pgSz w:w="16850" w:h="11910" w:orient="landscape"/>
          <w:pgMar w:top="840" w:right="900" w:bottom="1160" w:left="760" w:header="0" w:footer="976" w:gutter="0"/>
          <w:cols w:space="720"/>
        </w:sectPr>
      </w:pPr>
    </w:p>
    <w:p w14:paraId="1562B343" w14:textId="77777777" w:rsidR="006277E5" w:rsidRDefault="00F13EC8">
      <w:pPr>
        <w:pStyle w:val="1"/>
        <w:numPr>
          <w:ilvl w:val="3"/>
          <w:numId w:val="5"/>
        </w:numPr>
        <w:tabs>
          <w:tab w:val="left" w:pos="746"/>
        </w:tabs>
        <w:spacing w:before="71"/>
        <w:ind w:left="745" w:hanging="241"/>
        <w:jc w:val="left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14:paraId="0683E0D8" w14:textId="77777777" w:rsidR="006277E5" w:rsidRDefault="006277E5">
      <w:pPr>
        <w:pStyle w:val="a3"/>
        <w:rPr>
          <w:b/>
        </w:rPr>
      </w:pPr>
    </w:p>
    <w:p w14:paraId="0C55673C" w14:textId="77777777" w:rsidR="006277E5" w:rsidRDefault="00F13EC8">
      <w:pPr>
        <w:pStyle w:val="a5"/>
        <w:numPr>
          <w:ilvl w:val="1"/>
          <w:numId w:val="2"/>
        </w:numPr>
        <w:tabs>
          <w:tab w:val="left" w:pos="643"/>
        </w:tabs>
        <w:ind w:hanging="421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43661514" w14:textId="77777777" w:rsidR="006277E5" w:rsidRDefault="006277E5">
      <w:pPr>
        <w:pStyle w:val="a3"/>
        <w:spacing w:before="7"/>
        <w:rPr>
          <w:b/>
          <w:sz w:val="23"/>
        </w:rPr>
      </w:pPr>
    </w:p>
    <w:p w14:paraId="3E438784" w14:textId="77777777" w:rsidR="006277E5" w:rsidRDefault="00F13EC8">
      <w:pPr>
        <w:pStyle w:val="a3"/>
        <w:ind w:left="222" w:right="883" w:firstLine="707"/>
      </w:pPr>
      <w:r>
        <w:t xml:space="preserve">Для реализации </w:t>
      </w:r>
      <w:r>
        <w:t>программы учебной дисциплины предусмотрены следующие</w:t>
      </w:r>
      <w:r>
        <w:rPr>
          <w:spacing w:val="-58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помещения:</w:t>
      </w:r>
    </w:p>
    <w:p w14:paraId="3FB2B855" w14:textId="77777777" w:rsidR="006277E5" w:rsidRDefault="00F13EC8">
      <w:pPr>
        <w:pStyle w:val="1"/>
        <w:spacing w:before="5" w:line="274" w:lineRule="exact"/>
        <w:ind w:left="222"/>
      </w:pPr>
      <w:r>
        <w:t>Кабинет</w:t>
      </w:r>
      <w:r>
        <w:rPr>
          <w:spacing w:val="-3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социально-экономических</w:t>
      </w:r>
      <w:r>
        <w:rPr>
          <w:spacing w:val="-5"/>
        </w:rPr>
        <w:t xml:space="preserve"> </w:t>
      </w:r>
      <w:r>
        <w:t>дисциплин</w:t>
      </w:r>
    </w:p>
    <w:p w14:paraId="46566580" w14:textId="77777777" w:rsidR="006277E5" w:rsidRDefault="00F13EC8">
      <w:pPr>
        <w:pStyle w:val="a3"/>
        <w:spacing w:line="274" w:lineRule="exact"/>
        <w:ind w:left="222"/>
      </w:pPr>
      <w:r>
        <w:t>-Оборудование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</w:p>
    <w:p w14:paraId="7B80CA6B" w14:textId="77777777" w:rsidR="006277E5" w:rsidRDefault="00F13EC8">
      <w:pPr>
        <w:pStyle w:val="a3"/>
        <w:ind w:left="222" w:right="229"/>
      </w:pPr>
      <w:r>
        <w:t>Столы</w:t>
      </w:r>
      <w:r>
        <w:rPr>
          <w:spacing w:val="28"/>
        </w:rPr>
        <w:t xml:space="preserve"> </w:t>
      </w:r>
      <w:r>
        <w:t>ученические,</w:t>
      </w:r>
      <w:r>
        <w:rPr>
          <w:spacing w:val="27"/>
        </w:rPr>
        <w:t xml:space="preserve"> </w:t>
      </w:r>
      <w:r>
        <w:t>стулья</w:t>
      </w:r>
      <w:r>
        <w:rPr>
          <w:spacing w:val="31"/>
        </w:rPr>
        <w:t xml:space="preserve"> </w:t>
      </w:r>
      <w:r>
        <w:t>ученические,</w:t>
      </w:r>
      <w:r>
        <w:rPr>
          <w:spacing w:val="27"/>
        </w:rPr>
        <w:t xml:space="preserve"> </w:t>
      </w:r>
      <w:r>
        <w:t>стол</w:t>
      </w:r>
      <w:r>
        <w:rPr>
          <w:spacing w:val="30"/>
        </w:rPr>
        <w:t xml:space="preserve"> </w:t>
      </w:r>
      <w:r>
        <w:t>преподавателя,</w:t>
      </w:r>
      <w:r>
        <w:rPr>
          <w:spacing w:val="30"/>
        </w:rPr>
        <w:t xml:space="preserve"> </w:t>
      </w:r>
      <w:r>
        <w:t>стул</w:t>
      </w:r>
      <w:r>
        <w:rPr>
          <w:spacing w:val="29"/>
        </w:rPr>
        <w:t xml:space="preserve"> </w:t>
      </w:r>
      <w:r>
        <w:t>преподавателя,</w:t>
      </w:r>
      <w:r>
        <w:rPr>
          <w:spacing w:val="27"/>
        </w:rPr>
        <w:t xml:space="preserve"> </w:t>
      </w:r>
      <w:r>
        <w:t>доска</w:t>
      </w:r>
      <w:r>
        <w:rPr>
          <w:spacing w:val="-57"/>
        </w:rPr>
        <w:t xml:space="preserve"> </w:t>
      </w:r>
      <w:r>
        <w:t>ученическая,</w:t>
      </w:r>
      <w:r>
        <w:rPr>
          <w:spacing w:val="-2"/>
        </w:rPr>
        <w:t xml:space="preserve"> </w:t>
      </w:r>
      <w:r>
        <w:t>ноутбук,</w:t>
      </w:r>
      <w:r>
        <w:rPr>
          <w:spacing w:val="-1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переносной,</w:t>
      </w:r>
      <w:r>
        <w:rPr>
          <w:spacing w:val="-1"/>
        </w:rPr>
        <w:t xml:space="preserve"> </w:t>
      </w:r>
      <w:r>
        <w:t>мультимедийный</w:t>
      </w:r>
      <w:r>
        <w:rPr>
          <w:spacing w:val="-1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переносной.</w:t>
      </w:r>
    </w:p>
    <w:p w14:paraId="16E272CB" w14:textId="77777777" w:rsidR="006277E5" w:rsidRDefault="00F13EC8">
      <w:pPr>
        <w:pStyle w:val="a3"/>
        <w:spacing w:before="2"/>
        <w:ind w:left="222"/>
      </w:pPr>
      <w:r>
        <w:t>-Библиотека,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14:paraId="085A9C68" w14:textId="77777777" w:rsidR="006277E5" w:rsidRDefault="006277E5">
      <w:pPr>
        <w:pStyle w:val="a3"/>
        <w:spacing w:before="5"/>
        <w:rPr>
          <w:sz w:val="16"/>
        </w:rPr>
      </w:pPr>
    </w:p>
    <w:p w14:paraId="172F0046" w14:textId="77777777" w:rsidR="006277E5" w:rsidRDefault="00F13EC8">
      <w:pPr>
        <w:pStyle w:val="1"/>
        <w:numPr>
          <w:ilvl w:val="1"/>
          <w:numId w:val="2"/>
        </w:numPr>
        <w:tabs>
          <w:tab w:val="left" w:pos="642"/>
        </w:tabs>
        <w:spacing w:before="90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012A43A4" w14:textId="77777777" w:rsidR="006277E5" w:rsidRDefault="006277E5">
      <w:pPr>
        <w:pStyle w:val="a3"/>
        <w:spacing w:before="6"/>
        <w:rPr>
          <w:b/>
          <w:sz w:val="23"/>
        </w:rPr>
      </w:pPr>
    </w:p>
    <w:p w14:paraId="4D71A59F" w14:textId="77777777" w:rsidR="006277E5" w:rsidRDefault="00F13EC8">
      <w:pPr>
        <w:pStyle w:val="a3"/>
        <w:spacing w:before="1"/>
        <w:ind w:left="222" w:right="227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1BEBA3B3" w14:textId="77777777" w:rsidR="006277E5" w:rsidRDefault="006277E5">
      <w:pPr>
        <w:pStyle w:val="a3"/>
        <w:rPr>
          <w:sz w:val="26"/>
        </w:rPr>
      </w:pPr>
    </w:p>
    <w:p w14:paraId="39F3CE4A" w14:textId="77777777" w:rsidR="006277E5" w:rsidRDefault="00F13EC8">
      <w:pPr>
        <w:pStyle w:val="1"/>
        <w:numPr>
          <w:ilvl w:val="2"/>
          <w:numId w:val="2"/>
        </w:numPr>
        <w:tabs>
          <w:tab w:val="left" w:pos="1530"/>
        </w:tabs>
        <w:spacing w:before="222"/>
        <w:jc w:val="both"/>
      </w:pPr>
      <w:r>
        <w:t>Электронные</w:t>
      </w:r>
      <w:r>
        <w:rPr>
          <w:spacing w:val="-7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(электронные</w:t>
      </w:r>
      <w:r>
        <w:rPr>
          <w:spacing w:val="-6"/>
        </w:rPr>
        <w:t xml:space="preserve"> </w:t>
      </w:r>
      <w:r>
        <w:t>ресурсы)</w:t>
      </w:r>
    </w:p>
    <w:p w14:paraId="593DB291" w14:textId="77777777" w:rsidR="006277E5" w:rsidRDefault="00F13EC8">
      <w:pPr>
        <w:pStyle w:val="a5"/>
        <w:numPr>
          <w:ilvl w:val="0"/>
          <w:numId w:val="1"/>
        </w:numPr>
        <w:tabs>
          <w:tab w:val="left" w:pos="590"/>
        </w:tabs>
        <w:spacing w:before="115"/>
        <w:ind w:right="225" w:firstLine="0"/>
        <w:jc w:val="both"/>
        <w:rPr>
          <w:sz w:val="24"/>
        </w:rPr>
      </w:pPr>
      <w:proofErr w:type="spellStart"/>
      <w:r>
        <w:rPr>
          <w:sz w:val="24"/>
        </w:rPr>
        <w:t>Вэйдер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Майкл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Мини-руководство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внедрению методик </w:t>
      </w:r>
      <w:r>
        <w:rPr>
          <w:sz w:val="24"/>
        </w:rPr>
        <w:t>бережливого производства. — Москва: Альпина Паблишер, 2019. —</w:t>
      </w:r>
      <w:r>
        <w:rPr>
          <w:spacing w:val="1"/>
          <w:sz w:val="24"/>
        </w:rPr>
        <w:t xml:space="preserve"> </w:t>
      </w:r>
      <w:r>
        <w:rPr>
          <w:sz w:val="24"/>
        </w:rPr>
        <w:t>128c.</w:t>
      </w:r>
      <w:r>
        <w:rPr>
          <w:spacing w:val="-2"/>
          <w:sz w:val="24"/>
        </w:rPr>
        <w:t xml:space="preserve"> </w:t>
      </w:r>
      <w:hyperlink r:id="rId10">
        <w:r>
          <w:rPr>
            <w:sz w:val="24"/>
            <w:u w:val="single"/>
          </w:rPr>
          <w:t>https://profspo.ru/books/82861</w:t>
        </w:r>
      </w:hyperlink>
    </w:p>
    <w:p w14:paraId="2EF83BAB" w14:textId="77777777" w:rsidR="006277E5" w:rsidRDefault="00F13EC8">
      <w:pPr>
        <w:pStyle w:val="a5"/>
        <w:numPr>
          <w:ilvl w:val="0"/>
          <w:numId w:val="1"/>
        </w:numPr>
        <w:tabs>
          <w:tab w:val="left" w:pos="546"/>
        </w:tabs>
        <w:ind w:right="223" w:firstLine="0"/>
        <w:jc w:val="both"/>
        <w:rPr>
          <w:sz w:val="24"/>
        </w:rPr>
      </w:pPr>
      <w:r>
        <w:rPr>
          <w:sz w:val="24"/>
        </w:rPr>
        <w:t>Клюев,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Екатеринбург:</w:t>
      </w:r>
      <w:r>
        <w:rPr>
          <w:spacing w:val="1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Ур</w:t>
      </w:r>
      <w:r>
        <w:rPr>
          <w:sz w:val="24"/>
        </w:rPr>
        <w:t>альский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87c.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  <w:u w:val="single"/>
          </w:rPr>
          <w:t>http://www.iprbookshop.ru/87789.html</w:t>
        </w:r>
      </w:hyperlink>
      <w:r>
        <w:rPr>
          <w:sz w:val="24"/>
        </w:rPr>
        <w:t>.</w:t>
      </w:r>
    </w:p>
    <w:p w14:paraId="0415E48B" w14:textId="77777777" w:rsidR="006277E5" w:rsidRDefault="006277E5">
      <w:pPr>
        <w:jc w:val="both"/>
        <w:rPr>
          <w:sz w:val="24"/>
        </w:rPr>
        <w:sectPr w:rsidR="006277E5" w:rsidSect="00C22654">
          <w:footerReference w:type="default" r:id="rId12"/>
          <w:pgSz w:w="11910" w:h="16840"/>
          <w:pgMar w:top="1040" w:right="620" w:bottom="1160" w:left="1480" w:header="0" w:footer="976" w:gutter="0"/>
          <w:cols w:space="720"/>
        </w:sectPr>
      </w:pPr>
    </w:p>
    <w:p w14:paraId="56ED5EAB" w14:textId="77777777" w:rsidR="006277E5" w:rsidRDefault="00F13EC8">
      <w:pPr>
        <w:pStyle w:val="1"/>
        <w:spacing w:before="73"/>
        <w:ind w:left="745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 ДИСЦИПЛИНЫ</w:t>
      </w:r>
    </w:p>
    <w:p w14:paraId="6B55AC79" w14:textId="77777777" w:rsidR="006277E5" w:rsidRDefault="006277E5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1677"/>
        <w:gridCol w:w="2084"/>
        <w:gridCol w:w="1712"/>
        <w:gridCol w:w="2386"/>
      </w:tblGrid>
      <w:tr w:rsidR="006277E5" w14:paraId="7F8AC90B" w14:textId="77777777">
        <w:trPr>
          <w:trHeight w:val="552"/>
        </w:trPr>
        <w:tc>
          <w:tcPr>
            <w:tcW w:w="3392" w:type="dxa"/>
            <w:gridSpan w:val="2"/>
          </w:tcPr>
          <w:p w14:paraId="50C67C71" w14:textId="77777777" w:rsidR="006277E5" w:rsidRDefault="00F13EC8">
            <w:pPr>
              <w:pStyle w:val="TableParagraph"/>
              <w:spacing w:line="273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796" w:type="dxa"/>
            <w:gridSpan w:val="2"/>
          </w:tcPr>
          <w:p w14:paraId="69A0D6D6" w14:textId="77777777" w:rsidR="006277E5" w:rsidRDefault="00F13EC8">
            <w:pPr>
              <w:pStyle w:val="TableParagraph"/>
              <w:spacing w:before="136"/>
              <w:ind w:left="9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386" w:type="dxa"/>
          </w:tcPr>
          <w:p w14:paraId="5A5EBD23" w14:textId="77777777" w:rsidR="006277E5" w:rsidRDefault="00F13EC8">
            <w:pPr>
              <w:pStyle w:val="TableParagraph"/>
              <w:spacing w:line="276" w:lineRule="exact"/>
              <w:ind w:left="800" w:right="225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277E5" w14:paraId="509D6A4F" w14:textId="77777777">
        <w:trPr>
          <w:trHeight w:val="371"/>
        </w:trPr>
        <w:tc>
          <w:tcPr>
            <w:tcW w:w="3392" w:type="dxa"/>
            <w:gridSpan w:val="2"/>
          </w:tcPr>
          <w:p w14:paraId="0A4FA954" w14:textId="77777777" w:rsidR="006277E5" w:rsidRDefault="00F13E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3796" w:type="dxa"/>
            <w:gridSpan w:val="2"/>
          </w:tcPr>
          <w:p w14:paraId="2D1FB895" w14:textId="77777777" w:rsidR="006277E5" w:rsidRDefault="006277E5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14:paraId="34F90764" w14:textId="77777777" w:rsidR="006277E5" w:rsidRDefault="006277E5">
            <w:pPr>
              <w:pStyle w:val="TableParagraph"/>
              <w:rPr>
                <w:sz w:val="24"/>
              </w:rPr>
            </w:pPr>
          </w:p>
        </w:tc>
      </w:tr>
      <w:tr w:rsidR="006277E5" w14:paraId="0439ABCE" w14:textId="77777777">
        <w:trPr>
          <w:trHeight w:val="2207"/>
        </w:trPr>
        <w:tc>
          <w:tcPr>
            <w:tcW w:w="1715" w:type="dxa"/>
            <w:tcBorders>
              <w:right w:val="nil"/>
            </w:tcBorders>
          </w:tcPr>
          <w:p w14:paraId="42043084" w14:textId="77777777" w:rsidR="006277E5" w:rsidRDefault="00F13EC8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1677" w:type="dxa"/>
            <w:tcBorders>
              <w:left w:val="nil"/>
            </w:tcBorders>
          </w:tcPr>
          <w:p w14:paraId="35C60D4C" w14:textId="77777777" w:rsidR="006277E5" w:rsidRDefault="00F13EC8">
            <w:pPr>
              <w:pStyle w:val="TableParagraph"/>
              <w:ind w:left="616" w:right="98" w:hanging="106"/>
              <w:jc w:val="right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14:paraId="09F8F22E" w14:textId="77777777" w:rsidR="006277E5" w:rsidRDefault="00F13EC8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бережливого</w:t>
            </w:r>
          </w:p>
        </w:tc>
        <w:tc>
          <w:tcPr>
            <w:tcW w:w="3796" w:type="dxa"/>
            <w:gridSpan w:val="2"/>
          </w:tcPr>
          <w:p w14:paraId="2E6F92D2" w14:textId="77777777" w:rsidR="006277E5" w:rsidRDefault="00F13EC8">
            <w:pPr>
              <w:pStyle w:val="TableParagraph"/>
              <w:tabs>
                <w:tab w:val="left" w:pos="27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системой</w:t>
            </w:r>
          </w:p>
          <w:p w14:paraId="09606067" w14:textId="77777777" w:rsidR="006277E5" w:rsidRDefault="00F13EC8">
            <w:pPr>
              <w:pStyle w:val="TableParagraph"/>
              <w:tabs>
                <w:tab w:val="left" w:pos="2360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386" w:type="dxa"/>
          </w:tcPr>
          <w:p w14:paraId="515F084A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45CDD38D" w14:textId="77777777" w:rsidR="006277E5" w:rsidRDefault="00F13E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388A239D" w14:textId="77777777">
        <w:trPr>
          <w:trHeight w:val="2208"/>
        </w:trPr>
        <w:tc>
          <w:tcPr>
            <w:tcW w:w="3392" w:type="dxa"/>
            <w:gridSpan w:val="2"/>
          </w:tcPr>
          <w:p w14:paraId="3380C0AC" w14:textId="77777777" w:rsidR="006277E5" w:rsidRDefault="00F13E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084" w:type="dxa"/>
            <w:tcBorders>
              <w:right w:val="nil"/>
            </w:tcBorders>
          </w:tcPr>
          <w:p w14:paraId="6D6C6138" w14:textId="77777777" w:rsidR="006277E5" w:rsidRDefault="00F13EC8">
            <w:pPr>
              <w:pStyle w:val="TableParagraph"/>
              <w:tabs>
                <w:tab w:val="left" w:pos="1258"/>
              </w:tabs>
              <w:ind w:left="105" w:right="276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1712" w:type="dxa"/>
            <w:tcBorders>
              <w:left w:val="nil"/>
            </w:tcBorders>
          </w:tcPr>
          <w:p w14:paraId="71DAA045" w14:textId="77777777" w:rsidR="006277E5" w:rsidRDefault="00F13EC8">
            <w:pPr>
              <w:pStyle w:val="TableParagraph"/>
              <w:ind w:left="286" w:right="83" w:firstLine="44"/>
              <w:rPr>
                <w:sz w:val="24"/>
              </w:rPr>
            </w:pPr>
            <w:r>
              <w:rPr>
                <w:sz w:val="24"/>
              </w:rPr>
              <w:t>философию,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бережливого</w:t>
            </w:r>
          </w:p>
        </w:tc>
        <w:tc>
          <w:tcPr>
            <w:tcW w:w="2386" w:type="dxa"/>
          </w:tcPr>
          <w:p w14:paraId="6B436BE1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z w:val="24"/>
              </w:rPr>
              <w:t>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148E7779" w14:textId="77777777" w:rsidR="006277E5" w:rsidRDefault="00F13E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7113FAA0" w14:textId="77777777">
        <w:trPr>
          <w:trHeight w:val="2207"/>
        </w:trPr>
        <w:tc>
          <w:tcPr>
            <w:tcW w:w="1715" w:type="dxa"/>
            <w:tcBorders>
              <w:right w:val="nil"/>
            </w:tcBorders>
          </w:tcPr>
          <w:p w14:paraId="268522E4" w14:textId="77777777" w:rsidR="006277E5" w:rsidRDefault="00F13EC8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1677" w:type="dxa"/>
            <w:tcBorders>
              <w:left w:val="nil"/>
            </w:tcBorders>
          </w:tcPr>
          <w:p w14:paraId="5C984B09" w14:textId="77777777" w:rsidR="006277E5" w:rsidRDefault="00F13EC8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бережливого</w:t>
            </w:r>
          </w:p>
        </w:tc>
        <w:tc>
          <w:tcPr>
            <w:tcW w:w="3796" w:type="dxa"/>
            <w:gridSpan w:val="2"/>
          </w:tcPr>
          <w:p w14:paraId="598379AD" w14:textId="77777777" w:rsidR="006277E5" w:rsidRDefault="00F13EC8">
            <w:pPr>
              <w:pStyle w:val="TableParagraph"/>
              <w:tabs>
                <w:tab w:val="left" w:pos="209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386" w:type="dxa"/>
          </w:tcPr>
          <w:p w14:paraId="23DFC0C9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59F397D0" w14:textId="77777777" w:rsidR="006277E5" w:rsidRDefault="00F13E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4E65915B" w14:textId="77777777">
        <w:trPr>
          <w:trHeight w:val="2207"/>
        </w:trPr>
        <w:tc>
          <w:tcPr>
            <w:tcW w:w="3392" w:type="dxa"/>
            <w:gridSpan w:val="2"/>
          </w:tcPr>
          <w:p w14:paraId="2682B3D4" w14:textId="77777777" w:rsidR="006277E5" w:rsidRDefault="00F13E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3796" w:type="dxa"/>
            <w:gridSpan w:val="2"/>
          </w:tcPr>
          <w:p w14:paraId="7F398E79" w14:textId="77777777" w:rsidR="006277E5" w:rsidRDefault="00F13EC8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знает причины внедрения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386" w:type="dxa"/>
          </w:tcPr>
          <w:p w14:paraId="5E1BBC94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691E6715" w14:textId="77777777" w:rsidR="006277E5" w:rsidRDefault="00F13E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34E48457" w14:textId="77777777">
        <w:trPr>
          <w:trHeight w:val="2208"/>
        </w:trPr>
        <w:tc>
          <w:tcPr>
            <w:tcW w:w="1715" w:type="dxa"/>
            <w:tcBorders>
              <w:right w:val="nil"/>
            </w:tcBorders>
          </w:tcPr>
          <w:p w14:paraId="29862C26" w14:textId="77777777" w:rsidR="006277E5" w:rsidRDefault="00F13EC8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менеджмента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1B586A59" w14:textId="77777777" w:rsidR="006277E5" w:rsidRDefault="00F13EC8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1677" w:type="dxa"/>
            <w:tcBorders>
              <w:left w:val="nil"/>
            </w:tcBorders>
          </w:tcPr>
          <w:p w14:paraId="29F4A92E" w14:textId="77777777" w:rsidR="006277E5" w:rsidRDefault="00F13EC8">
            <w:pPr>
              <w:pStyle w:val="TableParagraph"/>
              <w:ind w:left="165" w:right="101" w:firstLine="5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796" w:type="dxa"/>
            <w:gridSpan w:val="2"/>
          </w:tcPr>
          <w:p w14:paraId="2A0B232D" w14:textId="77777777" w:rsidR="006277E5" w:rsidRDefault="00F13EC8">
            <w:pPr>
              <w:pStyle w:val="TableParagraph"/>
              <w:tabs>
                <w:tab w:val="left" w:pos="2360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 качества 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бережливого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2386" w:type="dxa"/>
          </w:tcPr>
          <w:p w14:paraId="08514A8B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31A57E21" w14:textId="77777777" w:rsidR="006277E5" w:rsidRDefault="00F13EC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3A3F9B1D" w14:textId="77777777">
        <w:trPr>
          <w:trHeight w:val="1657"/>
        </w:trPr>
        <w:tc>
          <w:tcPr>
            <w:tcW w:w="3392" w:type="dxa"/>
            <w:gridSpan w:val="2"/>
          </w:tcPr>
          <w:p w14:paraId="3DB5DAF7" w14:textId="77777777" w:rsidR="006277E5" w:rsidRDefault="00F13E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</w:p>
        </w:tc>
        <w:tc>
          <w:tcPr>
            <w:tcW w:w="3796" w:type="dxa"/>
            <w:gridSpan w:val="2"/>
          </w:tcPr>
          <w:p w14:paraId="049E1C03" w14:textId="77777777" w:rsidR="006277E5" w:rsidRDefault="00F13EC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</w:p>
        </w:tc>
        <w:tc>
          <w:tcPr>
            <w:tcW w:w="2386" w:type="dxa"/>
          </w:tcPr>
          <w:p w14:paraId="40A5503E" w14:textId="77777777" w:rsidR="006277E5" w:rsidRDefault="00F13EC8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14:paraId="21043A5C" w14:textId="77777777" w:rsidR="006277E5" w:rsidRDefault="00F13EC8">
            <w:pPr>
              <w:pStyle w:val="TableParagraph"/>
              <w:spacing w:line="270" w:lineRule="atLeast"/>
              <w:ind w:left="106" w:right="527"/>
              <w:rPr>
                <w:sz w:val="24"/>
              </w:rPr>
            </w:pPr>
            <w:r>
              <w:rPr>
                <w:sz w:val="24"/>
              </w:rPr>
              <w:t>на 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</w:p>
        </w:tc>
      </w:tr>
    </w:tbl>
    <w:p w14:paraId="352E6A26" w14:textId="77777777" w:rsidR="006277E5" w:rsidRDefault="006277E5">
      <w:pPr>
        <w:spacing w:line="270" w:lineRule="atLeast"/>
        <w:rPr>
          <w:sz w:val="24"/>
        </w:rPr>
        <w:sectPr w:rsidR="006277E5" w:rsidSect="00C22654">
          <w:pgSz w:w="11910" w:h="16840"/>
          <w:pgMar w:top="1040" w:right="620" w:bottom="124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796"/>
        <w:gridCol w:w="2386"/>
      </w:tblGrid>
      <w:tr w:rsidR="006277E5" w14:paraId="63D735E2" w14:textId="77777777">
        <w:trPr>
          <w:trHeight w:val="554"/>
        </w:trPr>
        <w:tc>
          <w:tcPr>
            <w:tcW w:w="3392" w:type="dxa"/>
          </w:tcPr>
          <w:p w14:paraId="50AAF9A3" w14:textId="77777777" w:rsidR="006277E5" w:rsidRDefault="006277E5">
            <w:pPr>
              <w:pStyle w:val="TableParagraph"/>
              <w:rPr>
                <w:sz w:val="24"/>
              </w:rPr>
            </w:pPr>
          </w:p>
        </w:tc>
        <w:tc>
          <w:tcPr>
            <w:tcW w:w="3796" w:type="dxa"/>
          </w:tcPr>
          <w:p w14:paraId="4A37C725" w14:textId="77777777" w:rsidR="006277E5" w:rsidRDefault="006277E5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14:paraId="58DFA39E" w14:textId="77777777" w:rsidR="006277E5" w:rsidRDefault="00F13EC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</w:p>
          <w:p w14:paraId="1694C1B0" w14:textId="77777777" w:rsidR="006277E5" w:rsidRDefault="00F13E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66912E67" w14:textId="77777777">
        <w:trPr>
          <w:trHeight w:val="3864"/>
        </w:trPr>
        <w:tc>
          <w:tcPr>
            <w:tcW w:w="3392" w:type="dxa"/>
          </w:tcPr>
          <w:p w14:paraId="523AFABD" w14:textId="77777777" w:rsidR="006277E5" w:rsidRDefault="00F13EC8">
            <w:pPr>
              <w:pStyle w:val="TableParagraph"/>
              <w:tabs>
                <w:tab w:val="left" w:pos="1919"/>
                <w:tab w:val="left" w:pos="2367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рабочего</w:t>
            </w:r>
          </w:p>
          <w:p w14:paraId="3BB2041F" w14:textId="77777777" w:rsidR="006277E5" w:rsidRDefault="00F13EC8">
            <w:pPr>
              <w:pStyle w:val="TableParagraph"/>
              <w:tabs>
                <w:tab w:val="left" w:pos="1983"/>
                <w:tab w:val="left" w:pos="280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(5S),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визуализация, стандартизация,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непреднамеренных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Poka-Yoke</w:t>
            </w:r>
            <w:proofErr w:type="spellEnd"/>
            <w:r>
              <w:rPr>
                <w:spacing w:val="-1"/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картирование потока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(VSM),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(TPM),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переналадка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(SMED),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канбан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подразделениях</w:t>
            </w:r>
          </w:p>
          <w:p w14:paraId="3754DC79" w14:textId="77777777" w:rsidR="006277E5" w:rsidRDefault="00F13EC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3796" w:type="dxa"/>
          </w:tcPr>
          <w:p w14:paraId="4D9AE52C" w14:textId="77777777" w:rsidR="006277E5" w:rsidRDefault="00F13EC8">
            <w:pPr>
              <w:pStyle w:val="TableParagraph"/>
              <w:tabs>
                <w:tab w:val="left" w:pos="2251"/>
                <w:tab w:val="left" w:pos="2363"/>
                <w:tab w:val="left" w:pos="2415"/>
                <w:tab w:val="left" w:pos="252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бережливого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непреднамеренных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Poka-Yo</w:t>
            </w:r>
            <w:r>
              <w:rPr>
                <w:spacing w:val="-1"/>
                <w:sz w:val="24"/>
              </w:rPr>
              <w:t>ke</w:t>
            </w:r>
            <w:proofErr w:type="spellEnd"/>
            <w:r>
              <w:rPr>
                <w:spacing w:val="-1"/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(VSM),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(TPM),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переналадка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(SMED),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канбан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подразделениях</w:t>
            </w:r>
          </w:p>
          <w:p w14:paraId="4A56B34F" w14:textId="77777777" w:rsidR="006277E5" w:rsidRDefault="00F13EC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2386" w:type="dxa"/>
          </w:tcPr>
          <w:p w14:paraId="7B29ADDF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09002B7E" w14:textId="77777777" w:rsidR="006277E5" w:rsidRDefault="00F13E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287FF18E" w14:textId="77777777">
        <w:trPr>
          <w:trHeight w:val="2207"/>
        </w:trPr>
        <w:tc>
          <w:tcPr>
            <w:tcW w:w="3392" w:type="dxa"/>
          </w:tcPr>
          <w:p w14:paraId="6AAE1702" w14:textId="77777777" w:rsidR="006277E5" w:rsidRDefault="00F13EC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796" w:type="dxa"/>
          </w:tcPr>
          <w:p w14:paraId="33B58FA7" w14:textId="77777777" w:rsidR="006277E5" w:rsidRDefault="00F13EC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386" w:type="dxa"/>
          </w:tcPr>
          <w:p w14:paraId="5754D109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6BE4182A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3BD28AD8" w14:textId="77777777">
        <w:trPr>
          <w:trHeight w:val="290"/>
        </w:trPr>
        <w:tc>
          <w:tcPr>
            <w:tcW w:w="3392" w:type="dxa"/>
          </w:tcPr>
          <w:p w14:paraId="4F629673" w14:textId="77777777" w:rsidR="006277E5" w:rsidRDefault="00F13EC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796" w:type="dxa"/>
          </w:tcPr>
          <w:p w14:paraId="143286A8" w14:textId="77777777" w:rsidR="006277E5" w:rsidRDefault="006277E5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14:paraId="71649C71" w14:textId="77777777" w:rsidR="006277E5" w:rsidRDefault="006277E5">
            <w:pPr>
              <w:pStyle w:val="TableParagraph"/>
              <w:rPr>
                <w:sz w:val="20"/>
              </w:rPr>
            </w:pPr>
          </w:p>
        </w:tc>
      </w:tr>
      <w:tr w:rsidR="006277E5" w14:paraId="13370A95" w14:textId="77777777">
        <w:trPr>
          <w:trHeight w:val="2207"/>
        </w:trPr>
        <w:tc>
          <w:tcPr>
            <w:tcW w:w="3392" w:type="dxa"/>
          </w:tcPr>
          <w:p w14:paraId="17255A9C" w14:textId="77777777" w:rsidR="006277E5" w:rsidRDefault="00F13EC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14:paraId="0F11D9DB" w14:textId="77777777" w:rsidR="006277E5" w:rsidRDefault="00F13EC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бережливого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эффективности 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3796" w:type="dxa"/>
          </w:tcPr>
          <w:p w14:paraId="3ADF6F77" w14:textId="77777777" w:rsidR="006277E5" w:rsidRDefault="00F13EC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14:paraId="28C3F7F5" w14:textId="77777777" w:rsidR="006277E5" w:rsidRDefault="00F13EC8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бережливого производства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результативности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386" w:type="dxa"/>
          </w:tcPr>
          <w:p w14:paraId="010C2FAD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4B8D9FC4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7674CA7E" w14:textId="77777777">
        <w:trPr>
          <w:trHeight w:val="2208"/>
        </w:trPr>
        <w:tc>
          <w:tcPr>
            <w:tcW w:w="3392" w:type="dxa"/>
          </w:tcPr>
          <w:p w14:paraId="419DB60B" w14:textId="77777777" w:rsidR="006277E5" w:rsidRDefault="00F13EC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выявлять скрытые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потери;</w:t>
            </w:r>
          </w:p>
        </w:tc>
        <w:tc>
          <w:tcPr>
            <w:tcW w:w="3796" w:type="dxa"/>
          </w:tcPr>
          <w:p w14:paraId="5A5D9B83" w14:textId="77777777" w:rsidR="006277E5" w:rsidRDefault="00F13EC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потери;</w:t>
            </w:r>
          </w:p>
        </w:tc>
        <w:tc>
          <w:tcPr>
            <w:tcW w:w="2386" w:type="dxa"/>
          </w:tcPr>
          <w:p w14:paraId="5423D06C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7CFFA549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0E7155BE" w14:textId="77777777">
        <w:trPr>
          <w:trHeight w:val="2207"/>
        </w:trPr>
        <w:tc>
          <w:tcPr>
            <w:tcW w:w="3392" w:type="dxa"/>
          </w:tcPr>
          <w:p w14:paraId="7989300B" w14:textId="77777777" w:rsidR="006277E5" w:rsidRDefault="00F13EC8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использовать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картирования процессов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 потока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</w:tc>
        <w:tc>
          <w:tcPr>
            <w:tcW w:w="3796" w:type="dxa"/>
          </w:tcPr>
          <w:p w14:paraId="1F0501F8" w14:textId="77777777" w:rsidR="006277E5" w:rsidRDefault="00F13EC8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для 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 ценности;</w:t>
            </w:r>
          </w:p>
        </w:tc>
        <w:tc>
          <w:tcPr>
            <w:tcW w:w="2386" w:type="dxa"/>
          </w:tcPr>
          <w:p w14:paraId="1E295732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3302D34F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470E2576" w14:textId="77777777">
        <w:trPr>
          <w:trHeight w:val="551"/>
        </w:trPr>
        <w:tc>
          <w:tcPr>
            <w:tcW w:w="3392" w:type="dxa"/>
          </w:tcPr>
          <w:p w14:paraId="2CF31DE9" w14:textId="77777777" w:rsidR="006277E5" w:rsidRDefault="00F13EC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  <w:p w14:paraId="05CF3CDA" w14:textId="77777777" w:rsidR="006277E5" w:rsidRDefault="00F13EC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796" w:type="dxa"/>
          </w:tcPr>
          <w:p w14:paraId="7A5E3C6D" w14:textId="77777777" w:rsidR="006277E5" w:rsidRDefault="00F13EC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14:paraId="0C411B82" w14:textId="77777777" w:rsidR="006277E5" w:rsidRDefault="00F13EC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386" w:type="dxa"/>
          </w:tcPr>
          <w:p w14:paraId="38C91215" w14:textId="77777777" w:rsidR="006277E5" w:rsidRDefault="00F13E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14C790E4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04C00746" w14:textId="77777777" w:rsidR="006277E5" w:rsidRDefault="006277E5">
      <w:pPr>
        <w:spacing w:line="269" w:lineRule="exact"/>
        <w:rPr>
          <w:sz w:val="24"/>
        </w:rPr>
        <w:sectPr w:rsidR="006277E5" w:rsidSect="00C22654">
          <w:pgSz w:w="11910" w:h="16840"/>
          <w:pgMar w:top="1120" w:right="620" w:bottom="1160" w:left="1480" w:header="0" w:footer="976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3796"/>
        <w:gridCol w:w="2386"/>
      </w:tblGrid>
      <w:tr w:rsidR="006277E5" w14:paraId="1CCA5BA4" w14:textId="77777777">
        <w:trPr>
          <w:trHeight w:val="1658"/>
        </w:trPr>
        <w:tc>
          <w:tcPr>
            <w:tcW w:w="3392" w:type="dxa"/>
          </w:tcPr>
          <w:p w14:paraId="55E3AF04" w14:textId="77777777" w:rsidR="006277E5" w:rsidRDefault="00F13EC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S;</w:t>
            </w:r>
          </w:p>
        </w:tc>
        <w:tc>
          <w:tcPr>
            <w:tcW w:w="3796" w:type="dxa"/>
          </w:tcPr>
          <w:p w14:paraId="1ABE1B33" w14:textId="77777777" w:rsidR="006277E5" w:rsidRDefault="00F13EC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S;</w:t>
            </w:r>
          </w:p>
        </w:tc>
        <w:tc>
          <w:tcPr>
            <w:tcW w:w="2386" w:type="dxa"/>
          </w:tcPr>
          <w:p w14:paraId="0A2638D7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775F4441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6DCE4A8E" w14:textId="77777777">
        <w:trPr>
          <w:trHeight w:val="2207"/>
        </w:trPr>
        <w:tc>
          <w:tcPr>
            <w:tcW w:w="3392" w:type="dxa"/>
          </w:tcPr>
          <w:p w14:paraId="1A2A56F5" w14:textId="77777777" w:rsidR="006277E5" w:rsidRDefault="00F13EC8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z w:val="24"/>
              </w:rPr>
              <w:t>применять способы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 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</w:p>
        </w:tc>
        <w:tc>
          <w:tcPr>
            <w:tcW w:w="3796" w:type="dxa"/>
          </w:tcPr>
          <w:p w14:paraId="6556A734" w14:textId="77777777" w:rsidR="006277E5" w:rsidRDefault="00F13EC8">
            <w:pPr>
              <w:pStyle w:val="TableParagraph"/>
              <w:ind w:left="105" w:right="1419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</w:p>
        </w:tc>
        <w:tc>
          <w:tcPr>
            <w:tcW w:w="2386" w:type="dxa"/>
          </w:tcPr>
          <w:p w14:paraId="48596A8E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29599C4F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1BF3780C" w14:textId="77777777">
        <w:trPr>
          <w:trHeight w:val="3312"/>
        </w:trPr>
        <w:tc>
          <w:tcPr>
            <w:tcW w:w="3392" w:type="dxa"/>
          </w:tcPr>
          <w:p w14:paraId="1E0F0AD8" w14:textId="77777777" w:rsidR="006277E5" w:rsidRDefault="00F13EC8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применять принципы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(5S),</w:t>
            </w:r>
          </w:p>
          <w:p w14:paraId="421FD19E" w14:textId="77777777" w:rsidR="006277E5" w:rsidRDefault="00F13EC8"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визуализация, стандартизация,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защита от непреднамеренных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(</w:t>
            </w:r>
            <w:proofErr w:type="spellStart"/>
            <w:r>
              <w:rPr>
                <w:sz w:val="24"/>
              </w:rPr>
              <w:t>Poka-Yoke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картирование потока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 (VSM), всеобщее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(TPM), быстрая переналадка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(SMED),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канбан</w:t>
            </w:r>
          </w:p>
        </w:tc>
        <w:tc>
          <w:tcPr>
            <w:tcW w:w="3796" w:type="dxa"/>
          </w:tcPr>
          <w:p w14:paraId="59B9695F" w14:textId="77777777" w:rsidR="006277E5" w:rsidRDefault="00F13EC8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 производства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(5S), визуализация,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стандартизация,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390C4C96" w14:textId="77777777" w:rsidR="006277E5" w:rsidRDefault="00F13E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непреднамеренных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Poka</w:t>
            </w:r>
            <w:proofErr w:type="spellEnd"/>
            <w:r>
              <w:rPr>
                <w:sz w:val="24"/>
              </w:rPr>
              <w:t>-</w:t>
            </w:r>
          </w:p>
          <w:p w14:paraId="27E2DFA0" w14:textId="77777777" w:rsidR="006277E5" w:rsidRDefault="00F13EC8">
            <w:pPr>
              <w:pStyle w:val="TableParagraph"/>
              <w:ind w:left="105" w:right="574"/>
              <w:rPr>
                <w:sz w:val="24"/>
              </w:rPr>
            </w:pPr>
            <w:proofErr w:type="spellStart"/>
            <w:r>
              <w:rPr>
                <w:sz w:val="24"/>
              </w:rPr>
              <w:t>Yoke</w:t>
            </w:r>
            <w:proofErr w:type="spellEnd"/>
            <w:r>
              <w:rPr>
                <w:sz w:val="24"/>
              </w:rPr>
              <w:t>), картирование потока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ценности (VSM),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всеобщее 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(TPM),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переналадка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(SMED),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канбан</w:t>
            </w:r>
          </w:p>
        </w:tc>
        <w:tc>
          <w:tcPr>
            <w:tcW w:w="2386" w:type="dxa"/>
          </w:tcPr>
          <w:p w14:paraId="45A9BB64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1B86C2FF" w14:textId="77777777" w:rsidR="006277E5" w:rsidRDefault="00F13E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72960454" w14:textId="77777777">
        <w:trPr>
          <w:trHeight w:val="2208"/>
        </w:trPr>
        <w:tc>
          <w:tcPr>
            <w:tcW w:w="3392" w:type="dxa"/>
          </w:tcPr>
          <w:p w14:paraId="66511BCE" w14:textId="77777777" w:rsidR="006277E5" w:rsidRDefault="00F13EC8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заполнять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14:paraId="50A4978F" w14:textId="77777777" w:rsidR="006277E5" w:rsidRDefault="00F13E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бережливого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3796" w:type="dxa"/>
          </w:tcPr>
          <w:p w14:paraId="55572E1A" w14:textId="77777777" w:rsidR="006277E5" w:rsidRDefault="00F13EC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14:paraId="0C907D88" w14:textId="77777777" w:rsidR="006277E5" w:rsidRDefault="00F13EC8">
            <w:pPr>
              <w:pStyle w:val="TableParagraph"/>
              <w:ind w:left="105" w:right="493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386" w:type="dxa"/>
          </w:tcPr>
          <w:p w14:paraId="1E2C74F8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2A90082A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529A1478" w14:textId="77777777">
        <w:trPr>
          <w:trHeight w:val="2208"/>
        </w:trPr>
        <w:tc>
          <w:tcPr>
            <w:tcW w:w="3392" w:type="dxa"/>
          </w:tcPr>
          <w:p w14:paraId="0030F8E4" w14:textId="77777777" w:rsidR="006277E5" w:rsidRDefault="00F13EC8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вносить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</w:tc>
        <w:tc>
          <w:tcPr>
            <w:tcW w:w="3796" w:type="dxa"/>
          </w:tcPr>
          <w:p w14:paraId="71C8E55E" w14:textId="77777777" w:rsidR="006277E5" w:rsidRDefault="00F13EC8">
            <w:pPr>
              <w:pStyle w:val="TableParagraph"/>
              <w:ind w:left="105" w:right="1234"/>
              <w:rPr>
                <w:sz w:val="24"/>
              </w:rPr>
            </w:pPr>
            <w:r>
              <w:rPr>
                <w:sz w:val="24"/>
              </w:rPr>
              <w:t>вносит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</w:tc>
        <w:tc>
          <w:tcPr>
            <w:tcW w:w="2386" w:type="dxa"/>
          </w:tcPr>
          <w:p w14:paraId="43143D3D" w14:textId="77777777" w:rsidR="006277E5" w:rsidRDefault="00F13EC8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</w:p>
          <w:p w14:paraId="7A7E1936" w14:textId="77777777" w:rsidR="006277E5" w:rsidRDefault="00F13EC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6277E5" w14:paraId="0F481909" w14:textId="77777777">
        <w:trPr>
          <w:trHeight w:val="342"/>
        </w:trPr>
        <w:tc>
          <w:tcPr>
            <w:tcW w:w="9574" w:type="dxa"/>
            <w:gridSpan w:val="3"/>
          </w:tcPr>
          <w:p w14:paraId="7C101023" w14:textId="77777777" w:rsidR="006277E5" w:rsidRDefault="00F13EC8">
            <w:pPr>
              <w:pStyle w:val="TableParagraph"/>
              <w:spacing w:line="26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5BF52DBB" w14:textId="77777777" w:rsidR="00204498" w:rsidRDefault="00204498"/>
    <w:sectPr w:rsidR="00204498">
      <w:pgSz w:w="11910" w:h="16840"/>
      <w:pgMar w:top="1120" w:right="620" w:bottom="1160" w:left="14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F5244" w14:textId="77777777" w:rsidR="00F13EC8" w:rsidRDefault="00F13EC8">
      <w:r>
        <w:separator/>
      </w:r>
    </w:p>
  </w:endnote>
  <w:endnote w:type="continuationSeparator" w:id="0">
    <w:p w14:paraId="726F3C29" w14:textId="77777777" w:rsidR="00F13EC8" w:rsidRDefault="00F1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562CC" w14:textId="5802F196" w:rsidR="006277E5" w:rsidRDefault="007C0B9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2096" behindDoc="1" locked="0" layoutInCell="1" allowOverlap="1" wp14:anchorId="3EE653EB" wp14:editId="6BAC9CA9">
              <wp:simplePos x="0" y="0"/>
              <wp:positionH relativeFrom="page">
                <wp:posOffset>3973830</wp:posOffset>
              </wp:positionH>
              <wp:positionV relativeFrom="page">
                <wp:posOffset>9881235</wp:posOffset>
              </wp:positionV>
              <wp:extent cx="152400" cy="194310"/>
              <wp:effectExtent l="0" t="0" r="0" b="0"/>
              <wp:wrapNone/>
              <wp:docPr id="834273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ADFF6" w14:textId="77777777" w:rsidR="006277E5" w:rsidRDefault="00F13EC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280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2.9pt;margin-top:778.05pt;width:12pt;height:15.3pt;z-index:-164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ZPsAIAALA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" filled="f" stroked="f">
              <v:textbox inset="0,0,0,0">
                <w:txbxContent>
                  <w:p w14:paraId="58AADFF6" w14:textId="77777777" w:rsidR="006277E5" w:rsidRDefault="00F13EC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280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F862A" w14:textId="64760FF5" w:rsidR="006277E5" w:rsidRDefault="007C0B9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2608" behindDoc="1" locked="0" layoutInCell="1" allowOverlap="1" wp14:anchorId="252E21CF" wp14:editId="3D9A532F">
              <wp:simplePos x="0" y="0"/>
              <wp:positionH relativeFrom="page">
                <wp:posOffset>5186680</wp:posOffset>
              </wp:positionH>
              <wp:positionV relativeFrom="page">
                <wp:posOffset>6750050</wp:posOffset>
              </wp:positionV>
              <wp:extent cx="228600" cy="194310"/>
              <wp:effectExtent l="0" t="0" r="0" b="0"/>
              <wp:wrapNone/>
              <wp:docPr id="14363814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82133" w14:textId="77777777" w:rsidR="006277E5" w:rsidRDefault="00F13EC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280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8.4pt;margin-top:531.5pt;width:18pt;height:15.3pt;z-index:-164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mltwIAALgFAAAOAAAAZHJzL2Uyb0RvYy54bWysVNuOmzAQfa/Uf7D8znIJYQE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" filled="f" stroked="f">
              <v:textbox inset="0,0,0,0">
                <w:txbxContent>
                  <w:p w14:paraId="07982133" w14:textId="77777777" w:rsidR="006277E5" w:rsidRDefault="00F13EC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280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495E9" w14:textId="173F2423" w:rsidR="006277E5" w:rsidRDefault="007C0B9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3120" behindDoc="1" locked="0" layoutInCell="1" allowOverlap="1" wp14:anchorId="75D3C7F4" wp14:editId="7C4FAA24">
              <wp:simplePos x="0" y="0"/>
              <wp:positionH relativeFrom="page">
                <wp:posOffset>3937635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2122969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C97BE" w14:textId="77777777" w:rsidR="006277E5" w:rsidRDefault="00F13EC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2801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0.05pt;margin-top:778.1pt;width:18pt;height:15.3pt;z-index:-164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" filled="f" stroked="f">
              <v:textbox inset="0,0,0,0">
                <w:txbxContent>
                  <w:p w14:paraId="5C6C97BE" w14:textId="77777777" w:rsidR="006277E5" w:rsidRDefault="00F13EC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2801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C270E" w14:textId="77777777" w:rsidR="00F13EC8" w:rsidRDefault="00F13EC8">
      <w:r>
        <w:separator/>
      </w:r>
    </w:p>
  </w:footnote>
  <w:footnote w:type="continuationSeparator" w:id="0">
    <w:p w14:paraId="3BA1CC09" w14:textId="77777777" w:rsidR="00F13EC8" w:rsidRDefault="00F13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74B6C"/>
    <w:multiLevelType w:val="multilevel"/>
    <w:tmpl w:val="5D0CEA80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">
    <w:nsid w:val="2273418E"/>
    <w:multiLevelType w:val="hybridMultilevel"/>
    <w:tmpl w:val="597A0CB4"/>
    <w:lvl w:ilvl="0" w:tplc="D6D8C918">
      <w:numFmt w:val="bullet"/>
      <w:lvlText w:val="•"/>
      <w:lvlJc w:val="left"/>
      <w:pPr>
        <w:ind w:left="105" w:hanging="452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44BAE648">
      <w:numFmt w:val="bullet"/>
      <w:lvlText w:val="•"/>
      <w:lvlJc w:val="left"/>
      <w:pPr>
        <w:ind w:left="514" w:hanging="452"/>
      </w:pPr>
      <w:rPr>
        <w:rFonts w:hint="default"/>
        <w:lang w:val="ru-RU" w:eastAsia="en-US" w:bidi="ar-SA"/>
      </w:rPr>
    </w:lvl>
    <w:lvl w:ilvl="2" w:tplc="F87EB65E">
      <w:numFmt w:val="bullet"/>
      <w:lvlText w:val="•"/>
      <w:lvlJc w:val="left"/>
      <w:pPr>
        <w:ind w:left="928" w:hanging="452"/>
      </w:pPr>
      <w:rPr>
        <w:rFonts w:hint="default"/>
        <w:lang w:val="ru-RU" w:eastAsia="en-US" w:bidi="ar-SA"/>
      </w:rPr>
    </w:lvl>
    <w:lvl w:ilvl="3" w:tplc="A40A9A92">
      <w:numFmt w:val="bullet"/>
      <w:lvlText w:val="•"/>
      <w:lvlJc w:val="left"/>
      <w:pPr>
        <w:ind w:left="1343" w:hanging="452"/>
      </w:pPr>
      <w:rPr>
        <w:rFonts w:hint="default"/>
        <w:lang w:val="ru-RU" w:eastAsia="en-US" w:bidi="ar-SA"/>
      </w:rPr>
    </w:lvl>
    <w:lvl w:ilvl="4" w:tplc="4AE24D4E">
      <w:numFmt w:val="bullet"/>
      <w:lvlText w:val="•"/>
      <w:lvlJc w:val="left"/>
      <w:pPr>
        <w:ind w:left="1757" w:hanging="452"/>
      </w:pPr>
      <w:rPr>
        <w:rFonts w:hint="default"/>
        <w:lang w:val="ru-RU" w:eastAsia="en-US" w:bidi="ar-SA"/>
      </w:rPr>
    </w:lvl>
    <w:lvl w:ilvl="5" w:tplc="FE56CC58">
      <w:numFmt w:val="bullet"/>
      <w:lvlText w:val="•"/>
      <w:lvlJc w:val="left"/>
      <w:pPr>
        <w:ind w:left="2172" w:hanging="452"/>
      </w:pPr>
      <w:rPr>
        <w:rFonts w:hint="default"/>
        <w:lang w:val="ru-RU" w:eastAsia="en-US" w:bidi="ar-SA"/>
      </w:rPr>
    </w:lvl>
    <w:lvl w:ilvl="6" w:tplc="FCC22C20">
      <w:numFmt w:val="bullet"/>
      <w:lvlText w:val="•"/>
      <w:lvlJc w:val="left"/>
      <w:pPr>
        <w:ind w:left="2586" w:hanging="452"/>
      </w:pPr>
      <w:rPr>
        <w:rFonts w:hint="default"/>
        <w:lang w:val="ru-RU" w:eastAsia="en-US" w:bidi="ar-SA"/>
      </w:rPr>
    </w:lvl>
    <w:lvl w:ilvl="7" w:tplc="531AA760">
      <w:numFmt w:val="bullet"/>
      <w:lvlText w:val="•"/>
      <w:lvlJc w:val="left"/>
      <w:pPr>
        <w:ind w:left="3000" w:hanging="452"/>
      </w:pPr>
      <w:rPr>
        <w:rFonts w:hint="default"/>
        <w:lang w:val="ru-RU" w:eastAsia="en-US" w:bidi="ar-SA"/>
      </w:rPr>
    </w:lvl>
    <w:lvl w:ilvl="8" w:tplc="7734A69C">
      <w:numFmt w:val="bullet"/>
      <w:lvlText w:val="•"/>
      <w:lvlJc w:val="left"/>
      <w:pPr>
        <w:ind w:left="3415" w:hanging="452"/>
      </w:pPr>
      <w:rPr>
        <w:rFonts w:hint="default"/>
        <w:lang w:val="ru-RU" w:eastAsia="en-US" w:bidi="ar-SA"/>
      </w:rPr>
    </w:lvl>
  </w:abstractNum>
  <w:abstractNum w:abstractNumId="2">
    <w:nsid w:val="29752E14"/>
    <w:multiLevelType w:val="multilevel"/>
    <w:tmpl w:val="07AEE828"/>
    <w:lvl w:ilvl="0">
      <w:start w:val="40"/>
      <w:numFmt w:val="decimal"/>
      <w:lvlText w:val="%1"/>
      <w:lvlJc w:val="left"/>
      <w:pPr>
        <w:ind w:left="222" w:hanging="111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22" w:hanging="1112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222" w:hanging="1112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9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41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420"/>
      </w:pPr>
      <w:rPr>
        <w:rFonts w:hint="default"/>
        <w:lang w:val="ru-RU" w:eastAsia="en-US" w:bidi="ar-SA"/>
      </w:rPr>
    </w:lvl>
  </w:abstractNum>
  <w:abstractNum w:abstractNumId="3">
    <w:nsid w:val="563738EB"/>
    <w:multiLevelType w:val="hybridMultilevel"/>
    <w:tmpl w:val="AD0AE1EA"/>
    <w:lvl w:ilvl="0" w:tplc="58EAA186">
      <w:numFmt w:val="bullet"/>
      <w:lvlText w:val="•"/>
      <w:lvlJc w:val="left"/>
      <w:pPr>
        <w:ind w:left="104" w:hanging="452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422021E8">
      <w:numFmt w:val="bullet"/>
      <w:lvlText w:val="•"/>
      <w:lvlJc w:val="left"/>
      <w:pPr>
        <w:ind w:left="482" w:hanging="452"/>
      </w:pPr>
      <w:rPr>
        <w:rFonts w:hint="default"/>
        <w:lang w:val="ru-RU" w:eastAsia="en-US" w:bidi="ar-SA"/>
      </w:rPr>
    </w:lvl>
    <w:lvl w:ilvl="2" w:tplc="0DCE1476">
      <w:numFmt w:val="bullet"/>
      <w:lvlText w:val="•"/>
      <w:lvlJc w:val="left"/>
      <w:pPr>
        <w:ind w:left="865" w:hanging="452"/>
      </w:pPr>
      <w:rPr>
        <w:rFonts w:hint="default"/>
        <w:lang w:val="ru-RU" w:eastAsia="en-US" w:bidi="ar-SA"/>
      </w:rPr>
    </w:lvl>
    <w:lvl w:ilvl="3" w:tplc="65F038EE">
      <w:numFmt w:val="bullet"/>
      <w:lvlText w:val="•"/>
      <w:lvlJc w:val="left"/>
      <w:pPr>
        <w:ind w:left="1247" w:hanging="452"/>
      </w:pPr>
      <w:rPr>
        <w:rFonts w:hint="default"/>
        <w:lang w:val="ru-RU" w:eastAsia="en-US" w:bidi="ar-SA"/>
      </w:rPr>
    </w:lvl>
    <w:lvl w:ilvl="4" w:tplc="87AEA792">
      <w:numFmt w:val="bullet"/>
      <w:lvlText w:val="•"/>
      <w:lvlJc w:val="left"/>
      <w:pPr>
        <w:ind w:left="1630" w:hanging="452"/>
      </w:pPr>
      <w:rPr>
        <w:rFonts w:hint="default"/>
        <w:lang w:val="ru-RU" w:eastAsia="en-US" w:bidi="ar-SA"/>
      </w:rPr>
    </w:lvl>
    <w:lvl w:ilvl="5" w:tplc="322A0468">
      <w:numFmt w:val="bullet"/>
      <w:lvlText w:val="•"/>
      <w:lvlJc w:val="left"/>
      <w:pPr>
        <w:ind w:left="2012" w:hanging="452"/>
      </w:pPr>
      <w:rPr>
        <w:rFonts w:hint="default"/>
        <w:lang w:val="ru-RU" w:eastAsia="en-US" w:bidi="ar-SA"/>
      </w:rPr>
    </w:lvl>
    <w:lvl w:ilvl="6" w:tplc="4E4AFAC0">
      <w:numFmt w:val="bullet"/>
      <w:lvlText w:val="•"/>
      <w:lvlJc w:val="left"/>
      <w:pPr>
        <w:ind w:left="2395" w:hanging="452"/>
      </w:pPr>
      <w:rPr>
        <w:rFonts w:hint="default"/>
        <w:lang w:val="ru-RU" w:eastAsia="en-US" w:bidi="ar-SA"/>
      </w:rPr>
    </w:lvl>
    <w:lvl w:ilvl="7" w:tplc="2FE61A16">
      <w:numFmt w:val="bullet"/>
      <w:lvlText w:val="•"/>
      <w:lvlJc w:val="left"/>
      <w:pPr>
        <w:ind w:left="2777" w:hanging="452"/>
      </w:pPr>
      <w:rPr>
        <w:rFonts w:hint="default"/>
        <w:lang w:val="ru-RU" w:eastAsia="en-US" w:bidi="ar-SA"/>
      </w:rPr>
    </w:lvl>
    <w:lvl w:ilvl="8" w:tplc="FC8ACCA0">
      <w:numFmt w:val="bullet"/>
      <w:lvlText w:val="•"/>
      <w:lvlJc w:val="left"/>
      <w:pPr>
        <w:ind w:left="3160" w:hanging="452"/>
      </w:pPr>
      <w:rPr>
        <w:rFonts w:hint="default"/>
        <w:lang w:val="ru-RU" w:eastAsia="en-US" w:bidi="ar-SA"/>
      </w:rPr>
    </w:lvl>
  </w:abstractNum>
  <w:abstractNum w:abstractNumId="4">
    <w:nsid w:val="6F2F3EE5"/>
    <w:multiLevelType w:val="hybridMultilevel"/>
    <w:tmpl w:val="0C28D158"/>
    <w:lvl w:ilvl="0" w:tplc="CA326DA0">
      <w:start w:val="1"/>
      <w:numFmt w:val="decimal"/>
      <w:lvlText w:val="%1."/>
      <w:lvlJc w:val="left"/>
      <w:pPr>
        <w:ind w:left="222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E4198">
      <w:numFmt w:val="bullet"/>
      <w:lvlText w:val="•"/>
      <w:lvlJc w:val="left"/>
      <w:pPr>
        <w:ind w:left="980" w:hanging="368"/>
      </w:pPr>
      <w:rPr>
        <w:rFonts w:hint="default"/>
        <w:lang w:val="ru-RU" w:eastAsia="en-US" w:bidi="ar-SA"/>
      </w:rPr>
    </w:lvl>
    <w:lvl w:ilvl="2" w:tplc="D6BA5F96">
      <w:numFmt w:val="bullet"/>
      <w:lvlText w:val="•"/>
      <w:lvlJc w:val="left"/>
      <w:pPr>
        <w:ind w:left="1960" w:hanging="368"/>
      </w:pPr>
      <w:rPr>
        <w:rFonts w:hint="default"/>
        <w:lang w:val="ru-RU" w:eastAsia="en-US" w:bidi="ar-SA"/>
      </w:rPr>
    </w:lvl>
    <w:lvl w:ilvl="3" w:tplc="98D24EC4">
      <w:numFmt w:val="bullet"/>
      <w:lvlText w:val="•"/>
      <w:lvlJc w:val="left"/>
      <w:pPr>
        <w:ind w:left="2941" w:hanging="368"/>
      </w:pPr>
      <w:rPr>
        <w:rFonts w:hint="default"/>
        <w:lang w:val="ru-RU" w:eastAsia="en-US" w:bidi="ar-SA"/>
      </w:rPr>
    </w:lvl>
    <w:lvl w:ilvl="4" w:tplc="15002400">
      <w:numFmt w:val="bullet"/>
      <w:lvlText w:val="•"/>
      <w:lvlJc w:val="left"/>
      <w:pPr>
        <w:ind w:left="3922" w:hanging="368"/>
      </w:pPr>
      <w:rPr>
        <w:rFonts w:hint="default"/>
        <w:lang w:val="ru-RU" w:eastAsia="en-US" w:bidi="ar-SA"/>
      </w:rPr>
    </w:lvl>
    <w:lvl w:ilvl="5" w:tplc="96804620">
      <w:numFmt w:val="bullet"/>
      <w:lvlText w:val="•"/>
      <w:lvlJc w:val="left"/>
      <w:pPr>
        <w:ind w:left="4902" w:hanging="368"/>
      </w:pPr>
      <w:rPr>
        <w:rFonts w:hint="default"/>
        <w:lang w:val="ru-RU" w:eastAsia="en-US" w:bidi="ar-SA"/>
      </w:rPr>
    </w:lvl>
    <w:lvl w:ilvl="6" w:tplc="8BCA2C84">
      <w:numFmt w:val="bullet"/>
      <w:lvlText w:val="•"/>
      <w:lvlJc w:val="left"/>
      <w:pPr>
        <w:ind w:left="5883" w:hanging="368"/>
      </w:pPr>
      <w:rPr>
        <w:rFonts w:hint="default"/>
        <w:lang w:val="ru-RU" w:eastAsia="en-US" w:bidi="ar-SA"/>
      </w:rPr>
    </w:lvl>
    <w:lvl w:ilvl="7" w:tplc="43DEFC32">
      <w:numFmt w:val="bullet"/>
      <w:lvlText w:val="•"/>
      <w:lvlJc w:val="left"/>
      <w:pPr>
        <w:ind w:left="6864" w:hanging="368"/>
      </w:pPr>
      <w:rPr>
        <w:rFonts w:hint="default"/>
        <w:lang w:val="ru-RU" w:eastAsia="en-US" w:bidi="ar-SA"/>
      </w:rPr>
    </w:lvl>
    <w:lvl w:ilvl="8" w:tplc="AFD2AC76">
      <w:numFmt w:val="bullet"/>
      <w:lvlText w:val="•"/>
      <w:lvlJc w:val="left"/>
      <w:pPr>
        <w:ind w:left="7844" w:hanging="3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E5"/>
    <w:rsid w:val="000E2801"/>
    <w:rsid w:val="00204498"/>
    <w:rsid w:val="006076EA"/>
    <w:rsid w:val="006277E5"/>
    <w:rsid w:val="0071775A"/>
    <w:rsid w:val="007C0B91"/>
    <w:rsid w:val="0083597D"/>
    <w:rsid w:val="00A41FA3"/>
    <w:rsid w:val="00C22654"/>
    <w:rsid w:val="00C46B8B"/>
    <w:rsid w:val="00D55096"/>
    <w:rsid w:val="00F1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9FF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62" w:right="8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62" w:right="86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8778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8286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2745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406</dc:creator>
  <cp:lastModifiedBy>с</cp:lastModifiedBy>
  <cp:revision>6</cp:revision>
  <dcterms:created xsi:type="dcterms:W3CDTF">2024-04-24T08:45:00Z</dcterms:created>
  <dcterms:modified xsi:type="dcterms:W3CDTF">2026-03-03T08:42:00Z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LastSaved">
    <vt:filetime>2024-04-24T00:00:00Z</vt:filetime>
  </property>
</Properties>
</file>