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30" w:rsidRPr="00027C08" w:rsidRDefault="00F713CF" w:rsidP="00027C08">
      <w:pPr>
        <w:spacing w:after="240"/>
        <w:jc w:val="center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6962775" cy="9847854"/>
            <wp:effectExtent l="19050" t="0" r="9525" b="0"/>
            <wp:docPr id="1" name="Рисунок 1" descr="C:\Documents and Settings\User\Рабочий стол\2015-12-09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5-12-09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188" cy="985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630" w:rsidRPr="00027C08">
        <w:rPr>
          <w:b/>
          <w:sz w:val="32"/>
          <w:szCs w:val="32"/>
        </w:rPr>
        <w:lastRenderedPageBreak/>
        <w:t>1. Общие положения</w:t>
      </w:r>
    </w:p>
    <w:p w:rsidR="000A4C37" w:rsidRPr="000A4C37" w:rsidRDefault="006C6220" w:rsidP="006C6220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>
        <w:rPr>
          <w:sz w:val="28"/>
        </w:rPr>
        <w:t>г</w:t>
      </w:r>
      <w:r w:rsidRPr="00CE44E3">
        <w:rPr>
          <w:sz w:val="28"/>
        </w:rPr>
        <w:t>осударственного автономного профессионального образовательного учреждения Свердловской области «Полевской многопрофильный техникум им. В.И. Назарова»</w:t>
      </w:r>
      <w:r w:rsidR="000A4C37">
        <w:rPr>
          <w:sz w:val="28"/>
        </w:rPr>
        <w:t xml:space="preserve"> (далее – Совет техникума) формируется с целью развития коллегиальных, демократических форм управления техникумом, содействия осуществлению самоуправленческих начал, развитию инициативы трудового коллектива, реализации прав автономии техникума, в решении вопросов способствующих организации образовательного процесса и финансово-хозяйственной деятельности. </w:t>
      </w:r>
    </w:p>
    <w:p w:rsidR="000A4C37" w:rsidRPr="00027C08" w:rsidRDefault="000A4C37" w:rsidP="00027C08">
      <w:pPr>
        <w:pStyle w:val="a4"/>
        <w:numPr>
          <w:ilvl w:val="1"/>
          <w:numId w:val="1"/>
        </w:numPr>
        <w:spacing w:before="240" w:after="240"/>
        <w:ind w:left="0" w:firstLine="709"/>
        <w:contextualSpacing w:val="0"/>
        <w:jc w:val="both"/>
        <w:rPr>
          <w:sz w:val="32"/>
          <w:szCs w:val="32"/>
        </w:rPr>
      </w:pPr>
      <w:r>
        <w:rPr>
          <w:sz w:val="28"/>
        </w:rPr>
        <w:t xml:space="preserve">Совет техникума является высшим органом самоуправления в техникуме и строит свою работу в тесном контакте с администрацией, профсоюзной организацией и действующим законодательством Российской Федерации с учетом особенностей, установленных Федеральным законом </w:t>
      </w:r>
      <w:r w:rsidR="006953C7">
        <w:rPr>
          <w:sz w:val="28"/>
        </w:rPr>
        <w:t xml:space="preserve"> Российской Федерации от 29.12.2012 г. № 273-ФЗ </w:t>
      </w:r>
      <w:r>
        <w:rPr>
          <w:sz w:val="28"/>
        </w:rPr>
        <w:t>«Об образовании в Российской Федерации», Уставом техникума.</w:t>
      </w:r>
    </w:p>
    <w:p w:rsidR="000A4C37" w:rsidRPr="00027C08" w:rsidRDefault="000A4C37" w:rsidP="00027C08">
      <w:pPr>
        <w:pStyle w:val="a4"/>
        <w:numPr>
          <w:ilvl w:val="0"/>
          <w:numId w:val="1"/>
        </w:numPr>
        <w:spacing w:before="240" w:after="240"/>
        <w:contextualSpacing w:val="0"/>
        <w:jc w:val="center"/>
        <w:rPr>
          <w:sz w:val="32"/>
          <w:szCs w:val="32"/>
        </w:rPr>
      </w:pPr>
      <w:r w:rsidRPr="00027C08">
        <w:rPr>
          <w:b/>
          <w:sz w:val="32"/>
          <w:szCs w:val="32"/>
        </w:rPr>
        <w:t>Основные задачи</w:t>
      </w:r>
    </w:p>
    <w:p w:rsidR="000A4C37" w:rsidRDefault="000A4C37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управления техникумом на демократических началах.</w:t>
      </w:r>
    </w:p>
    <w:p w:rsidR="000A4C37" w:rsidRPr="00B349AD" w:rsidRDefault="000A4C37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внутренних взаимосвязей органов самоуправления для организации и осуществления образовательного процесса в техникуме.</w:t>
      </w:r>
    </w:p>
    <w:p w:rsidR="00B349AD" w:rsidRPr="00027C08" w:rsidRDefault="00B349AD" w:rsidP="00027C08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B349AD">
        <w:rPr>
          <w:sz w:val="28"/>
          <w:szCs w:val="28"/>
        </w:rPr>
        <w:t>Участие в управлении функционирования и развития</w:t>
      </w:r>
      <w:r>
        <w:rPr>
          <w:sz w:val="28"/>
          <w:szCs w:val="28"/>
        </w:rPr>
        <w:t xml:space="preserve"> инновационных авторских моделей, моделей, методическое обеспечение условий для организации образовательного процесса общеобразовательного учреждения. </w:t>
      </w:r>
    </w:p>
    <w:p w:rsidR="00B349AD" w:rsidRPr="00027C08" w:rsidRDefault="00B349AD" w:rsidP="00027C08">
      <w:pPr>
        <w:pStyle w:val="a4"/>
        <w:numPr>
          <w:ilvl w:val="0"/>
          <w:numId w:val="1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027C08">
        <w:rPr>
          <w:b/>
          <w:sz w:val="32"/>
          <w:szCs w:val="32"/>
        </w:rPr>
        <w:t>Основные функции</w:t>
      </w:r>
    </w:p>
    <w:p w:rsidR="00B349AD" w:rsidRPr="00B349AD" w:rsidRDefault="00B349AD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B349AD">
        <w:rPr>
          <w:sz w:val="28"/>
          <w:szCs w:val="28"/>
        </w:rPr>
        <w:t>Совет техникума принимает участие:</w:t>
      </w:r>
    </w:p>
    <w:p w:rsidR="00B349AD" w:rsidRPr="00B349AD" w:rsidRDefault="00B349AD" w:rsidP="00B349AD">
      <w:pPr>
        <w:pStyle w:val="a4"/>
        <w:numPr>
          <w:ilvl w:val="0"/>
          <w:numId w:val="2"/>
        </w:numPr>
        <w:ind w:left="1134" w:hanging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разработке Устава техникума, его обсуждении, решает вопрос о внесении в него необходимых изменений и дополнений;</w:t>
      </w:r>
    </w:p>
    <w:p w:rsidR="00B349AD" w:rsidRPr="00B349AD" w:rsidRDefault="00B349AD" w:rsidP="00B349AD">
      <w:pPr>
        <w:pStyle w:val="a4"/>
        <w:numPr>
          <w:ilvl w:val="0"/>
          <w:numId w:val="2"/>
        </w:numPr>
        <w:ind w:left="1134" w:hanging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формировании правового поля деятельности техникума (принятии, разработке или обсуждении локальных актов).</w:t>
      </w:r>
    </w:p>
    <w:p w:rsidR="00B349AD" w:rsidRDefault="00B349AD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B349AD">
        <w:rPr>
          <w:sz w:val="28"/>
          <w:szCs w:val="28"/>
        </w:rPr>
        <w:t xml:space="preserve">Обсуждает проекты решений об основных направлениях развития и совершенствования техникума. </w:t>
      </w:r>
    </w:p>
    <w:p w:rsidR="00B349AD" w:rsidRDefault="00B349AD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Обсуждает вопросы укрепления и развития материально</w:t>
      </w:r>
      <w:r w:rsidR="00BB2140">
        <w:rPr>
          <w:sz w:val="28"/>
          <w:szCs w:val="28"/>
        </w:rPr>
        <w:t xml:space="preserve"> – </w:t>
      </w:r>
      <w:r>
        <w:rPr>
          <w:sz w:val="28"/>
          <w:szCs w:val="28"/>
        </w:rPr>
        <w:t>технической базы техникума в соответствии с современными требованиями к организации образовательного процесса.</w:t>
      </w:r>
    </w:p>
    <w:p w:rsidR="00B349AD" w:rsidRDefault="00B349AD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создает временные или постоянные комиссии (рабочие группы) для решения вопросов самоуправления, устанавливает и утверждает их положения. </w:t>
      </w:r>
    </w:p>
    <w:p w:rsidR="00B349AD" w:rsidRDefault="00B349AD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Поддерживает общественные инициативы по совершенствованию обучения и воспитания молодежи, творческие поиски педагогических работников в организации опытно</w:t>
      </w:r>
      <w:r w:rsidR="00731BC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экспериментальной работы. </w:t>
      </w:r>
    </w:p>
    <w:p w:rsidR="00A2350C" w:rsidRDefault="00A2350C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Рассматривает пути взаимодействия техникума с различными организациями и учреждениями с целью создания необходимых условий для разностороннего развития личности обучающихся и профессионального роста педагогов.</w:t>
      </w:r>
    </w:p>
    <w:p w:rsidR="00A2350C" w:rsidRDefault="00A2350C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предложения и инициативы по организации производственной практики на предприятиях, повышению качества профессиональной подготовки обучающихся. </w:t>
      </w:r>
    </w:p>
    <w:p w:rsidR="00080BEB" w:rsidRDefault="00080BEB" w:rsidP="00B349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 обучающихся, педагогов и других работников техникума к различным видам морального и материального поощрения. </w:t>
      </w:r>
    </w:p>
    <w:p w:rsidR="00EE3275" w:rsidRPr="003B0B69" w:rsidRDefault="00080BEB" w:rsidP="003B0B69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техникума представляет интересы техникума в соответствующих организациях и учреждениях, а также, наряду с родителями (законными представителями), интересы обучающихся, обеспечивая социально – правовую защиту несовершеннолетних. </w:t>
      </w:r>
    </w:p>
    <w:p w:rsidR="00EE3275" w:rsidRPr="003B0B69" w:rsidRDefault="00EE3275" w:rsidP="003B0B69">
      <w:pPr>
        <w:pStyle w:val="a4"/>
        <w:numPr>
          <w:ilvl w:val="0"/>
          <w:numId w:val="1"/>
        </w:numPr>
        <w:spacing w:before="240" w:after="240"/>
        <w:ind w:left="448" w:hanging="448"/>
        <w:contextualSpacing w:val="0"/>
        <w:jc w:val="center"/>
        <w:rPr>
          <w:sz w:val="32"/>
          <w:szCs w:val="32"/>
        </w:rPr>
      </w:pPr>
      <w:r w:rsidRPr="003B0B69">
        <w:rPr>
          <w:b/>
          <w:sz w:val="32"/>
          <w:szCs w:val="32"/>
        </w:rPr>
        <w:t xml:space="preserve">Основные права </w:t>
      </w:r>
    </w:p>
    <w:p w:rsidR="00EE3275" w:rsidRDefault="00EE3275" w:rsidP="00EE327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техникума может потребовать обсуждения любого вопроса, если его предложение поддержит треть членов всего состава Совета техникума. </w:t>
      </w:r>
    </w:p>
    <w:p w:rsidR="00EE3275" w:rsidRDefault="00EE3275" w:rsidP="00EE327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любого вопроса Совет техникума может создавать временные комиссии с привлечением специалистов.</w:t>
      </w:r>
    </w:p>
    <w:p w:rsidR="00EE3275" w:rsidRDefault="00EE3275" w:rsidP="00EE327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техникума может обратиться к учредителю за разъяснениями управленческих решений руководства техникума.</w:t>
      </w:r>
    </w:p>
    <w:p w:rsidR="00EE3275" w:rsidRDefault="00EE3275" w:rsidP="00EE327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техникума имеет право внесения предложений по совершенствованию работы других органов самоуправления техникума. </w:t>
      </w:r>
    </w:p>
    <w:p w:rsidR="00E463C6" w:rsidRPr="00D50D98" w:rsidRDefault="00EE3275" w:rsidP="00D50D98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техникума по согласованию с руководством может досрочно вывести любого члена Совета техникума из его состава или заменить весь состав совета техникума при его бездействии или превышении установленной компенсации.</w:t>
      </w:r>
    </w:p>
    <w:p w:rsidR="00E463C6" w:rsidRPr="00D50D98" w:rsidRDefault="00E463C6" w:rsidP="00D50D98">
      <w:pPr>
        <w:pStyle w:val="a4"/>
        <w:numPr>
          <w:ilvl w:val="0"/>
          <w:numId w:val="1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D50D98">
        <w:rPr>
          <w:b/>
          <w:sz w:val="32"/>
          <w:szCs w:val="32"/>
        </w:rPr>
        <w:t xml:space="preserve">Ответственность </w:t>
      </w:r>
    </w:p>
    <w:p w:rsidR="00E463C6" w:rsidRDefault="00E463C6" w:rsidP="00E463C6">
      <w:pPr>
        <w:pStyle w:val="a4"/>
        <w:ind w:left="450"/>
        <w:rPr>
          <w:sz w:val="28"/>
          <w:szCs w:val="28"/>
        </w:rPr>
      </w:pPr>
      <w:r w:rsidRPr="00E463C6">
        <w:rPr>
          <w:sz w:val="28"/>
          <w:szCs w:val="28"/>
        </w:rPr>
        <w:t>Совет техникума несет ответственность:</w:t>
      </w:r>
    </w:p>
    <w:p w:rsidR="00E463C6" w:rsidRDefault="00E463C6" w:rsidP="00E463C6">
      <w:pPr>
        <w:pStyle w:val="a4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За выполнение плана работы.</w:t>
      </w:r>
    </w:p>
    <w:p w:rsidR="00E463C6" w:rsidRDefault="00E463C6" w:rsidP="005F0ADF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F0ADF">
        <w:rPr>
          <w:sz w:val="28"/>
          <w:szCs w:val="28"/>
        </w:rPr>
        <w:t>а</w:t>
      </w:r>
      <w:r>
        <w:rPr>
          <w:sz w:val="28"/>
          <w:szCs w:val="28"/>
        </w:rPr>
        <w:t xml:space="preserve"> соответствие принятых решений действующих законодательством Российской Федерации</w:t>
      </w:r>
      <w:r w:rsidR="005F0ADF">
        <w:rPr>
          <w:sz w:val="28"/>
          <w:szCs w:val="28"/>
        </w:rPr>
        <w:t xml:space="preserve"> с учетом особенностей, уста</w:t>
      </w:r>
      <w:r w:rsidR="00255652">
        <w:rPr>
          <w:sz w:val="28"/>
          <w:szCs w:val="28"/>
        </w:rPr>
        <w:t>новленных Федеральным законом «О</w:t>
      </w:r>
      <w:r w:rsidR="005F0ADF">
        <w:rPr>
          <w:sz w:val="28"/>
          <w:szCs w:val="28"/>
        </w:rPr>
        <w:t>б образовании в Российской Федерации», Уставом техникума.</w:t>
      </w:r>
    </w:p>
    <w:p w:rsidR="005F0ADF" w:rsidRDefault="005F0ADF" w:rsidP="005F0ADF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организацию оптимальных условий пребывания обучающихся в техникуме. </w:t>
      </w:r>
    </w:p>
    <w:p w:rsidR="005F0ADF" w:rsidRPr="000D7585" w:rsidRDefault="005F0ADF" w:rsidP="000D758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Бездействие отдельных членов Совета техникума. </w:t>
      </w:r>
    </w:p>
    <w:p w:rsidR="005F0ADF" w:rsidRPr="000D7585" w:rsidRDefault="005F0ADF" w:rsidP="000D7585">
      <w:pPr>
        <w:pStyle w:val="a4"/>
        <w:numPr>
          <w:ilvl w:val="0"/>
          <w:numId w:val="1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0D7585">
        <w:rPr>
          <w:b/>
          <w:sz w:val="32"/>
          <w:szCs w:val="32"/>
        </w:rPr>
        <w:t xml:space="preserve">Организация работы </w:t>
      </w:r>
    </w:p>
    <w:p w:rsidR="005F0ADF" w:rsidRDefault="005F0ADF" w:rsidP="005F0ADF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F0ADF">
        <w:rPr>
          <w:sz w:val="28"/>
          <w:szCs w:val="28"/>
        </w:rPr>
        <w:t>Заседание Совета техникума считается</w:t>
      </w:r>
      <w:r>
        <w:rPr>
          <w:sz w:val="28"/>
          <w:szCs w:val="28"/>
        </w:rPr>
        <w:t xml:space="preserve"> правомочным, если на нем присутствовало не менее 2/3 членов Совета техникума. Решения Совета считаются </w:t>
      </w:r>
      <w:r>
        <w:rPr>
          <w:sz w:val="28"/>
          <w:szCs w:val="28"/>
        </w:rPr>
        <w:lastRenderedPageBreak/>
        <w:t xml:space="preserve">принятыми, если за решения проголосовало более половины членов Совета техникума от их списочного состава. </w:t>
      </w:r>
    </w:p>
    <w:p w:rsidR="007A30E4" w:rsidRDefault="005F0ADF" w:rsidP="007A30E4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техникума, принятые в пределах его полномочий, обязательны для всех членов коллективного техникума.</w:t>
      </w:r>
    </w:p>
    <w:p w:rsidR="007A30E4" w:rsidRDefault="007A30E4" w:rsidP="007A30E4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несогласии членов коллектива техникума с решением Совета техникума вопрос выносится на обсуждение общего собрания всего коллектива техникума. </w:t>
      </w:r>
    </w:p>
    <w:p w:rsidR="007A30E4" w:rsidRDefault="007A30E4" w:rsidP="007A30E4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членов Совета техникума определяется общим собранием коллектива с учетом объема работы Совета техникума. </w:t>
      </w:r>
    </w:p>
    <w:p w:rsidR="0041549C" w:rsidRDefault="007A30E4" w:rsidP="007A30E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полномочий Совета техникума – три года (доп</w:t>
      </w:r>
      <w:r w:rsidR="0041549C">
        <w:rPr>
          <w:sz w:val="28"/>
          <w:szCs w:val="28"/>
        </w:rPr>
        <w:t>ускается ротация состава Совета техникума на 1/3 в течение года).</w:t>
      </w:r>
    </w:p>
    <w:p w:rsidR="00434A6C" w:rsidRDefault="0041549C" w:rsidP="007A30E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своего состава Совет техникума избирает председателя и секретаря. </w:t>
      </w:r>
    </w:p>
    <w:p w:rsidR="005F0ADF" w:rsidRDefault="00434A6C" w:rsidP="007A30E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Совета техникума проводятся не реже 4 раз в учебный год. </w:t>
      </w:r>
    </w:p>
    <w:p w:rsidR="00434A6C" w:rsidRDefault="00434A6C" w:rsidP="007A30E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техникума разрабатывает планы работы на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год и подготавливает отчеты о проделанной работе общему собранию трудового коллектива. </w:t>
      </w:r>
    </w:p>
    <w:p w:rsidR="00730A50" w:rsidRDefault="00A73B5D" w:rsidP="007A30E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техникума правомочен выносить решения при наличии на заседании не менее 2/3 своих членов. Неимения принимаются </w:t>
      </w:r>
      <w:r w:rsidR="00730A50">
        <w:rPr>
          <w:sz w:val="28"/>
          <w:szCs w:val="28"/>
        </w:rPr>
        <w:t xml:space="preserve">большинством голосов. </w:t>
      </w:r>
    </w:p>
    <w:p w:rsidR="00730A50" w:rsidRDefault="00730A50" w:rsidP="007A30E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Совета техникума, принятые в пределах его компенсации в соответствии с законодательством Российской Федерации с учетом особенностей. Установленных Федеральным законом </w:t>
      </w:r>
      <w:r w:rsidR="005F38AD">
        <w:rPr>
          <w:sz w:val="28"/>
          <w:szCs w:val="28"/>
        </w:rPr>
        <w:t xml:space="preserve">Российской Федерации от 29.12.2012 г. № 273-ФЗ </w:t>
      </w:r>
      <w:r>
        <w:rPr>
          <w:sz w:val="28"/>
          <w:szCs w:val="28"/>
        </w:rPr>
        <w:t xml:space="preserve">«Об образовании в Российской Федерации», и утвержденные приказом директора, обязательны для органов самоуправления и всех членов коллектива. </w:t>
      </w:r>
    </w:p>
    <w:p w:rsidR="005C37A4" w:rsidRPr="005F38AD" w:rsidRDefault="00730A50" w:rsidP="005F38A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Все решения Сов</w:t>
      </w:r>
      <w:r w:rsidR="00F138DB">
        <w:rPr>
          <w:sz w:val="28"/>
          <w:szCs w:val="28"/>
        </w:rPr>
        <w:t>ета техникума своевременно д</w:t>
      </w:r>
      <w:r>
        <w:rPr>
          <w:sz w:val="28"/>
          <w:szCs w:val="28"/>
        </w:rPr>
        <w:t>оводятся до сведения всех</w:t>
      </w:r>
      <w:r w:rsidR="00F138DB">
        <w:rPr>
          <w:sz w:val="28"/>
          <w:szCs w:val="28"/>
        </w:rPr>
        <w:t xml:space="preserve"> членов педагогического коллектива, обучающихся и их родителей (законных представителей), учредителей. </w:t>
      </w:r>
    </w:p>
    <w:p w:rsidR="005C37A4" w:rsidRPr="005F38AD" w:rsidRDefault="005C37A4" w:rsidP="005F38AD">
      <w:pPr>
        <w:pStyle w:val="a4"/>
        <w:numPr>
          <w:ilvl w:val="0"/>
          <w:numId w:val="1"/>
        </w:numPr>
        <w:spacing w:before="240" w:after="240"/>
        <w:ind w:left="448" w:hanging="448"/>
        <w:contextualSpacing w:val="0"/>
        <w:jc w:val="center"/>
        <w:rPr>
          <w:b/>
          <w:sz w:val="32"/>
          <w:szCs w:val="32"/>
        </w:rPr>
      </w:pPr>
      <w:r w:rsidRPr="005F38AD">
        <w:rPr>
          <w:b/>
          <w:sz w:val="32"/>
          <w:szCs w:val="32"/>
        </w:rPr>
        <w:t>Делопроизводство</w:t>
      </w:r>
    </w:p>
    <w:p w:rsidR="00A94E62" w:rsidRDefault="005C37A4" w:rsidP="005C37A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C37A4">
        <w:rPr>
          <w:sz w:val="28"/>
          <w:szCs w:val="28"/>
        </w:rPr>
        <w:t>Делопроизводство осуществляется</w:t>
      </w:r>
      <w:r>
        <w:rPr>
          <w:sz w:val="28"/>
          <w:szCs w:val="28"/>
        </w:rPr>
        <w:t xml:space="preserve"> секретарь Совета техникума в соответствии</w:t>
      </w:r>
      <w:r w:rsidR="00A94E62">
        <w:rPr>
          <w:sz w:val="28"/>
          <w:szCs w:val="28"/>
        </w:rPr>
        <w:t xml:space="preserve"> с требованиями о ведении делопроизводства в образовательном учреждении. Каждый протокол подписывается председателем и секретарем Совета техникума, нумерация протоколов</w:t>
      </w:r>
      <w:r w:rsidR="005F38AD">
        <w:rPr>
          <w:sz w:val="28"/>
          <w:szCs w:val="28"/>
        </w:rPr>
        <w:t xml:space="preserve"> – с </w:t>
      </w:r>
      <w:r w:rsidR="00A94E62">
        <w:rPr>
          <w:sz w:val="28"/>
          <w:szCs w:val="28"/>
        </w:rPr>
        <w:t xml:space="preserve">начала учебного года. </w:t>
      </w:r>
    </w:p>
    <w:p w:rsidR="005C37A4" w:rsidRPr="005C37A4" w:rsidRDefault="00A94E62" w:rsidP="005C37A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Протоколы Совета техникума хранится в делах техникума, согласно номенклатуре дел. </w:t>
      </w:r>
      <w:bookmarkStart w:id="0" w:name="_GoBack"/>
      <w:bookmarkEnd w:id="0"/>
    </w:p>
    <w:p w:rsidR="007A30E4" w:rsidRPr="005F0ADF" w:rsidRDefault="007A30E4" w:rsidP="005F0ADF">
      <w:pPr>
        <w:pStyle w:val="a4"/>
        <w:ind w:left="708"/>
        <w:jc w:val="both"/>
        <w:rPr>
          <w:sz w:val="28"/>
          <w:szCs w:val="28"/>
        </w:rPr>
      </w:pPr>
    </w:p>
    <w:p w:rsidR="00E463C6" w:rsidRPr="00E463C6" w:rsidRDefault="00E463C6" w:rsidP="00E463C6">
      <w:pPr>
        <w:pStyle w:val="a4"/>
        <w:ind w:left="450"/>
        <w:rPr>
          <w:b/>
          <w:sz w:val="28"/>
          <w:szCs w:val="28"/>
        </w:rPr>
      </w:pPr>
    </w:p>
    <w:sectPr w:rsidR="00E463C6" w:rsidRPr="00E463C6" w:rsidSect="00B8363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064"/>
    <w:multiLevelType w:val="hybridMultilevel"/>
    <w:tmpl w:val="F49A4744"/>
    <w:lvl w:ilvl="0" w:tplc="D1D0996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998338F"/>
    <w:multiLevelType w:val="multilevel"/>
    <w:tmpl w:val="E7649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E93"/>
    <w:rsid w:val="00027C08"/>
    <w:rsid w:val="00080BEB"/>
    <w:rsid w:val="000A4C37"/>
    <w:rsid w:val="000D7585"/>
    <w:rsid w:val="000E5428"/>
    <w:rsid w:val="00193FFC"/>
    <w:rsid w:val="001B08E6"/>
    <w:rsid w:val="00255652"/>
    <w:rsid w:val="003B0B69"/>
    <w:rsid w:val="0041549C"/>
    <w:rsid w:val="00434A6C"/>
    <w:rsid w:val="004623BB"/>
    <w:rsid w:val="005C37A4"/>
    <w:rsid w:val="005F0ADF"/>
    <w:rsid w:val="005F38AD"/>
    <w:rsid w:val="006953C7"/>
    <w:rsid w:val="006C6220"/>
    <w:rsid w:val="00730A50"/>
    <w:rsid w:val="00731BC7"/>
    <w:rsid w:val="007A30E4"/>
    <w:rsid w:val="008319B3"/>
    <w:rsid w:val="00A2350C"/>
    <w:rsid w:val="00A432E2"/>
    <w:rsid w:val="00A73B5D"/>
    <w:rsid w:val="00A94E62"/>
    <w:rsid w:val="00B349AD"/>
    <w:rsid w:val="00B83630"/>
    <w:rsid w:val="00BB2140"/>
    <w:rsid w:val="00BB2B84"/>
    <w:rsid w:val="00D50D98"/>
    <w:rsid w:val="00D81E93"/>
    <w:rsid w:val="00DE0DF6"/>
    <w:rsid w:val="00E12A88"/>
    <w:rsid w:val="00E463C6"/>
    <w:rsid w:val="00EE3275"/>
    <w:rsid w:val="00F138DB"/>
    <w:rsid w:val="00F713CF"/>
    <w:rsid w:val="00F90C29"/>
    <w:rsid w:val="00FE3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2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13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3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Sky123.Org</cp:lastModifiedBy>
  <cp:revision>2</cp:revision>
  <cp:lastPrinted>2015-06-09T08:21:00Z</cp:lastPrinted>
  <dcterms:created xsi:type="dcterms:W3CDTF">2015-12-09T07:24:00Z</dcterms:created>
  <dcterms:modified xsi:type="dcterms:W3CDTF">2015-12-09T07:24:00Z</dcterms:modified>
</cp:coreProperties>
</file>